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49" w:rsidRDefault="00D34549" w:rsidP="00085704">
      <w:pPr>
        <w:rPr>
          <w:sz w:val="24"/>
          <w:szCs w:val="24"/>
        </w:rPr>
      </w:pPr>
    </w:p>
    <w:p w:rsidR="00D34549" w:rsidRPr="00D34549" w:rsidRDefault="00D34549" w:rsidP="00D34549">
      <w:pPr>
        <w:tabs>
          <w:tab w:val="left" w:pos="303"/>
        </w:tabs>
        <w:jc w:val="center"/>
        <w:rPr>
          <w:rStyle w:val="a4"/>
          <w:sz w:val="24"/>
          <w:szCs w:val="24"/>
        </w:rPr>
      </w:pPr>
      <w:r w:rsidRPr="00D34549">
        <w:rPr>
          <w:rStyle w:val="a4"/>
          <w:sz w:val="24"/>
          <w:szCs w:val="24"/>
        </w:rPr>
        <w:t xml:space="preserve">СООБЩЕНИЕ </w:t>
      </w:r>
    </w:p>
    <w:p w:rsidR="00D34549" w:rsidRPr="00D34549" w:rsidRDefault="00D34549" w:rsidP="00D34549">
      <w:pPr>
        <w:ind w:right="55"/>
        <w:jc w:val="center"/>
        <w:rPr>
          <w:rFonts w:eastAsiaTheme="minorHAnsi"/>
          <w:b/>
          <w:sz w:val="24"/>
          <w:szCs w:val="24"/>
          <w:lang w:eastAsia="en-US"/>
        </w:rPr>
      </w:pPr>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rsidR="00D34549" w:rsidRPr="00D34549" w:rsidRDefault="00D34549" w:rsidP="00D34549">
      <w:pPr>
        <w:tabs>
          <w:tab w:val="left" w:pos="303"/>
        </w:tabs>
        <w:jc w:val="center"/>
        <w:rPr>
          <w:rStyle w:val="a4"/>
          <w:bCs w:val="0"/>
          <w:smallCaps w:val="0"/>
          <w:sz w:val="24"/>
          <w:szCs w:val="24"/>
        </w:rPr>
      </w:pPr>
    </w:p>
    <w:p w:rsidR="00D34549" w:rsidRPr="00D34549" w:rsidRDefault="00D34549" w:rsidP="00D34549">
      <w:pPr>
        <w:ind w:left="-284" w:firstLine="710"/>
        <w:jc w:val="both"/>
        <w:rPr>
          <w:sz w:val="24"/>
          <w:szCs w:val="24"/>
        </w:rPr>
      </w:pPr>
      <w:r w:rsidRPr="00D34549">
        <w:rPr>
          <w:sz w:val="24"/>
          <w:szCs w:val="24"/>
        </w:rPr>
        <w:t xml:space="preserve">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2.2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34549">
        <w:rPr>
          <w:b/>
          <w:sz w:val="24"/>
          <w:szCs w:val="24"/>
        </w:rPr>
        <w:t>в запечатанном конверте</w:t>
      </w:r>
      <w:r w:rsidRPr="00D34549">
        <w:rPr>
          <w:rFonts w:eastAsiaTheme="minorHAnsi"/>
          <w:sz w:val="24"/>
          <w:szCs w:val="24"/>
          <w:lang w:eastAsia="en-US"/>
        </w:rPr>
        <w:t>.</w:t>
      </w:r>
    </w:p>
    <w:p w:rsidR="00D34549" w:rsidRPr="00D34549" w:rsidRDefault="00D34549" w:rsidP="00D34549">
      <w:pPr>
        <w:ind w:left="-284" w:firstLine="710"/>
        <w:jc w:val="both"/>
        <w:rPr>
          <w:rFonts w:eastAsiaTheme="minorHAnsi"/>
          <w:sz w:val="24"/>
          <w:szCs w:val="24"/>
          <w:lang w:eastAsia="en-US"/>
        </w:rPr>
      </w:pPr>
    </w:p>
    <w:p w:rsidR="00D34549" w:rsidRPr="00D34549" w:rsidRDefault="00D34549" w:rsidP="00D34549">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D34549" w:rsidRPr="00D34549" w:rsidRDefault="00D34549" w:rsidP="00D34549">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
    <w:p w:rsidR="00D34549" w:rsidRPr="00D34549" w:rsidRDefault="00D34549" w:rsidP="00D34549">
      <w:pPr>
        <w:ind w:left="-284" w:firstLine="710"/>
        <w:jc w:val="both"/>
        <w:rPr>
          <w:sz w:val="24"/>
          <w:szCs w:val="24"/>
        </w:rPr>
      </w:pPr>
    </w:p>
    <w:p w:rsidR="00D34549" w:rsidRPr="00D34549" w:rsidRDefault="00D34549" w:rsidP="00D34549">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D34549" w:rsidRPr="00D34549" w:rsidRDefault="00D34549" w:rsidP="00D34549">
      <w:pPr>
        <w:adjustRightInd w:val="0"/>
        <w:ind w:firstLine="540"/>
        <w:jc w:val="both"/>
        <w:rPr>
          <w:rFonts w:eastAsiaTheme="minorHAnsi"/>
          <w:sz w:val="24"/>
          <w:szCs w:val="24"/>
          <w:lang w:eastAsia="en-US"/>
        </w:rPr>
      </w:pPr>
    </w:p>
    <w:p w:rsidR="00D34549" w:rsidRPr="00D34549"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w:t>
      </w:r>
      <w:r w:rsidRPr="00D34549">
        <w:rPr>
          <w:rFonts w:eastAsiaTheme="minorHAnsi"/>
          <w:sz w:val="24"/>
          <w:szCs w:val="24"/>
          <w:lang w:eastAsia="en-US"/>
        </w:rPr>
        <w:lastRenderedPageBreak/>
        <w:t>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D34549" w:rsidRPr="00D34549" w:rsidRDefault="00D34549" w:rsidP="00D34549">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
    <w:p w:rsidR="00D34549" w:rsidRPr="00D34549" w:rsidRDefault="00D34549" w:rsidP="00D34549">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D34549" w:rsidRPr="00D34549" w:rsidRDefault="00D34549" w:rsidP="00D34549">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D34549" w:rsidRPr="00D34549" w:rsidRDefault="00D34549" w:rsidP="00D34549">
      <w:pPr>
        <w:ind w:left="-284" w:firstLine="710"/>
        <w:jc w:val="both"/>
        <w:rPr>
          <w:sz w:val="24"/>
          <w:szCs w:val="24"/>
        </w:rPr>
      </w:pPr>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
    <w:p w:rsidR="00D34549" w:rsidRPr="00D34549" w:rsidRDefault="00D34549" w:rsidP="00D34549">
      <w:pPr>
        <w:ind w:left="-284" w:firstLine="710"/>
        <w:jc w:val="both"/>
        <w:rPr>
          <w:b/>
          <w:sz w:val="24"/>
          <w:szCs w:val="24"/>
        </w:rPr>
      </w:pPr>
    </w:p>
    <w:p w:rsidR="00D34549" w:rsidRPr="00D34549" w:rsidRDefault="00D34549" w:rsidP="00D34549">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D34549" w:rsidRPr="00D34549" w:rsidRDefault="00D34549" w:rsidP="00D34549">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ко взысканию);</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w:t>
      </w:r>
      <w:hyperlink r:id="rId8"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9"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0"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D34549" w:rsidRPr="00D34549" w:rsidRDefault="00D34549" w:rsidP="00D34549">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D34549" w:rsidRPr="00D34549" w:rsidRDefault="00D34549" w:rsidP="00D34549">
      <w:pPr>
        <w:spacing w:line="240" w:lineRule="atLeast"/>
        <w:ind w:left="-284" w:firstLine="710"/>
        <w:jc w:val="both"/>
        <w:rPr>
          <w:sz w:val="24"/>
          <w:szCs w:val="24"/>
        </w:rPr>
      </w:pPr>
    </w:p>
    <w:p w:rsidR="00D34549" w:rsidRPr="00D34549" w:rsidRDefault="00D34549" w:rsidP="00D34549">
      <w:pPr>
        <w:spacing w:line="240" w:lineRule="atLeast"/>
        <w:ind w:left="-284" w:firstLine="710"/>
        <w:jc w:val="both"/>
        <w:rPr>
          <w:sz w:val="24"/>
          <w:szCs w:val="24"/>
        </w:rPr>
      </w:pPr>
      <w:r w:rsidRPr="00D34549">
        <w:rPr>
          <w:rFonts w:eastAsiaTheme="minorHAnsi"/>
          <w:b/>
          <w:bCs/>
          <w:sz w:val="24"/>
          <w:szCs w:val="24"/>
          <w:lang w:eastAsia="en-US"/>
        </w:rPr>
        <w:t>На заседании комиссии</w:t>
      </w:r>
      <w:r w:rsidRPr="00D34549">
        <w:rPr>
          <w:b/>
          <w:sz w:val="24"/>
          <w:szCs w:val="24"/>
        </w:rPr>
        <w:t xml:space="preserve"> по рассмотрению ходатайств юридических лиц о реализации масштабных инвестиционных проектов 08.10.2019 принято решение о возможном удовлетворении  ходатайства   ООО «ДСК КПД - </w:t>
      </w:r>
      <w:proofErr w:type="spellStart"/>
      <w:r w:rsidRPr="00D34549">
        <w:rPr>
          <w:b/>
          <w:sz w:val="24"/>
          <w:szCs w:val="24"/>
        </w:rPr>
        <w:t>Газстрой</w:t>
      </w:r>
      <w:proofErr w:type="spellEnd"/>
      <w:r w:rsidRPr="00D34549">
        <w:rPr>
          <w:b/>
          <w:sz w:val="24"/>
          <w:szCs w:val="24"/>
        </w:rPr>
        <w:t>». 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 xml:space="preserve">Местоположение – </w:t>
      </w:r>
      <w:r w:rsidR="009F5809">
        <w:rPr>
          <w:sz w:val="24"/>
          <w:szCs w:val="24"/>
        </w:rPr>
        <w:t>кадастровый номер 54:35:062560:</w:t>
      </w:r>
      <w:r w:rsidRPr="00D34549">
        <w:rPr>
          <w:sz w:val="24"/>
          <w:szCs w:val="24"/>
        </w:rPr>
        <w:t>2 ул. Титова, Ленинский район, город Новосибирск.</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Площадь –  2,9233 га.</w:t>
      </w:r>
    </w:p>
    <w:p w:rsidR="00D34549" w:rsidRPr="00D34549" w:rsidRDefault="00D34549" w:rsidP="00D34549">
      <w:pPr>
        <w:pStyle w:val="a7"/>
        <w:numPr>
          <w:ilvl w:val="0"/>
          <w:numId w:val="2"/>
        </w:numPr>
        <w:suppressAutoHyphens/>
        <w:autoSpaceDE/>
        <w:autoSpaceDN/>
        <w:jc w:val="both"/>
        <w:rPr>
          <w:sz w:val="24"/>
          <w:szCs w:val="24"/>
        </w:rPr>
      </w:pPr>
      <w:r w:rsidRPr="00D34549">
        <w:rPr>
          <w:sz w:val="24"/>
          <w:szCs w:val="24"/>
        </w:rPr>
        <w:t>Категория земель – земли населенных пунктов.</w:t>
      </w:r>
    </w:p>
    <w:p w:rsidR="00D34549" w:rsidRPr="00D34549" w:rsidRDefault="00D34549" w:rsidP="00D34549">
      <w:pPr>
        <w:pStyle w:val="a7"/>
        <w:ind w:left="708"/>
        <w:jc w:val="both"/>
        <w:rPr>
          <w:sz w:val="24"/>
          <w:szCs w:val="24"/>
        </w:rPr>
      </w:pPr>
      <w:r w:rsidRPr="00D34549">
        <w:rPr>
          <w:sz w:val="24"/>
          <w:szCs w:val="24"/>
        </w:rPr>
        <w:t>4. Разрешенное использование –   многоквартирные  средне- и многоэтажные дома; в том числе с помещениями общественного назначения и автостоянками.</w:t>
      </w:r>
    </w:p>
    <w:p w:rsidR="009F5809" w:rsidRDefault="009F5809" w:rsidP="009F5809">
      <w:pPr>
        <w:ind w:firstLine="709"/>
        <w:jc w:val="both"/>
        <w:rPr>
          <w:b/>
          <w:sz w:val="24"/>
          <w:szCs w:val="24"/>
        </w:rPr>
      </w:pPr>
    </w:p>
    <w:p w:rsidR="009F5809" w:rsidRDefault="009F5809" w:rsidP="009F5809">
      <w:pPr>
        <w:ind w:firstLine="709"/>
        <w:jc w:val="both"/>
        <w:rPr>
          <w:sz w:val="24"/>
          <w:szCs w:val="24"/>
        </w:rPr>
      </w:pPr>
      <w:r w:rsidRPr="00D147EC">
        <w:rPr>
          <w:b/>
          <w:sz w:val="24"/>
          <w:szCs w:val="24"/>
        </w:rPr>
        <w:t xml:space="preserve">Максимальный срок реализации проекта – </w:t>
      </w:r>
      <w:r>
        <w:rPr>
          <w:b/>
          <w:sz w:val="24"/>
          <w:szCs w:val="24"/>
        </w:rPr>
        <w:t>4 года 1 месяц.</w:t>
      </w:r>
    </w:p>
    <w:p w:rsidR="00D34549" w:rsidRPr="00D34549" w:rsidRDefault="00D34549" w:rsidP="00D34549">
      <w:pPr>
        <w:ind w:firstLine="709"/>
        <w:jc w:val="both"/>
        <w:rPr>
          <w:b/>
          <w:sz w:val="24"/>
          <w:szCs w:val="24"/>
        </w:rPr>
      </w:pPr>
    </w:p>
    <w:p w:rsidR="00D34549" w:rsidRPr="00D34549" w:rsidRDefault="00D34549" w:rsidP="00D34549">
      <w:pPr>
        <w:ind w:firstLine="709"/>
        <w:jc w:val="both"/>
        <w:rPr>
          <w:sz w:val="24"/>
          <w:szCs w:val="24"/>
        </w:rPr>
      </w:pPr>
      <w:r w:rsidRPr="00D34549">
        <w:rPr>
          <w:b/>
          <w:sz w:val="24"/>
          <w:szCs w:val="24"/>
        </w:rPr>
        <w:t xml:space="preserve">Максимальный срок  </w:t>
      </w:r>
      <w:r w:rsidRPr="00F4527B">
        <w:rPr>
          <w:rFonts w:eastAsiaTheme="minorHAnsi"/>
          <w:b/>
          <w:sz w:val="24"/>
          <w:szCs w:val="24"/>
          <w:lang w:eastAsia="en-US"/>
        </w:rPr>
        <w:t>передачи в муниципальную собственность города Новосибирска жилых помещений</w:t>
      </w:r>
      <w:r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 xml:space="preserve"> </w:t>
      </w:r>
      <w:r w:rsidRPr="00D34549">
        <w:rPr>
          <w:b/>
          <w:sz w:val="24"/>
          <w:szCs w:val="24"/>
        </w:rPr>
        <w:t>– 3 года</w:t>
      </w:r>
      <w:r w:rsidRPr="00D34549">
        <w:rPr>
          <w:sz w:val="24"/>
          <w:szCs w:val="24"/>
        </w:rPr>
        <w:t>.</w:t>
      </w:r>
    </w:p>
    <w:p w:rsidR="00D34549" w:rsidRPr="00D34549" w:rsidRDefault="00D34549" w:rsidP="00D34549">
      <w:pPr>
        <w:ind w:firstLine="709"/>
        <w:jc w:val="both"/>
        <w:rPr>
          <w:b/>
          <w:sz w:val="24"/>
          <w:szCs w:val="24"/>
        </w:rPr>
      </w:pPr>
    </w:p>
    <w:p w:rsidR="00D34549" w:rsidRPr="00D34549" w:rsidRDefault="00D34549" w:rsidP="00D34549">
      <w:pPr>
        <w:adjustRightInd w:val="0"/>
        <w:ind w:firstLine="708"/>
        <w:jc w:val="both"/>
        <w:rPr>
          <w:b/>
          <w:sz w:val="24"/>
          <w:szCs w:val="24"/>
        </w:rPr>
      </w:pPr>
      <w:r w:rsidRPr="00D34549">
        <w:rPr>
          <w:b/>
          <w:sz w:val="24"/>
          <w:szCs w:val="24"/>
        </w:rPr>
        <w:t>Порядок оценки и сопоставления ходатайств:</w:t>
      </w:r>
    </w:p>
    <w:p w:rsidR="00D34549" w:rsidRPr="00F4527B" w:rsidRDefault="00D34549" w:rsidP="00D34549">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критерий для которого установлен </w:t>
      </w:r>
      <w:hyperlink r:id="rId11"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D34549" w:rsidRPr="00F4527B" w:rsidRDefault="00D34549" w:rsidP="00D34549">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D34549" w:rsidRPr="00D34549" w:rsidRDefault="00D34549" w:rsidP="00D34549">
      <w:pPr>
        <w:adjustRightInd w:val="0"/>
        <w:ind w:firstLine="709"/>
        <w:jc w:val="both"/>
        <w:rPr>
          <w:sz w:val="24"/>
          <w:szCs w:val="24"/>
        </w:rPr>
      </w:pPr>
      <w:r w:rsidRPr="00D34549">
        <w:rPr>
          <w:rFonts w:eastAsiaTheme="minorHAnsi"/>
          <w:sz w:val="24"/>
          <w:szCs w:val="24"/>
          <w:lang w:eastAsia="en-US"/>
        </w:rPr>
        <w:t xml:space="preserve"> </w:t>
      </w:r>
    </w:p>
    <w:p w:rsidR="00D34549" w:rsidRPr="00D34549" w:rsidRDefault="00D34549" w:rsidP="00D34549">
      <w:pPr>
        <w:ind w:firstLine="567"/>
        <w:jc w:val="both"/>
        <w:rPr>
          <w:b/>
          <w:sz w:val="24"/>
          <w:szCs w:val="24"/>
        </w:rPr>
      </w:pPr>
      <w:r w:rsidRPr="00D34549">
        <w:rPr>
          <w:b/>
          <w:sz w:val="24"/>
          <w:szCs w:val="24"/>
        </w:rPr>
        <w:t>Даты  и время начала и окончания, место приема ходатайств:</w:t>
      </w:r>
    </w:p>
    <w:p w:rsidR="00D34549" w:rsidRPr="00D34549" w:rsidRDefault="00D34549" w:rsidP="00D34549">
      <w:pPr>
        <w:pStyle w:val="a8"/>
        <w:tabs>
          <w:tab w:val="num" w:pos="1134"/>
        </w:tabs>
        <w:ind w:firstLine="567"/>
        <w:rPr>
          <w:bCs w:val="0"/>
          <w:sz w:val="24"/>
          <w:szCs w:val="24"/>
        </w:rPr>
      </w:pPr>
      <w:r w:rsidRPr="00D34549">
        <w:rPr>
          <w:sz w:val="24"/>
          <w:szCs w:val="24"/>
        </w:rPr>
        <w:t>Место приема - департамент строительства и архитектуры мэрии города Новосибирска.</w:t>
      </w:r>
    </w:p>
    <w:p w:rsidR="00D34549" w:rsidRPr="00D34549" w:rsidRDefault="00D34549" w:rsidP="00D34549">
      <w:pPr>
        <w:pStyle w:val="a8"/>
        <w:ind w:firstLine="567"/>
        <w:rPr>
          <w:sz w:val="24"/>
          <w:szCs w:val="24"/>
        </w:rPr>
      </w:pPr>
      <w:r w:rsidRPr="00D34549">
        <w:rPr>
          <w:sz w:val="24"/>
          <w:szCs w:val="24"/>
        </w:rPr>
        <w:t>Место нахождения и почтовый адрес: 630091, Новосибирск, Красный проспект, 50,       кабинет 415.</w:t>
      </w:r>
    </w:p>
    <w:p w:rsid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sz w:val="24"/>
          <w:szCs w:val="24"/>
        </w:rPr>
        <w:t>Адрес электронной почты:</w:t>
      </w:r>
    </w:p>
    <w:p w:rsidR="00D34549" w:rsidRPr="00D34549" w:rsidRDefault="004C282D" w:rsidP="00D34549">
      <w:pPr>
        <w:ind w:firstLine="567"/>
        <w:jc w:val="both"/>
        <w:rPr>
          <w:sz w:val="24"/>
          <w:szCs w:val="24"/>
        </w:rPr>
      </w:pPr>
      <w:hyperlink r:id="rId12" w:history="1">
        <w:r w:rsidR="00D34549" w:rsidRPr="00D34549">
          <w:rPr>
            <w:rStyle w:val="aa"/>
            <w:sz w:val="24"/>
            <w:szCs w:val="24"/>
            <w:lang w:val="en-US"/>
          </w:rPr>
          <w:t>IChudakov</w:t>
        </w:r>
        <w:r w:rsidR="00D34549" w:rsidRPr="00D34549">
          <w:rPr>
            <w:rStyle w:val="aa"/>
            <w:sz w:val="24"/>
            <w:szCs w:val="24"/>
          </w:rPr>
          <w:t>@</w:t>
        </w:r>
        <w:r w:rsidR="00D34549" w:rsidRPr="00D34549">
          <w:rPr>
            <w:rStyle w:val="aa"/>
            <w:sz w:val="24"/>
            <w:szCs w:val="24"/>
            <w:lang w:val="en-US"/>
          </w:rPr>
          <w:t>admnsk</w:t>
        </w:r>
        <w:r w:rsidR="00D34549" w:rsidRPr="00D34549">
          <w:rPr>
            <w:rStyle w:val="aa"/>
            <w:sz w:val="24"/>
            <w:szCs w:val="24"/>
          </w:rPr>
          <w:t>.</w:t>
        </w:r>
        <w:r w:rsidR="00D34549" w:rsidRPr="00D34549">
          <w:rPr>
            <w:rStyle w:val="aa"/>
            <w:sz w:val="24"/>
            <w:szCs w:val="24"/>
            <w:lang w:val="en-US"/>
          </w:rPr>
          <w:t>ru</w:t>
        </w:r>
      </w:hyperlink>
      <w:r w:rsidR="00D34549" w:rsidRPr="00D34549">
        <w:rPr>
          <w:sz w:val="24"/>
          <w:szCs w:val="24"/>
        </w:rPr>
        <w:t xml:space="preserve">; номер контактного телефона: 227-52-68, 227-54-11, </w:t>
      </w:r>
      <w:r w:rsidR="00D34549">
        <w:rPr>
          <w:sz w:val="24"/>
          <w:szCs w:val="24"/>
        </w:rPr>
        <w:t xml:space="preserve"> </w:t>
      </w:r>
      <w:r w:rsidR="00D34549" w:rsidRPr="00D34549">
        <w:rPr>
          <w:sz w:val="24"/>
          <w:szCs w:val="24"/>
        </w:rPr>
        <w:t>227- 54-12</w:t>
      </w:r>
    </w:p>
    <w:p w:rsidR="00D34549" w:rsidRDefault="00D34549" w:rsidP="00D34549">
      <w:pPr>
        <w:ind w:firstLine="567"/>
        <w:jc w:val="both"/>
        <w:rPr>
          <w:i/>
          <w:sz w:val="24"/>
          <w:szCs w:val="24"/>
        </w:rPr>
      </w:pPr>
    </w:p>
    <w:p w:rsidR="00D34549" w:rsidRPr="00D34549" w:rsidRDefault="00D34549" w:rsidP="00D34549">
      <w:pPr>
        <w:ind w:firstLine="567"/>
        <w:jc w:val="both"/>
        <w:rPr>
          <w:sz w:val="24"/>
          <w:szCs w:val="24"/>
        </w:rPr>
      </w:pPr>
      <w:r w:rsidRPr="00D34549">
        <w:rPr>
          <w:i/>
          <w:sz w:val="24"/>
          <w:szCs w:val="24"/>
        </w:rPr>
        <w:t>Дата начала приема ходатайств</w:t>
      </w:r>
      <w:r w:rsidRPr="00D34549">
        <w:rPr>
          <w:sz w:val="24"/>
          <w:szCs w:val="24"/>
        </w:rPr>
        <w:t xml:space="preserve"> - 11.10.2019 с 09-00 часов.</w:t>
      </w:r>
    </w:p>
    <w:p w:rsidR="00D34549" w:rsidRPr="00D34549" w:rsidRDefault="00D34549" w:rsidP="00D34549">
      <w:pPr>
        <w:ind w:firstLine="567"/>
        <w:jc w:val="both"/>
        <w:rPr>
          <w:sz w:val="24"/>
          <w:szCs w:val="24"/>
        </w:rPr>
      </w:pPr>
      <w:r w:rsidRPr="00D34549">
        <w:rPr>
          <w:i/>
          <w:sz w:val="24"/>
          <w:szCs w:val="24"/>
        </w:rPr>
        <w:t>Дата окончания приема ходатайств</w:t>
      </w:r>
      <w:r w:rsidRPr="00D34549">
        <w:rPr>
          <w:sz w:val="24"/>
          <w:szCs w:val="24"/>
        </w:rPr>
        <w:t xml:space="preserve"> - 29.10.2019 до 17-00.</w:t>
      </w:r>
    </w:p>
    <w:p w:rsidR="00D34549" w:rsidRPr="00D34549" w:rsidRDefault="00D34549" w:rsidP="00D34549">
      <w:pPr>
        <w:ind w:firstLine="567"/>
        <w:jc w:val="both"/>
        <w:rPr>
          <w:sz w:val="24"/>
          <w:szCs w:val="24"/>
        </w:rPr>
      </w:pPr>
    </w:p>
    <w:p w:rsidR="00D34549" w:rsidRPr="00D34549" w:rsidRDefault="00D34549" w:rsidP="00D34549">
      <w:pPr>
        <w:ind w:firstLine="567"/>
        <w:jc w:val="both"/>
        <w:rPr>
          <w:sz w:val="24"/>
          <w:szCs w:val="24"/>
        </w:rPr>
      </w:pPr>
      <w:r w:rsidRPr="00D34549">
        <w:rPr>
          <w:rFonts w:eastAsiaTheme="minorHAnsi"/>
          <w:b/>
          <w:sz w:val="24"/>
          <w:szCs w:val="24"/>
          <w:lang w:eastAsia="en-US"/>
        </w:rPr>
        <w:t>Дата, время и место вскрытия конвертов с ходатайствами и документами:</w:t>
      </w:r>
      <w:r w:rsidRPr="00D34549">
        <w:rPr>
          <w:rFonts w:eastAsiaTheme="minorHAnsi"/>
          <w:i/>
          <w:sz w:val="24"/>
          <w:szCs w:val="24"/>
          <w:lang w:eastAsia="en-US"/>
        </w:rPr>
        <w:t xml:space="preserve"> </w:t>
      </w:r>
    </w:p>
    <w:p w:rsidR="00D34549" w:rsidRPr="00D34549" w:rsidRDefault="00D34549" w:rsidP="00D34549">
      <w:pPr>
        <w:adjustRightInd w:val="0"/>
        <w:ind w:firstLine="567"/>
        <w:jc w:val="both"/>
        <w:rPr>
          <w:rFonts w:eastAsiaTheme="minorHAnsi"/>
          <w:sz w:val="24"/>
          <w:szCs w:val="24"/>
          <w:lang w:eastAsia="en-US"/>
        </w:rPr>
      </w:pPr>
      <w:r w:rsidRPr="00D34549">
        <w:rPr>
          <w:rFonts w:eastAsiaTheme="minorHAnsi"/>
          <w:sz w:val="24"/>
          <w:szCs w:val="24"/>
          <w:lang w:eastAsia="en-US"/>
        </w:rPr>
        <w:t>01.11.2019, в 09-30 часов, Красный проспект, 50, кабинет 230.</w:t>
      </w:r>
    </w:p>
    <w:p w:rsidR="00D34549" w:rsidRPr="006F21A2" w:rsidRDefault="00D34549" w:rsidP="00D34549">
      <w:pPr>
        <w:ind w:firstLine="567"/>
        <w:rPr>
          <w:sz w:val="26"/>
          <w:szCs w:val="26"/>
        </w:rPr>
      </w:pPr>
    </w:p>
    <w:p w:rsidR="00D34549" w:rsidRPr="002E3B3B" w:rsidRDefault="00D34549" w:rsidP="00085704">
      <w:pPr>
        <w:rPr>
          <w:sz w:val="24"/>
          <w:szCs w:val="24"/>
        </w:rPr>
      </w:pPr>
    </w:p>
    <w:sectPr w:rsidR="00D34549" w:rsidRPr="002E3B3B" w:rsidSect="004B6106">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085704"/>
    <w:rsid w:val="00085704"/>
    <w:rsid w:val="0008633F"/>
    <w:rsid w:val="00164BD7"/>
    <w:rsid w:val="00294604"/>
    <w:rsid w:val="002C40DF"/>
    <w:rsid w:val="002E3B3B"/>
    <w:rsid w:val="003005D2"/>
    <w:rsid w:val="003708C3"/>
    <w:rsid w:val="00490D39"/>
    <w:rsid w:val="004C282D"/>
    <w:rsid w:val="00634BC5"/>
    <w:rsid w:val="00647D0B"/>
    <w:rsid w:val="00692D84"/>
    <w:rsid w:val="006B7179"/>
    <w:rsid w:val="006D4C54"/>
    <w:rsid w:val="006E0530"/>
    <w:rsid w:val="00722682"/>
    <w:rsid w:val="00744920"/>
    <w:rsid w:val="00925AF0"/>
    <w:rsid w:val="009B7213"/>
    <w:rsid w:val="009C136C"/>
    <w:rsid w:val="009F5809"/>
    <w:rsid w:val="00A26333"/>
    <w:rsid w:val="00A77764"/>
    <w:rsid w:val="00B175F5"/>
    <w:rsid w:val="00B51D29"/>
    <w:rsid w:val="00B546F3"/>
    <w:rsid w:val="00B72EC6"/>
    <w:rsid w:val="00BE35D7"/>
    <w:rsid w:val="00C35483"/>
    <w:rsid w:val="00CE7461"/>
    <w:rsid w:val="00D114EE"/>
    <w:rsid w:val="00D2303F"/>
    <w:rsid w:val="00D34549"/>
    <w:rsid w:val="00E62EB4"/>
    <w:rsid w:val="00E7391F"/>
    <w:rsid w:val="00EA402E"/>
    <w:rsid w:val="00EB370B"/>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D34549"/>
    <w:pPr>
      <w:autoSpaceDE/>
      <w:autoSpaceDN/>
    </w:pPr>
    <w:rPr>
      <w:b/>
      <w:bCs/>
      <w:i/>
      <w:iCs/>
      <w:sz w:val="28"/>
      <w:szCs w:val="28"/>
    </w:rPr>
  </w:style>
  <w:style w:type="character" w:customStyle="1" w:styleId="a9">
    <w:name w:val="Основной текст Знак"/>
    <w:basedOn w:val="a0"/>
    <w:link w:val="a8"/>
    <w:rsid w:val="00D34549"/>
    <w:rPr>
      <w:rFonts w:ascii="Times New Roman" w:eastAsia="Times New Roman" w:hAnsi="Times New Roman" w:cs="Times New Roman"/>
      <w:b/>
      <w:bCs/>
      <w:i/>
      <w:iCs/>
      <w:sz w:val="28"/>
      <w:szCs w:val="28"/>
      <w:lang w:eastAsia="ru-RU"/>
    </w:rPr>
  </w:style>
  <w:style w:type="character" w:styleId="aa">
    <w:name w:val="Hyperlink"/>
    <w:rsid w:val="00D345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BC8CA5989D25DB65BC6AF8CDF425B31B733D22EB8DA4430ADCB41506DBEB3CD3DCCB98qFA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03C66E122AB2C28997A281B3F4C32CD16CE664FDC5F775EB46756A7DBB8BF1114A82ED444A90E73CC5C0CA99E1A17D73qDA4D" TargetMode="External"/><Relationship Id="rId12" Type="http://schemas.openxmlformats.org/officeDocument/2006/relationships/hyperlink" Target="mailto:akolmakov@adm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hyperlink" Target="consultantplus://offline/ref=14B8FD102B682A06A4DE52DA9C5E1B4EF420ED96A509A5A40061B3C6745FE7740C62DEBF3DAB184302100144FE7117283DEDAE4BBC2FF2B6218309EE27G3D" TargetMode="Externa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consultantplus://offline/ref=CC03C66E122AB2C28997BC8CA5989D25DB65B86AF4C5F425B31B733D22EB8DA4430ADCB41506DBEB3CD3DCCB98qFA6D" TargetMode="External"/><Relationship Id="rId4" Type="http://schemas.openxmlformats.org/officeDocument/2006/relationships/webSettings" Target="webSettings.xml"/><Relationship Id="rId9" Type="http://schemas.openxmlformats.org/officeDocument/2006/relationships/hyperlink" Target="consultantplus://offline/ref=CC03C66E122AB2C28997BC8CA5989D25DB65BC69FFC7F425B31B733D22EB8DA4430ADCB41506DBEB3CD3DCCB98q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2019-10-08T05:21:00Z</cp:lastPrinted>
  <dcterms:created xsi:type="dcterms:W3CDTF">2019-10-10T05:32:00Z</dcterms:created>
  <dcterms:modified xsi:type="dcterms:W3CDTF">2019-10-10T05:32:00Z</dcterms:modified>
</cp:coreProperties>
</file>