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0EF" w:rsidRPr="00262492" w:rsidRDefault="008D50EF" w:rsidP="0026249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sz w:val="24"/>
          <w:szCs w:val="24"/>
        </w:rPr>
      </w:pPr>
      <w:r w:rsidRPr="00262492">
        <w:rPr>
          <w:rFonts w:ascii="Times New Roman" w:hAnsi="Times New Roman" w:cs="Times New Roman"/>
          <w:b/>
          <w:bCs/>
          <w:sz w:val="24"/>
          <w:szCs w:val="24"/>
        </w:rPr>
        <w:t>23.01.2018</w:t>
      </w:r>
      <w:r w:rsidRPr="00262492">
        <w:rPr>
          <w:rFonts w:ascii="Times New Roman" w:hAnsi="Times New Roman" w:cs="Times New Roman"/>
          <w:sz w:val="24"/>
          <w:szCs w:val="24"/>
        </w:rPr>
        <w:t xml:space="preserve"> в </w:t>
      </w:r>
      <w:r w:rsidRPr="00262492">
        <w:rPr>
          <w:rFonts w:ascii="Times New Roman" w:hAnsi="Times New Roman" w:cs="Times New Roman"/>
          <w:b/>
          <w:bCs/>
          <w:sz w:val="24"/>
          <w:szCs w:val="24"/>
        </w:rPr>
        <w:t>15.00</w:t>
      </w:r>
      <w:r w:rsidRPr="00262492">
        <w:rPr>
          <w:rFonts w:ascii="Times New Roman" w:hAnsi="Times New Roman" w:cs="Times New Roman"/>
          <w:sz w:val="24"/>
          <w:szCs w:val="24"/>
        </w:rPr>
        <w:t xml:space="preserve">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 630091, г. Новосибирск, Красный проспект, 50, 2-й этаж, кабинет 230. </w:t>
      </w:r>
    </w:p>
    <w:p w:rsidR="008D50EF" w:rsidRPr="00262492" w:rsidRDefault="008D50EF" w:rsidP="0026249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sz w:val="24"/>
          <w:szCs w:val="24"/>
        </w:rPr>
      </w:pPr>
      <w:r w:rsidRPr="00262492">
        <w:rPr>
          <w:rFonts w:ascii="Times New Roman" w:hAnsi="Times New Roman" w:cs="Times New Roman"/>
          <w:b/>
          <w:bCs/>
          <w:sz w:val="24"/>
          <w:szCs w:val="24"/>
        </w:rPr>
        <w:t>23.01.2018</w:t>
      </w:r>
      <w:r w:rsidRPr="00262492">
        <w:rPr>
          <w:rFonts w:ascii="Times New Roman" w:hAnsi="Times New Roman" w:cs="Times New Roman"/>
          <w:sz w:val="24"/>
          <w:szCs w:val="24"/>
        </w:rPr>
        <w:t xml:space="preserve"> в </w:t>
      </w:r>
      <w:r w:rsidRPr="00262492">
        <w:rPr>
          <w:rFonts w:ascii="Times New Roman" w:hAnsi="Times New Roman" w:cs="Times New Roman"/>
          <w:b/>
          <w:bCs/>
          <w:sz w:val="24"/>
          <w:szCs w:val="24"/>
        </w:rPr>
        <w:t>16.00</w:t>
      </w:r>
      <w:r w:rsidRPr="00262492">
        <w:rPr>
          <w:rFonts w:ascii="Times New Roman" w:hAnsi="Times New Roman" w:cs="Times New Roman"/>
          <w:sz w:val="24"/>
          <w:szCs w:val="24"/>
        </w:rPr>
        <w:t xml:space="preserve"> состоятся публичные слушания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по адресу: 630091, г. Новосибирск, Красный проспект, 50, 2-й этаж, кабинет 230. </w:t>
      </w:r>
    </w:p>
    <w:p w:rsidR="008D50EF" w:rsidRPr="00262492" w:rsidRDefault="008D50EF" w:rsidP="0026249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sz w:val="24"/>
          <w:szCs w:val="24"/>
        </w:rPr>
      </w:pPr>
      <w:proofErr w:type="gramStart"/>
      <w:r w:rsidRPr="00262492">
        <w:rPr>
          <w:rFonts w:ascii="Times New Roman" w:hAnsi="Times New Roman" w:cs="Times New Roman"/>
          <w:b/>
          <w:bCs/>
          <w:sz w:val="24"/>
          <w:szCs w:val="24"/>
        </w:rPr>
        <w:t>31.01.2018</w:t>
      </w:r>
      <w:r w:rsidRPr="00262492">
        <w:rPr>
          <w:rFonts w:ascii="Times New Roman" w:hAnsi="Times New Roman" w:cs="Times New Roman"/>
          <w:sz w:val="24"/>
          <w:szCs w:val="24"/>
        </w:rPr>
        <w:t xml:space="preserve"> в </w:t>
      </w:r>
      <w:r w:rsidRPr="00262492">
        <w:rPr>
          <w:rFonts w:ascii="Times New Roman" w:hAnsi="Times New Roman" w:cs="Times New Roman"/>
          <w:b/>
          <w:bCs/>
          <w:sz w:val="24"/>
          <w:szCs w:val="24"/>
        </w:rPr>
        <w:t>10.00</w:t>
      </w:r>
      <w:r w:rsidRPr="00262492">
        <w:rPr>
          <w:rFonts w:ascii="Times New Roman" w:hAnsi="Times New Roman" w:cs="Times New Roman"/>
          <w:sz w:val="24"/>
          <w:szCs w:val="24"/>
        </w:rPr>
        <w:t xml:space="preserve"> состоятся публичные слушания по проекту постановления мэрии города Новосибирска «О проекте планировки и проектах межевания территории, ограниченной ул.</w:t>
      </w:r>
      <w:r w:rsidRPr="00262492">
        <w:rPr>
          <w:rFonts w:ascii="MS Gothic" w:eastAsia="MS Gothic" w:hAnsi="MS Gothic" w:cs="MS Gothic" w:hint="eastAsia"/>
          <w:sz w:val="24"/>
          <w:szCs w:val="24"/>
        </w:rPr>
        <w:t xml:space="preserve">　</w:t>
      </w:r>
      <w:r w:rsidRPr="00262492">
        <w:rPr>
          <w:rFonts w:ascii="Times New Roman" w:hAnsi="Times New Roman" w:cs="Times New Roman"/>
          <w:sz w:val="24"/>
          <w:szCs w:val="24"/>
        </w:rPr>
        <w:t>Ватутина, Советским шоссе, ул. Петухова, ул.</w:t>
      </w:r>
      <w:r w:rsidRPr="00262492">
        <w:rPr>
          <w:rFonts w:ascii="MS Gothic" w:eastAsia="MS Gothic" w:hAnsi="MS Gothic" w:cs="MS Gothic" w:hint="eastAsia"/>
          <w:sz w:val="24"/>
          <w:szCs w:val="24"/>
        </w:rPr>
        <w:t xml:space="preserve">　</w:t>
      </w:r>
      <w:r w:rsidRPr="00262492">
        <w:rPr>
          <w:rFonts w:ascii="Times New Roman" w:hAnsi="Times New Roman" w:cs="Times New Roman"/>
          <w:sz w:val="24"/>
          <w:szCs w:val="24"/>
        </w:rPr>
        <w:t xml:space="preserve">Сибиряков-Гвардейцев, рекой Тулой, в Кировском районе» в здании администрации Кировского района города Новосибирска (Российская Федерация, Новосибирская область, город Новосибирск, ул. Петухова, 18). </w:t>
      </w:r>
      <w:proofErr w:type="gramEnd"/>
    </w:p>
    <w:p w:rsidR="008D50EF" w:rsidRPr="00262492" w:rsidRDefault="008D50EF" w:rsidP="0026249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sz w:val="24"/>
          <w:szCs w:val="24"/>
        </w:rPr>
      </w:pPr>
      <w:proofErr w:type="gramStart"/>
      <w:r w:rsidRPr="00262492">
        <w:rPr>
          <w:rFonts w:ascii="Times New Roman" w:hAnsi="Times New Roman" w:cs="Times New Roman"/>
          <w:b/>
          <w:bCs/>
          <w:sz w:val="24"/>
          <w:szCs w:val="24"/>
        </w:rPr>
        <w:t>31.01.2018</w:t>
      </w:r>
      <w:r w:rsidRPr="00262492">
        <w:rPr>
          <w:rFonts w:ascii="Times New Roman" w:hAnsi="Times New Roman" w:cs="Times New Roman"/>
          <w:sz w:val="24"/>
          <w:szCs w:val="24"/>
        </w:rPr>
        <w:t xml:space="preserve"> в </w:t>
      </w:r>
      <w:r w:rsidRPr="00262492">
        <w:rPr>
          <w:rFonts w:ascii="Times New Roman" w:hAnsi="Times New Roman" w:cs="Times New Roman"/>
          <w:b/>
          <w:bCs/>
          <w:sz w:val="24"/>
          <w:szCs w:val="24"/>
        </w:rPr>
        <w:t>11.30</w:t>
      </w:r>
      <w:r w:rsidRPr="00262492">
        <w:rPr>
          <w:rFonts w:ascii="Times New Roman" w:hAnsi="Times New Roman" w:cs="Times New Roman"/>
          <w:sz w:val="24"/>
          <w:szCs w:val="24"/>
        </w:rPr>
        <w:t xml:space="preserve"> состоятся публичные слушания по проекту постановления мэрии города Новосибирска «О проекте планировки территории, ограниченной ул. Тульской, рекой Тулой, ул.</w:t>
      </w:r>
      <w:r w:rsidRPr="00262492">
        <w:rPr>
          <w:rFonts w:ascii="MS Gothic" w:eastAsia="MS Gothic" w:hAnsi="MS Gothic" w:cs="MS Gothic" w:hint="eastAsia"/>
          <w:sz w:val="24"/>
          <w:szCs w:val="24"/>
        </w:rPr>
        <w:t xml:space="preserve">　</w:t>
      </w:r>
      <w:r w:rsidRPr="00262492">
        <w:rPr>
          <w:rFonts w:ascii="Times New Roman" w:hAnsi="Times New Roman" w:cs="Times New Roman"/>
          <w:sz w:val="24"/>
          <w:szCs w:val="24"/>
        </w:rPr>
        <w:t xml:space="preserve">Сибиряков-Гвардейцев, ул. Петухова, ул. </w:t>
      </w:r>
      <w:proofErr w:type="spellStart"/>
      <w:r w:rsidRPr="00262492">
        <w:rPr>
          <w:rFonts w:ascii="Times New Roman" w:hAnsi="Times New Roman" w:cs="Times New Roman"/>
          <w:sz w:val="24"/>
          <w:szCs w:val="24"/>
        </w:rPr>
        <w:t>Хилокской</w:t>
      </w:r>
      <w:proofErr w:type="spellEnd"/>
      <w:r w:rsidRPr="00262492">
        <w:rPr>
          <w:rFonts w:ascii="Times New Roman" w:hAnsi="Times New Roman" w:cs="Times New Roman"/>
          <w:sz w:val="24"/>
          <w:szCs w:val="24"/>
        </w:rPr>
        <w:t xml:space="preserve">, в Кировском и Ленинском районах» в здании администрации Кировского района города Новосибирска (Российская Федерация, Новосибирская область, город Новосибирск, ул. Петухова, 18). </w:t>
      </w:r>
      <w:proofErr w:type="gramEnd"/>
    </w:p>
    <w:p w:rsidR="00262492" w:rsidRPr="00262492" w:rsidRDefault="00262492" w:rsidP="0026249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262492">
        <w:rPr>
          <w:rFonts w:ascii="Times New Roman" w:hAnsi="Times New Roman" w:cs="Times New Roman"/>
          <w:b/>
          <w:bCs/>
          <w:sz w:val="24"/>
          <w:szCs w:val="24"/>
        </w:rPr>
        <w:t xml:space="preserve">09.02.2018 в 14.00 </w:t>
      </w:r>
      <w:r w:rsidRPr="00262492">
        <w:rPr>
          <w:rFonts w:ascii="Times New Roman" w:hAnsi="Times New Roman" w:cs="Times New Roman"/>
          <w:bCs/>
          <w:sz w:val="24"/>
          <w:szCs w:val="24"/>
        </w:rPr>
        <w:t>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 630091, г. Новосибирск, Красный проспект, 50, 2-й этаж, кабинет 230.</w:t>
      </w:r>
    </w:p>
    <w:p w:rsidR="00262492" w:rsidRPr="00262492" w:rsidRDefault="00262492" w:rsidP="0026249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262492">
        <w:rPr>
          <w:rFonts w:ascii="Times New Roman" w:hAnsi="Times New Roman" w:cs="Times New Roman"/>
          <w:b/>
          <w:bCs/>
          <w:sz w:val="24"/>
          <w:szCs w:val="24"/>
        </w:rPr>
        <w:t xml:space="preserve">09.02.2018 в 15.00 </w:t>
      </w:r>
      <w:r w:rsidRPr="00262492">
        <w:rPr>
          <w:rFonts w:ascii="Times New Roman" w:hAnsi="Times New Roman" w:cs="Times New Roman"/>
          <w:bCs/>
          <w:sz w:val="24"/>
          <w:szCs w:val="24"/>
        </w:rPr>
        <w:t>состоятся публичные слушания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по адресу: 630091, г. Новосибирск, Красный проспект, 50, 2-й этаж, кабинет 230.</w:t>
      </w:r>
    </w:p>
    <w:p w:rsidR="003A2312" w:rsidRPr="003A2312" w:rsidRDefault="003A2312" w:rsidP="003A231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3A2312">
        <w:rPr>
          <w:rFonts w:ascii="Times New Roman" w:hAnsi="Times New Roman" w:cs="Times New Roman"/>
          <w:b/>
          <w:bCs/>
          <w:sz w:val="24"/>
          <w:szCs w:val="24"/>
        </w:rPr>
        <w:t>16.02.2018</w:t>
      </w:r>
      <w:r w:rsidRPr="003A2312">
        <w:rPr>
          <w:rFonts w:ascii="Times New Roman" w:hAnsi="Times New Roman" w:cs="Times New Roman"/>
          <w:bCs/>
          <w:sz w:val="24"/>
          <w:szCs w:val="24"/>
        </w:rPr>
        <w:t xml:space="preserve"> в </w:t>
      </w:r>
      <w:r w:rsidRPr="003A2312">
        <w:rPr>
          <w:rFonts w:ascii="Times New Roman" w:hAnsi="Times New Roman" w:cs="Times New Roman"/>
          <w:b/>
          <w:bCs/>
          <w:sz w:val="24"/>
          <w:szCs w:val="24"/>
        </w:rPr>
        <w:t>10.00</w:t>
      </w:r>
      <w:r w:rsidRPr="003A2312">
        <w:rPr>
          <w:rFonts w:ascii="Times New Roman" w:hAnsi="Times New Roman" w:cs="Times New Roman"/>
          <w:bCs/>
          <w:sz w:val="24"/>
          <w:szCs w:val="24"/>
        </w:rPr>
        <w:t xml:space="preserve"> состоятся публичные слушания по проекту постановления мэрии города Новосибирска «О проекте планировки территории, прилегающей к ул. Владимировской в Железнодорожном районе и ул. Сухарной в </w:t>
      </w:r>
      <w:proofErr w:type="spellStart"/>
      <w:r w:rsidRPr="003A2312">
        <w:rPr>
          <w:rFonts w:ascii="Times New Roman" w:hAnsi="Times New Roman" w:cs="Times New Roman"/>
          <w:bCs/>
          <w:sz w:val="24"/>
          <w:szCs w:val="24"/>
        </w:rPr>
        <w:t>Заельцовском</w:t>
      </w:r>
      <w:proofErr w:type="spellEnd"/>
      <w:r w:rsidRPr="003A2312">
        <w:rPr>
          <w:rFonts w:ascii="Times New Roman" w:hAnsi="Times New Roman" w:cs="Times New Roman"/>
          <w:bCs/>
          <w:sz w:val="24"/>
          <w:szCs w:val="24"/>
        </w:rPr>
        <w:t xml:space="preserve"> районе» по адресу: 630091, г. Новосибирск, Красный проспект, 50, 2-й этаж, кабинет 230. </w:t>
      </w:r>
    </w:p>
    <w:p w:rsidR="003A2312" w:rsidRPr="003A2312" w:rsidRDefault="003A2312" w:rsidP="003A231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3A2312">
        <w:rPr>
          <w:rFonts w:ascii="Times New Roman" w:hAnsi="Times New Roman" w:cs="Times New Roman"/>
          <w:b/>
          <w:bCs/>
          <w:sz w:val="24"/>
          <w:szCs w:val="24"/>
        </w:rPr>
        <w:t>20.02.2018</w:t>
      </w:r>
      <w:r w:rsidRPr="003A2312">
        <w:rPr>
          <w:rFonts w:ascii="Times New Roman" w:hAnsi="Times New Roman" w:cs="Times New Roman"/>
          <w:bCs/>
          <w:sz w:val="24"/>
          <w:szCs w:val="24"/>
        </w:rPr>
        <w:t xml:space="preserve"> в </w:t>
      </w:r>
      <w:r w:rsidRPr="003A2312">
        <w:rPr>
          <w:rFonts w:ascii="Times New Roman" w:hAnsi="Times New Roman" w:cs="Times New Roman"/>
          <w:b/>
          <w:bCs/>
          <w:sz w:val="24"/>
          <w:szCs w:val="24"/>
        </w:rPr>
        <w:t>10.30</w:t>
      </w:r>
      <w:r w:rsidRPr="003A2312">
        <w:rPr>
          <w:rFonts w:ascii="Times New Roman" w:hAnsi="Times New Roman" w:cs="Times New Roman"/>
          <w:bCs/>
          <w:sz w:val="24"/>
          <w:szCs w:val="24"/>
        </w:rPr>
        <w:t xml:space="preserve"> состоятся публичные слушания по проекту постановления мэрии города Новосибирска «О проекте планировки и проекте межевания территории, предусматривающих размещение линейного объекта инженерной инфраструктуры местного значения – тепловых сетей по ул. Большой и ул. Междуреченской в Ленинском районе» по адресу: 630091, г. Новосибирск, Красный проспект, 50, 2-й этаж, кабинет 230. </w:t>
      </w:r>
    </w:p>
    <w:p w:rsidR="003A2312" w:rsidRPr="003A2312" w:rsidRDefault="003A2312" w:rsidP="003A231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proofErr w:type="gramStart"/>
      <w:r w:rsidRPr="003A2312">
        <w:rPr>
          <w:rFonts w:ascii="Times New Roman" w:hAnsi="Times New Roman" w:cs="Times New Roman"/>
          <w:b/>
          <w:bCs/>
          <w:sz w:val="24"/>
          <w:szCs w:val="24"/>
        </w:rPr>
        <w:t>21.02.2018</w:t>
      </w:r>
      <w:r w:rsidRPr="003A2312">
        <w:rPr>
          <w:rFonts w:ascii="Times New Roman" w:hAnsi="Times New Roman" w:cs="Times New Roman"/>
          <w:bCs/>
          <w:sz w:val="24"/>
          <w:szCs w:val="24"/>
        </w:rPr>
        <w:t xml:space="preserve"> в </w:t>
      </w:r>
      <w:r w:rsidRPr="003A2312">
        <w:rPr>
          <w:rFonts w:ascii="Times New Roman" w:hAnsi="Times New Roman" w:cs="Times New Roman"/>
          <w:b/>
          <w:bCs/>
          <w:sz w:val="24"/>
          <w:szCs w:val="24"/>
        </w:rPr>
        <w:t>11.00</w:t>
      </w:r>
      <w:r w:rsidRPr="003A2312">
        <w:rPr>
          <w:rFonts w:ascii="Times New Roman" w:hAnsi="Times New Roman" w:cs="Times New Roman"/>
          <w:bCs/>
          <w:sz w:val="24"/>
          <w:szCs w:val="24"/>
        </w:rPr>
        <w:t xml:space="preserve"> состоятся публичные слушания по проекту постановления города Новосибирска «О проекте планировки и проекте межевания территории, ограниченной ул. Одоевского, границей города Новосибирска, границей Советского района и </w:t>
      </w:r>
      <w:proofErr w:type="spellStart"/>
      <w:r w:rsidRPr="003A2312">
        <w:rPr>
          <w:rFonts w:ascii="Times New Roman" w:hAnsi="Times New Roman" w:cs="Times New Roman"/>
          <w:bCs/>
          <w:sz w:val="24"/>
          <w:szCs w:val="24"/>
        </w:rPr>
        <w:t>Бердским</w:t>
      </w:r>
      <w:proofErr w:type="spellEnd"/>
      <w:r w:rsidRPr="003A2312">
        <w:rPr>
          <w:rFonts w:ascii="Times New Roman" w:hAnsi="Times New Roman" w:cs="Times New Roman"/>
          <w:bCs/>
          <w:sz w:val="24"/>
          <w:szCs w:val="24"/>
        </w:rPr>
        <w:t xml:space="preserve"> шоссе, в Первомайском районе» по адресу: здание администрации Первомайского района города Новосибирска (Российская Федерация, Новосибирская область, город Новосибирск, ул. Физкультурная, 7 </w:t>
      </w:r>
      <w:proofErr w:type="gramEnd"/>
    </w:p>
    <w:p w:rsidR="003A2312" w:rsidRPr="003A2312" w:rsidRDefault="003A2312" w:rsidP="003A231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3A2312">
        <w:rPr>
          <w:rFonts w:ascii="Times New Roman" w:hAnsi="Times New Roman" w:cs="Times New Roman"/>
          <w:b/>
          <w:bCs/>
          <w:sz w:val="24"/>
          <w:szCs w:val="24"/>
        </w:rPr>
        <w:t>26.02.2018</w:t>
      </w:r>
      <w:r w:rsidRPr="003A2312">
        <w:rPr>
          <w:rFonts w:ascii="Times New Roman" w:hAnsi="Times New Roman" w:cs="Times New Roman"/>
          <w:bCs/>
          <w:sz w:val="24"/>
          <w:szCs w:val="24"/>
        </w:rPr>
        <w:t xml:space="preserve"> в </w:t>
      </w:r>
      <w:r w:rsidRPr="003A2312">
        <w:rPr>
          <w:rFonts w:ascii="Times New Roman" w:hAnsi="Times New Roman" w:cs="Times New Roman"/>
          <w:b/>
          <w:bCs/>
          <w:sz w:val="24"/>
          <w:szCs w:val="24"/>
        </w:rPr>
        <w:t>11:00</w:t>
      </w:r>
      <w:r w:rsidRPr="003A2312">
        <w:rPr>
          <w:rFonts w:ascii="Times New Roman" w:hAnsi="Times New Roman" w:cs="Times New Roman"/>
          <w:bCs/>
          <w:sz w:val="24"/>
          <w:szCs w:val="24"/>
        </w:rPr>
        <w:t xml:space="preserve"> состоится Заседание комиссии по рассмотрению ходатайств юридических лиц о реализации масштабных инвестиционных проектов и их соответствии </w:t>
      </w:r>
      <w:proofErr w:type="gramStart"/>
      <w:r w:rsidRPr="003A2312">
        <w:rPr>
          <w:rFonts w:ascii="Times New Roman" w:hAnsi="Times New Roman" w:cs="Times New Roman"/>
          <w:bCs/>
          <w:sz w:val="24"/>
          <w:szCs w:val="24"/>
        </w:rPr>
        <w:t xml:space="preserve">критерию, установленному подпунктом 2 пункта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w:t>
      </w:r>
      <w:proofErr w:type="gramEnd"/>
    </w:p>
    <w:p w:rsidR="00FC2DF2" w:rsidRPr="00FC2DF2" w:rsidRDefault="00FC2DF2" w:rsidP="00FC2DF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proofErr w:type="gramStart"/>
      <w:r w:rsidRPr="00FC2DF2">
        <w:rPr>
          <w:rFonts w:ascii="Times New Roman" w:hAnsi="Times New Roman" w:cs="Times New Roman"/>
          <w:b/>
          <w:bCs/>
          <w:sz w:val="24"/>
          <w:szCs w:val="24"/>
        </w:rPr>
        <w:lastRenderedPageBreak/>
        <w:t>02.03.2018</w:t>
      </w:r>
      <w:r w:rsidRPr="00FC2DF2">
        <w:rPr>
          <w:rFonts w:ascii="Times New Roman" w:hAnsi="Times New Roman" w:cs="Times New Roman"/>
          <w:bCs/>
          <w:sz w:val="24"/>
          <w:szCs w:val="24"/>
        </w:rPr>
        <w:t xml:space="preserve"> в </w:t>
      </w:r>
      <w:r w:rsidRPr="00FC2DF2">
        <w:rPr>
          <w:rFonts w:ascii="Times New Roman" w:hAnsi="Times New Roman" w:cs="Times New Roman"/>
          <w:b/>
          <w:bCs/>
          <w:sz w:val="24"/>
          <w:szCs w:val="24"/>
        </w:rPr>
        <w:t>9.30</w:t>
      </w:r>
      <w:r w:rsidRPr="00FC2DF2">
        <w:rPr>
          <w:rFonts w:ascii="Times New Roman" w:hAnsi="Times New Roman" w:cs="Times New Roman"/>
          <w:bCs/>
          <w:sz w:val="24"/>
          <w:szCs w:val="24"/>
        </w:rPr>
        <w:t xml:space="preserve"> состоятся публичные слушания по проекту постановления мэрии города Новосибирска «О проекте планировки и проектах межевания территории, ограниченной береговой линией реки </w:t>
      </w:r>
      <w:proofErr w:type="spellStart"/>
      <w:r w:rsidRPr="00FC2DF2">
        <w:rPr>
          <w:rFonts w:ascii="Times New Roman" w:hAnsi="Times New Roman" w:cs="Times New Roman"/>
          <w:bCs/>
          <w:sz w:val="24"/>
          <w:szCs w:val="24"/>
        </w:rPr>
        <w:t>Плющихи</w:t>
      </w:r>
      <w:proofErr w:type="spellEnd"/>
      <w:r w:rsidRPr="00FC2DF2">
        <w:rPr>
          <w:rFonts w:ascii="Times New Roman" w:hAnsi="Times New Roman" w:cs="Times New Roman"/>
          <w:bCs/>
          <w:sz w:val="24"/>
          <w:szCs w:val="24"/>
        </w:rPr>
        <w:t xml:space="preserve">, продолжением створа ул. Кленовой, ул. </w:t>
      </w:r>
      <w:proofErr w:type="spellStart"/>
      <w:r w:rsidRPr="00FC2DF2">
        <w:rPr>
          <w:rFonts w:ascii="Times New Roman" w:hAnsi="Times New Roman" w:cs="Times New Roman"/>
          <w:bCs/>
          <w:sz w:val="24"/>
          <w:szCs w:val="24"/>
        </w:rPr>
        <w:t>Ключ-Камышенское</w:t>
      </w:r>
      <w:proofErr w:type="spellEnd"/>
      <w:r w:rsidRPr="00FC2DF2">
        <w:rPr>
          <w:rFonts w:ascii="Times New Roman" w:hAnsi="Times New Roman" w:cs="Times New Roman"/>
          <w:bCs/>
          <w:sz w:val="24"/>
          <w:szCs w:val="24"/>
        </w:rPr>
        <w:t xml:space="preserve"> Плато, береговой линией реки Ини, ул. Большевистской и ул. </w:t>
      </w:r>
      <w:proofErr w:type="spellStart"/>
      <w:r w:rsidRPr="00FC2DF2">
        <w:rPr>
          <w:rFonts w:ascii="Times New Roman" w:hAnsi="Times New Roman" w:cs="Times New Roman"/>
          <w:bCs/>
          <w:sz w:val="24"/>
          <w:szCs w:val="24"/>
        </w:rPr>
        <w:t>Хитровской</w:t>
      </w:r>
      <w:proofErr w:type="spellEnd"/>
      <w:r w:rsidRPr="00FC2DF2">
        <w:rPr>
          <w:rFonts w:ascii="Times New Roman" w:hAnsi="Times New Roman" w:cs="Times New Roman"/>
          <w:bCs/>
          <w:sz w:val="24"/>
          <w:szCs w:val="24"/>
        </w:rPr>
        <w:t xml:space="preserve">, в Октябрьском районе» по адресу: 630091, г. Новосибирск, Красный проспект, 50, 2-й этаж, кабинет 230. </w:t>
      </w:r>
      <w:proofErr w:type="gramEnd"/>
    </w:p>
    <w:p w:rsidR="00FC2DF2" w:rsidRPr="00FC2DF2" w:rsidRDefault="00FC2DF2" w:rsidP="00FC2DF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FC2DF2">
        <w:rPr>
          <w:rFonts w:ascii="Times New Roman" w:hAnsi="Times New Roman" w:cs="Times New Roman"/>
          <w:b/>
          <w:bCs/>
          <w:sz w:val="24"/>
          <w:szCs w:val="24"/>
        </w:rPr>
        <w:t>06.03.2018</w:t>
      </w:r>
      <w:r w:rsidRPr="00FC2DF2">
        <w:rPr>
          <w:rFonts w:ascii="Times New Roman" w:hAnsi="Times New Roman" w:cs="Times New Roman"/>
          <w:bCs/>
          <w:sz w:val="24"/>
          <w:szCs w:val="24"/>
        </w:rPr>
        <w:t xml:space="preserve"> в </w:t>
      </w:r>
      <w:r w:rsidRPr="00FC2DF2">
        <w:rPr>
          <w:rFonts w:ascii="Times New Roman" w:hAnsi="Times New Roman" w:cs="Times New Roman"/>
          <w:b/>
          <w:bCs/>
          <w:sz w:val="24"/>
          <w:szCs w:val="24"/>
        </w:rPr>
        <w:t>15.00</w:t>
      </w:r>
      <w:r w:rsidRPr="00FC2DF2">
        <w:rPr>
          <w:rFonts w:ascii="Times New Roman" w:hAnsi="Times New Roman" w:cs="Times New Roman"/>
          <w:bCs/>
          <w:sz w:val="24"/>
          <w:szCs w:val="24"/>
        </w:rPr>
        <w:t xml:space="preserve"> состоятся публичные слушания по проекту постановления мэрии города Новосибирска «О проекте межевания территории квартала 010.04.04.04 в границах проекта планировки центральной части города Новосибирска» по адресу: 630091, г. Новосибирск, Красный проспект, 50, 2-й этаж, кабинет 230. </w:t>
      </w:r>
    </w:p>
    <w:p w:rsidR="00FC2DF2" w:rsidRPr="00FC2DF2" w:rsidRDefault="00FC2DF2" w:rsidP="00FC2DF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FC2DF2">
        <w:rPr>
          <w:rFonts w:ascii="Times New Roman" w:hAnsi="Times New Roman" w:cs="Times New Roman"/>
          <w:b/>
          <w:bCs/>
          <w:sz w:val="24"/>
          <w:szCs w:val="24"/>
        </w:rPr>
        <w:t>13.03.2018 в 15.00</w:t>
      </w:r>
      <w:r w:rsidRPr="00FC2DF2">
        <w:rPr>
          <w:rFonts w:ascii="Times New Roman" w:hAnsi="Times New Roman" w:cs="Times New Roman"/>
          <w:bCs/>
          <w:sz w:val="24"/>
          <w:szCs w:val="24"/>
        </w:rPr>
        <w:t xml:space="preserve">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 630091, г. Новосибирск, Красный проспект, 50, 2-й этаж, кабинет 230. </w:t>
      </w:r>
    </w:p>
    <w:p w:rsidR="00FC2DF2" w:rsidRPr="00FC2DF2" w:rsidRDefault="00FC2DF2" w:rsidP="00FC2DF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FC2DF2">
        <w:rPr>
          <w:rFonts w:ascii="Times New Roman" w:hAnsi="Times New Roman" w:cs="Times New Roman"/>
          <w:b/>
          <w:bCs/>
          <w:sz w:val="24"/>
          <w:szCs w:val="24"/>
        </w:rPr>
        <w:t>13.03.2018 в 16.00</w:t>
      </w:r>
      <w:r w:rsidRPr="00FC2DF2">
        <w:rPr>
          <w:rFonts w:ascii="Times New Roman" w:hAnsi="Times New Roman" w:cs="Times New Roman"/>
          <w:bCs/>
          <w:sz w:val="24"/>
          <w:szCs w:val="24"/>
        </w:rPr>
        <w:t xml:space="preserve"> состоятся публичные слушания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по адресу: 630091, г. Новосибирск, Красный проспект, 50, 2-й этаж, кабинет 230. </w:t>
      </w:r>
    </w:p>
    <w:p w:rsidR="00FC2DF2" w:rsidRPr="00FC2DF2" w:rsidRDefault="00FC2DF2" w:rsidP="00FC2DF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FC2DF2">
        <w:rPr>
          <w:rFonts w:ascii="Times New Roman" w:hAnsi="Times New Roman" w:cs="Times New Roman"/>
          <w:b/>
          <w:bCs/>
          <w:sz w:val="24"/>
          <w:szCs w:val="24"/>
        </w:rPr>
        <w:t>14.03.2018 в 10.00</w:t>
      </w:r>
      <w:r w:rsidRPr="00FC2DF2">
        <w:rPr>
          <w:rFonts w:ascii="Times New Roman" w:hAnsi="Times New Roman" w:cs="Times New Roman"/>
          <w:bCs/>
          <w:sz w:val="24"/>
          <w:szCs w:val="24"/>
        </w:rPr>
        <w:t xml:space="preserve"> состоятся публичные слушания по проекту постановления мэрии города Новосибирска «О проекте планировки территории промышленной зоны Ленинского района</w:t>
      </w:r>
      <w:proofErr w:type="gramStart"/>
      <w:r w:rsidRPr="00FC2DF2">
        <w:rPr>
          <w:rFonts w:ascii="Times New Roman" w:hAnsi="Times New Roman" w:cs="Times New Roman"/>
          <w:bCs/>
          <w:sz w:val="24"/>
          <w:szCs w:val="24"/>
        </w:rPr>
        <w:t>»п</w:t>
      </w:r>
      <w:proofErr w:type="gramEnd"/>
      <w:r w:rsidRPr="00FC2DF2">
        <w:rPr>
          <w:rFonts w:ascii="Times New Roman" w:hAnsi="Times New Roman" w:cs="Times New Roman"/>
          <w:bCs/>
          <w:sz w:val="24"/>
          <w:szCs w:val="24"/>
        </w:rPr>
        <w:t xml:space="preserve">о адресу: здание администрации Ленинского района города Новосибирска (Российская Федерация, Новосибирская область, город Новосибирск, ул. Станиславского, 6а). </w:t>
      </w:r>
    </w:p>
    <w:p w:rsidR="00FC2DF2" w:rsidRPr="00FC2DF2" w:rsidRDefault="00FC2DF2" w:rsidP="00FC2DF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proofErr w:type="gramStart"/>
      <w:r w:rsidRPr="00FC2DF2">
        <w:rPr>
          <w:rFonts w:ascii="Times New Roman" w:hAnsi="Times New Roman" w:cs="Times New Roman"/>
          <w:b/>
          <w:bCs/>
          <w:sz w:val="24"/>
          <w:szCs w:val="24"/>
        </w:rPr>
        <w:t>30.03.2018 в 15.00</w:t>
      </w:r>
      <w:r w:rsidRPr="00FC2DF2">
        <w:rPr>
          <w:rFonts w:ascii="Times New Roman" w:hAnsi="Times New Roman" w:cs="Times New Roman"/>
          <w:bCs/>
          <w:sz w:val="24"/>
          <w:szCs w:val="24"/>
        </w:rPr>
        <w:t xml:space="preserve"> состоятся публичные слушания по проекту постановления мэрии города Новосибирска «О проекте планировки и проектах межевания территории, ограниченной ул. Станиславского, полосой отвода </w:t>
      </w:r>
      <w:proofErr w:type="spellStart"/>
      <w:r w:rsidRPr="00FC2DF2">
        <w:rPr>
          <w:rFonts w:ascii="Times New Roman" w:hAnsi="Times New Roman" w:cs="Times New Roman"/>
          <w:bCs/>
          <w:sz w:val="24"/>
          <w:szCs w:val="24"/>
        </w:rPr>
        <w:t>Западно-Сибирской</w:t>
      </w:r>
      <w:proofErr w:type="spellEnd"/>
      <w:r w:rsidRPr="00FC2DF2">
        <w:rPr>
          <w:rFonts w:ascii="Times New Roman" w:hAnsi="Times New Roman" w:cs="Times New Roman"/>
          <w:bCs/>
          <w:sz w:val="24"/>
          <w:szCs w:val="24"/>
        </w:rPr>
        <w:t xml:space="preserve"> железной дороги, перспективной городской магистралью непрерывного движения, руслом реки Тулы, в Кировском и Ленинском районах» по адресу: 630091, г. Новосибирск, Красный проспект, 50, 2-й этаж, кабинет 230. </w:t>
      </w:r>
      <w:proofErr w:type="gramEnd"/>
    </w:p>
    <w:p w:rsidR="00FC2DF2" w:rsidRPr="00FC2DF2" w:rsidRDefault="00FC2DF2" w:rsidP="00FC2DF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FC2DF2">
        <w:rPr>
          <w:rFonts w:ascii="Times New Roman" w:hAnsi="Times New Roman" w:cs="Times New Roman"/>
          <w:b/>
          <w:bCs/>
          <w:sz w:val="24"/>
          <w:szCs w:val="24"/>
        </w:rPr>
        <w:t>02.04.2018 в 11.00</w:t>
      </w:r>
      <w:r w:rsidRPr="00FC2DF2">
        <w:rPr>
          <w:rFonts w:ascii="Times New Roman" w:hAnsi="Times New Roman" w:cs="Times New Roman"/>
          <w:bCs/>
          <w:sz w:val="24"/>
          <w:szCs w:val="24"/>
        </w:rPr>
        <w:t xml:space="preserve"> состоятся публичные слушания по проекту решения Совета депутатов города Новосибирска «О внесении изменений в Генеральный план города Новосибирска, утвержденный решением Совета депутатов города Новосибирска от 26.12.2007 № 824» по адресу: 630091, г. Новосибирск, Красный проспект, 50, 2-й этаж, кабинет 230. </w:t>
      </w:r>
    </w:p>
    <w:p w:rsidR="00FC2DF2" w:rsidRPr="00FC2DF2" w:rsidRDefault="00FC2DF2" w:rsidP="00FC2DF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FC2DF2">
        <w:rPr>
          <w:rFonts w:ascii="Times New Roman" w:hAnsi="Times New Roman" w:cs="Times New Roman"/>
          <w:b/>
          <w:bCs/>
          <w:sz w:val="24"/>
          <w:szCs w:val="24"/>
        </w:rPr>
        <w:t>03.04.2018 в 15.00</w:t>
      </w:r>
      <w:r w:rsidRPr="00FC2DF2">
        <w:rPr>
          <w:rFonts w:ascii="Times New Roman" w:hAnsi="Times New Roman" w:cs="Times New Roman"/>
          <w:bCs/>
          <w:sz w:val="24"/>
          <w:szCs w:val="24"/>
        </w:rPr>
        <w:t xml:space="preserve">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 630091, г. Новосибирск, Красный проспект, 50, 2-й этаж, кабинет 230. </w:t>
      </w:r>
    </w:p>
    <w:p w:rsidR="00FC2DF2" w:rsidRPr="00FC2DF2" w:rsidRDefault="00FC2DF2" w:rsidP="00FC2DF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FC2DF2">
        <w:rPr>
          <w:rFonts w:ascii="Times New Roman" w:hAnsi="Times New Roman" w:cs="Times New Roman"/>
          <w:b/>
          <w:bCs/>
          <w:sz w:val="24"/>
          <w:szCs w:val="24"/>
        </w:rPr>
        <w:t>03.04.2018 в 16.00</w:t>
      </w:r>
      <w:r w:rsidRPr="00FC2DF2">
        <w:rPr>
          <w:rFonts w:ascii="Times New Roman" w:hAnsi="Times New Roman" w:cs="Times New Roman"/>
          <w:bCs/>
          <w:sz w:val="24"/>
          <w:szCs w:val="24"/>
        </w:rPr>
        <w:t xml:space="preserve"> состоятся публичные слушания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по адресу: 630091, г. Новосибирск, Красный проспект, 50, 2-й этаж, кабинет 230. </w:t>
      </w:r>
    </w:p>
    <w:p w:rsidR="00FC2DF2" w:rsidRPr="00FC2DF2" w:rsidRDefault="00FC2DF2" w:rsidP="00FC2DF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proofErr w:type="gramStart"/>
      <w:r w:rsidRPr="00FC2DF2">
        <w:rPr>
          <w:rFonts w:ascii="Times New Roman" w:hAnsi="Times New Roman" w:cs="Times New Roman"/>
          <w:b/>
          <w:bCs/>
          <w:sz w:val="24"/>
          <w:szCs w:val="24"/>
        </w:rPr>
        <w:t>10.04.2018 в 14.00</w:t>
      </w:r>
      <w:r w:rsidRPr="00FC2DF2">
        <w:rPr>
          <w:rFonts w:ascii="Times New Roman" w:hAnsi="Times New Roman" w:cs="Times New Roman"/>
          <w:bCs/>
          <w:sz w:val="24"/>
          <w:szCs w:val="24"/>
        </w:rPr>
        <w:t xml:space="preserve"> состоятся публичные слушания по проекту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 по адресу: здание администрации Октябрьского района города Новосибирска (Российская Федерация, Новосибирская область, город Новосибирск, ул. Сакко и Ванцетти, 33)</w:t>
      </w:r>
      <w:proofErr w:type="gramEnd"/>
    </w:p>
    <w:p w:rsidR="007604D9" w:rsidRPr="007604D9" w:rsidRDefault="007604D9" w:rsidP="007604D9">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7604D9">
        <w:rPr>
          <w:rFonts w:ascii="Times New Roman" w:hAnsi="Times New Roman" w:cs="Times New Roman"/>
          <w:b/>
          <w:bCs/>
          <w:sz w:val="24"/>
          <w:szCs w:val="24"/>
        </w:rPr>
        <w:t>20.04.2018</w:t>
      </w:r>
      <w:r w:rsidRPr="007604D9">
        <w:rPr>
          <w:rFonts w:ascii="Times New Roman" w:hAnsi="Times New Roman" w:cs="Times New Roman"/>
          <w:bCs/>
          <w:sz w:val="24"/>
          <w:szCs w:val="24"/>
        </w:rPr>
        <w:t xml:space="preserve"> в </w:t>
      </w:r>
      <w:r w:rsidRPr="007604D9">
        <w:rPr>
          <w:rFonts w:ascii="Times New Roman" w:hAnsi="Times New Roman" w:cs="Times New Roman"/>
          <w:b/>
          <w:bCs/>
          <w:sz w:val="24"/>
          <w:szCs w:val="24"/>
        </w:rPr>
        <w:t>15.00</w:t>
      </w:r>
      <w:r w:rsidRPr="007604D9">
        <w:rPr>
          <w:rFonts w:ascii="Times New Roman" w:hAnsi="Times New Roman" w:cs="Times New Roman"/>
          <w:bCs/>
          <w:sz w:val="24"/>
          <w:szCs w:val="24"/>
        </w:rPr>
        <w:t xml:space="preserve"> по проекту постановления мэрии города Новосибирска «О проекте межевания территории квартала 010.03.02.01 в границах проекта планировки </w:t>
      </w:r>
      <w:r w:rsidRPr="007604D9">
        <w:rPr>
          <w:rFonts w:ascii="Times New Roman" w:hAnsi="Times New Roman" w:cs="Times New Roman"/>
          <w:bCs/>
          <w:sz w:val="24"/>
          <w:szCs w:val="24"/>
        </w:rPr>
        <w:lastRenderedPageBreak/>
        <w:t xml:space="preserve">центральной части города Новосибирска» по адресу: 630091, г. Новосибирск, Красный проспект, 50, 2-й этаж, кабинет 230. </w:t>
      </w:r>
    </w:p>
    <w:p w:rsidR="007604D9" w:rsidRPr="007604D9" w:rsidRDefault="007604D9" w:rsidP="007604D9">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7604D9">
        <w:rPr>
          <w:rFonts w:ascii="Times New Roman" w:hAnsi="Times New Roman" w:cs="Times New Roman"/>
          <w:b/>
          <w:bCs/>
          <w:sz w:val="24"/>
          <w:szCs w:val="24"/>
        </w:rPr>
        <w:t>24.04.2018</w:t>
      </w:r>
      <w:r w:rsidRPr="007604D9">
        <w:rPr>
          <w:rFonts w:ascii="Times New Roman" w:hAnsi="Times New Roman" w:cs="Times New Roman"/>
          <w:bCs/>
          <w:sz w:val="24"/>
          <w:szCs w:val="24"/>
        </w:rPr>
        <w:t xml:space="preserve"> в </w:t>
      </w:r>
      <w:r w:rsidRPr="007604D9">
        <w:rPr>
          <w:rFonts w:ascii="Times New Roman" w:hAnsi="Times New Roman" w:cs="Times New Roman"/>
          <w:b/>
          <w:bCs/>
          <w:sz w:val="24"/>
          <w:szCs w:val="24"/>
        </w:rPr>
        <w:t>15.00</w:t>
      </w:r>
      <w:r w:rsidRPr="007604D9">
        <w:rPr>
          <w:rFonts w:ascii="Times New Roman" w:hAnsi="Times New Roman" w:cs="Times New Roman"/>
          <w:bCs/>
          <w:sz w:val="24"/>
          <w:szCs w:val="24"/>
        </w:rPr>
        <w:t xml:space="preserve"> 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 630091, г. Новосибирск, Красный проспект, 50, 2-й этаж, кабинет 230. </w:t>
      </w:r>
    </w:p>
    <w:p w:rsidR="007604D9" w:rsidRPr="007604D9" w:rsidRDefault="007604D9" w:rsidP="007604D9">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r w:rsidRPr="007604D9">
        <w:rPr>
          <w:rFonts w:ascii="Times New Roman" w:hAnsi="Times New Roman" w:cs="Times New Roman"/>
          <w:b/>
          <w:bCs/>
          <w:sz w:val="24"/>
          <w:szCs w:val="24"/>
        </w:rPr>
        <w:t>24.04.2018</w:t>
      </w:r>
      <w:r w:rsidRPr="007604D9">
        <w:rPr>
          <w:rFonts w:ascii="Times New Roman" w:hAnsi="Times New Roman" w:cs="Times New Roman"/>
          <w:bCs/>
          <w:sz w:val="24"/>
          <w:szCs w:val="24"/>
        </w:rPr>
        <w:t xml:space="preserve"> в </w:t>
      </w:r>
      <w:r w:rsidRPr="007604D9">
        <w:rPr>
          <w:rFonts w:ascii="Times New Roman" w:hAnsi="Times New Roman" w:cs="Times New Roman"/>
          <w:b/>
          <w:bCs/>
          <w:sz w:val="24"/>
          <w:szCs w:val="24"/>
        </w:rPr>
        <w:t>16.00</w:t>
      </w:r>
      <w:r w:rsidRPr="007604D9">
        <w:rPr>
          <w:rFonts w:ascii="Times New Roman" w:hAnsi="Times New Roman" w:cs="Times New Roman"/>
          <w:bCs/>
          <w:sz w:val="24"/>
          <w:szCs w:val="24"/>
        </w:rPr>
        <w:t xml:space="preserve"> состоятся публичные слушания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по адресу: 630091, г. Новосибирск, Красный проспект, 50, 2-й этаж, кабинет 230. </w:t>
      </w:r>
    </w:p>
    <w:p w:rsidR="007604D9" w:rsidRPr="007604D9" w:rsidRDefault="007604D9" w:rsidP="007604D9">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bCs/>
          <w:sz w:val="24"/>
          <w:szCs w:val="24"/>
        </w:rPr>
      </w:pPr>
      <w:proofErr w:type="gramStart"/>
      <w:r w:rsidRPr="007604D9">
        <w:rPr>
          <w:rFonts w:ascii="Times New Roman" w:hAnsi="Times New Roman" w:cs="Times New Roman"/>
          <w:b/>
          <w:bCs/>
          <w:sz w:val="24"/>
          <w:szCs w:val="24"/>
        </w:rPr>
        <w:t>26.04.2018</w:t>
      </w:r>
      <w:r w:rsidRPr="007604D9">
        <w:rPr>
          <w:rFonts w:ascii="Times New Roman" w:hAnsi="Times New Roman" w:cs="Times New Roman"/>
          <w:bCs/>
          <w:sz w:val="24"/>
          <w:szCs w:val="24"/>
        </w:rPr>
        <w:t xml:space="preserve"> в </w:t>
      </w:r>
      <w:r w:rsidRPr="007604D9">
        <w:rPr>
          <w:rFonts w:ascii="Times New Roman" w:hAnsi="Times New Roman" w:cs="Times New Roman"/>
          <w:b/>
          <w:bCs/>
          <w:sz w:val="24"/>
          <w:szCs w:val="24"/>
        </w:rPr>
        <w:t>11.00</w:t>
      </w:r>
      <w:r w:rsidRPr="007604D9">
        <w:rPr>
          <w:rFonts w:ascii="Times New Roman" w:hAnsi="Times New Roman" w:cs="Times New Roman"/>
          <w:bCs/>
          <w:sz w:val="24"/>
          <w:szCs w:val="24"/>
        </w:rPr>
        <w:t xml:space="preserve"> состоятся публичные слушания по проекту постановления мэрии города Новосибирска «О проекте планировки и проекте межевания территории, ограниченной ул. Одоевского, границей города Новосибирска, границей Советского района и </w:t>
      </w:r>
      <w:proofErr w:type="spellStart"/>
      <w:r w:rsidRPr="007604D9">
        <w:rPr>
          <w:rFonts w:ascii="Times New Roman" w:hAnsi="Times New Roman" w:cs="Times New Roman"/>
          <w:bCs/>
          <w:sz w:val="24"/>
          <w:szCs w:val="24"/>
        </w:rPr>
        <w:t>Бердским</w:t>
      </w:r>
      <w:proofErr w:type="spellEnd"/>
      <w:r w:rsidRPr="007604D9">
        <w:rPr>
          <w:rFonts w:ascii="Times New Roman" w:hAnsi="Times New Roman" w:cs="Times New Roman"/>
          <w:bCs/>
          <w:sz w:val="24"/>
          <w:szCs w:val="24"/>
        </w:rPr>
        <w:t xml:space="preserve"> шоссе, в Первомайском районе» по адресу: здание администрации Первомайского района города Новосибирска (Российская Федерация, Новосибирская область, город Новосибирск, ул. Физкультурная, 7).</w:t>
      </w:r>
      <w:proofErr w:type="gramEnd"/>
    </w:p>
    <w:p w:rsidR="00505208" w:rsidRPr="00505208" w:rsidRDefault="00505208" w:rsidP="00505208">
      <w:pPr>
        <w:numPr>
          <w:ilvl w:val="0"/>
          <w:numId w:val="9"/>
        </w:numPr>
        <w:spacing w:before="100" w:beforeAutospacing="1" w:after="100" w:afterAutospacing="1" w:line="240" w:lineRule="auto"/>
        <w:ind w:left="0" w:firstLine="284"/>
        <w:rPr>
          <w:rFonts w:ascii="Times New Roman" w:eastAsia="Times New Roman" w:hAnsi="Times New Roman" w:cs="Times New Roman"/>
          <w:color w:val="333333"/>
          <w:sz w:val="24"/>
          <w:szCs w:val="20"/>
          <w:lang w:eastAsia="ru-RU"/>
        </w:rPr>
      </w:pPr>
      <w:r w:rsidRPr="00505208">
        <w:rPr>
          <w:rFonts w:ascii="Times New Roman" w:eastAsia="Times New Roman" w:hAnsi="Times New Roman" w:cs="Times New Roman"/>
          <w:b/>
          <w:bCs/>
          <w:color w:val="333333"/>
          <w:sz w:val="24"/>
          <w:lang w:eastAsia="ru-RU"/>
        </w:rPr>
        <w:t>15.05.2018</w:t>
      </w:r>
      <w:r w:rsidRPr="00505208">
        <w:rPr>
          <w:rFonts w:ascii="Times New Roman" w:eastAsia="Times New Roman" w:hAnsi="Times New Roman" w:cs="Times New Roman"/>
          <w:color w:val="333333"/>
          <w:sz w:val="24"/>
          <w:szCs w:val="20"/>
          <w:lang w:eastAsia="ru-RU"/>
        </w:rPr>
        <w:t xml:space="preserve"> в </w:t>
      </w:r>
      <w:r w:rsidRPr="00505208">
        <w:rPr>
          <w:rFonts w:ascii="Times New Roman" w:eastAsia="Times New Roman" w:hAnsi="Times New Roman" w:cs="Times New Roman"/>
          <w:b/>
          <w:bCs/>
          <w:color w:val="333333"/>
          <w:sz w:val="24"/>
          <w:lang w:eastAsia="ru-RU"/>
        </w:rPr>
        <w:t xml:space="preserve">16.00 </w:t>
      </w:r>
      <w:r w:rsidRPr="00505208">
        <w:rPr>
          <w:rFonts w:ascii="Times New Roman" w:eastAsia="Times New Roman" w:hAnsi="Times New Roman" w:cs="Times New Roman"/>
          <w:color w:val="333333"/>
          <w:sz w:val="24"/>
          <w:szCs w:val="20"/>
          <w:lang w:eastAsia="ru-RU"/>
        </w:rPr>
        <w:t xml:space="preserve">состоятся публичные слушания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по адресу: 630091, г. Новосибирск, Красный проспект, 50, 2-й этаж, кабинет 230. </w:t>
      </w:r>
    </w:p>
    <w:p w:rsidR="00505208" w:rsidRPr="00505208" w:rsidRDefault="00505208" w:rsidP="00505208">
      <w:pPr>
        <w:numPr>
          <w:ilvl w:val="0"/>
          <w:numId w:val="9"/>
        </w:numPr>
        <w:spacing w:before="100" w:beforeAutospacing="1" w:after="100" w:afterAutospacing="1" w:line="240" w:lineRule="auto"/>
        <w:ind w:left="0" w:firstLine="284"/>
        <w:rPr>
          <w:rFonts w:ascii="Times New Roman" w:eastAsia="Times New Roman" w:hAnsi="Times New Roman" w:cs="Times New Roman"/>
          <w:color w:val="333333"/>
          <w:sz w:val="24"/>
          <w:szCs w:val="20"/>
          <w:lang w:eastAsia="ru-RU"/>
        </w:rPr>
      </w:pPr>
      <w:r w:rsidRPr="00505208">
        <w:rPr>
          <w:rFonts w:ascii="Times New Roman" w:eastAsia="Times New Roman" w:hAnsi="Times New Roman" w:cs="Times New Roman"/>
          <w:b/>
          <w:bCs/>
          <w:color w:val="333333"/>
          <w:sz w:val="24"/>
          <w:lang w:eastAsia="ru-RU"/>
        </w:rPr>
        <w:t>08.06.2018</w:t>
      </w:r>
      <w:r w:rsidRPr="00505208">
        <w:rPr>
          <w:rFonts w:ascii="Times New Roman" w:eastAsia="Times New Roman" w:hAnsi="Times New Roman" w:cs="Times New Roman"/>
          <w:color w:val="333333"/>
          <w:sz w:val="24"/>
          <w:szCs w:val="20"/>
          <w:lang w:eastAsia="ru-RU"/>
        </w:rPr>
        <w:t xml:space="preserve"> в </w:t>
      </w:r>
      <w:r w:rsidRPr="00505208">
        <w:rPr>
          <w:rFonts w:ascii="Times New Roman" w:eastAsia="Times New Roman" w:hAnsi="Times New Roman" w:cs="Times New Roman"/>
          <w:b/>
          <w:bCs/>
          <w:color w:val="333333"/>
          <w:sz w:val="24"/>
          <w:lang w:eastAsia="ru-RU"/>
        </w:rPr>
        <w:t xml:space="preserve">15.00 </w:t>
      </w:r>
      <w:r w:rsidRPr="00505208">
        <w:rPr>
          <w:rFonts w:ascii="Times New Roman" w:eastAsia="Times New Roman" w:hAnsi="Times New Roman" w:cs="Times New Roman"/>
          <w:color w:val="333333"/>
          <w:sz w:val="24"/>
          <w:szCs w:val="20"/>
          <w:lang w:eastAsia="ru-RU"/>
        </w:rPr>
        <w:t xml:space="preserve">состоятся публичные слушания по проекту постановления мэрии города Новосибирска «О проекте межевания территории квартала 332.02.03.03 в границах проекта планировки территории, ограниченной улицами Бородина, Петухова, Советским шоссе и границей города Новосибирска, в Кировском районе» по адресу: 630091, г. Новосибирск, Красный проспект, 50, 2-й этаж, кабинет 230. </w:t>
      </w:r>
    </w:p>
    <w:p w:rsidR="00505208" w:rsidRPr="00505208" w:rsidRDefault="00505208" w:rsidP="00505208">
      <w:pPr>
        <w:numPr>
          <w:ilvl w:val="0"/>
          <w:numId w:val="9"/>
        </w:numPr>
        <w:spacing w:before="100" w:beforeAutospacing="1" w:after="100" w:afterAutospacing="1" w:line="240" w:lineRule="auto"/>
        <w:ind w:left="0" w:firstLine="284"/>
        <w:rPr>
          <w:rFonts w:ascii="Times New Roman" w:eastAsia="Times New Roman" w:hAnsi="Times New Roman" w:cs="Times New Roman"/>
          <w:color w:val="333333"/>
          <w:sz w:val="24"/>
          <w:szCs w:val="20"/>
          <w:lang w:eastAsia="ru-RU"/>
        </w:rPr>
      </w:pPr>
      <w:r w:rsidRPr="00505208">
        <w:rPr>
          <w:rFonts w:ascii="Times New Roman" w:eastAsia="Times New Roman" w:hAnsi="Times New Roman" w:cs="Times New Roman"/>
          <w:b/>
          <w:bCs/>
          <w:color w:val="333333"/>
          <w:sz w:val="24"/>
          <w:lang w:eastAsia="ru-RU"/>
        </w:rPr>
        <w:t>09.06.2018</w:t>
      </w:r>
      <w:r w:rsidRPr="00505208">
        <w:rPr>
          <w:rFonts w:ascii="Times New Roman" w:eastAsia="Times New Roman" w:hAnsi="Times New Roman" w:cs="Times New Roman"/>
          <w:color w:val="333333"/>
          <w:sz w:val="24"/>
          <w:szCs w:val="20"/>
          <w:lang w:eastAsia="ru-RU"/>
        </w:rPr>
        <w:t xml:space="preserve"> в </w:t>
      </w:r>
      <w:r w:rsidRPr="00505208">
        <w:rPr>
          <w:rFonts w:ascii="Times New Roman" w:eastAsia="Times New Roman" w:hAnsi="Times New Roman" w:cs="Times New Roman"/>
          <w:b/>
          <w:bCs/>
          <w:color w:val="333333"/>
          <w:sz w:val="24"/>
          <w:lang w:eastAsia="ru-RU"/>
        </w:rPr>
        <w:t xml:space="preserve">10.00 </w:t>
      </w:r>
      <w:r w:rsidRPr="00505208">
        <w:rPr>
          <w:rFonts w:ascii="Times New Roman" w:eastAsia="Times New Roman" w:hAnsi="Times New Roman" w:cs="Times New Roman"/>
          <w:color w:val="333333"/>
          <w:sz w:val="24"/>
          <w:szCs w:val="20"/>
          <w:lang w:eastAsia="ru-RU"/>
        </w:rPr>
        <w:t xml:space="preserve">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 630091, г. Новосибирск, Красный проспект, 50, 2-й этаж, кабинет 230. </w:t>
      </w:r>
    </w:p>
    <w:p w:rsidR="00505208" w:rsidRPr="00505208" w:rsidRDefault="00505208" w:rsidP="00505208">
      <w:pPr>
        <w:numPr>
          <w:ilvl w:val="0"/>
          <w:numId w:val="9"/>
        </w:numPr>
        <w:spacing w:before="100" w:beforeAutospacing="1" w:after="100" w:afterAutospacing="1" w:line="240" w:lineRule="auto"/>
        <w:ind w:left="0" w:firstLine="284"/>
        <w:rPr>
          <w:rFonts w:ascii="Times New Roman" w:eastAsia="Times New Roman" w:hAnsi="Times New Roman" w:cs="Times New Roman"/>
          <w:color w:val="333333"/>
          <w:sz w:val="24"/>
          <w:szCs w:val="20"/>
          <w:lang w:eastAsia="ru-RU"/>
        </w:rPr>
      </w:pPr>
      <w:r w:rsidRPr="00505208">
        <w:rPr>
          <w:rFonts w:ascii="Times New Roman" w:eastAsia="Times New Roman" w:hAnsi="Times New Roman" w:cs="Times New Roman"/>
          <w:b/>
          <w:bCs/>
          <w:color w:val="333333"/>
          <w:sz w:val="24"/>
          <w:lang w:eastAsia="ru-RU"/>
        </w:rPr>
        <w:t>09.06.2018</w:t>
      </w:r>
      <w:r w:rsidRPr="00505208">
        <w:rPr>
          <w:rFonts w:ascii="Times New Roman" w:eastAsia="Times New Roman" w:hAnsi="Times New Roman" w:cs="Times New Roman"/>
          <w:color w:val="333333"/>
          <w:sz w:val="24"/>
          <w:szCs w:val="20"/>
          <w:lang w:eastAsia="ru-RU"/>
        </w:rPr>
        <w:t xml:space="preserve"> в </w:t>
      </w:r>
      <w:r w:rsidRPr="00505208">
        <w:rPr>
          <w:rFonts w:ascii="Times New Roman" w:eastAsia="Times New Roman" w:hAnsi="Times New Roman" w:cs="Times New Roman"/>
          <w:b/>
          <w:bCs/>
          <w:color w:val="333333"/>
          <w:sz w:val="24"/>
          <w:lang w:eastAsia="ru-RU"/>
        </w:rPr>
        <w:t xml:space="preserve">11.00 </w:t>
      </w:r>
      <w:r w:rsidRPr="00505208">
        <w:rPr>
          <w:rFonts w:ascii="Times New Roman" w:eastAsia="Times New Roman" w:hAnsi="Times New Roman" w:cs="Times New Roman"/>
          <w:color w:val="333333"/>
          <w:sz w:val="24"/>
          <w:szCs w:val="20"/>
          <w:lang w:eastAsia="ru-RU"/>
        </w:rPr>
        <w:t xml:space="preserve">состоятся публичные слушания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по адресу: 630091, г. Новосибирск, Красный проспект, 50, 2-й этаж, кабинет 230. </w:t>
      </w:r>
    </w:p>
    <w:p w:rsidR="0012081E" w:rsidRPr="0012081E" w:rsidRDefault="0012081E" w:rsidP="0012081E">
      <w:pPr>
        <w:numPr>
          <w:ilvl w:val="0"/>
          <w:numId w:val="9"/>
        </w:numPr>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12081E">
        <w:rPr>
          <w:rFonts w:ascii="Times New Roman" w:eastAsia="Times New Roman" w:hAnsi="Times New Roman" w:cs="Times New Roman"/>
          <w:b/>
          <w:bCs/>
          <w:color w:val="333333"/>
          <w:sz w:val="24"/>
          <w:szCs w:val="24"/>
          <w:lang w:eastAsia="ru-RU"/>
        </w:rPr>
        <w:t>28.06.2018</w:t>
      </w:r>
      <w:r w:rsidRPr="0012081E">
        <w:rPr>
          <w:rFonts w:ascii="Times New Roman" w:eastAsia="Times New Roman" w:hAnsi="Times New Roman" w:cs="Times New Roman"/>
          <w:color w:val="333333"/>
          <w:sz w:val="24"/>
          <w:szCs w:val="24"/>
          <w:lang w:eastAsia="ru-RU"/>
        </w:rPr>
        <w:t xml:space="preserve"> в </w:t>
      </w:r>
      <w:r w:rsidRPr="0012081E">
        <w:rPr>
          <w:rFonts w:ascii="Times New Roman" w:eastAsia="Times New Roman" w:hAnsi="Times New Roman" w:cs="Times New Roman"/>
          <w:b/>
          <w:bCs/>
          <w:color w:val="333333"/>
          <w:sz w:val="24"/>
          <w:szCs w:val="24"/>
          <w:lang w:eastAsia="ru-RU"/>
        </w:rPr>
        <w:t>13.00</w:t>
      </w:r>
      <w:r w:rsidRPr="0012081E">
        <w:rPr>
          <w:rFonts w:ascii="Times New Roman" w:eastAsia="Times New Roman" w:hAnsi="Times New Roman" w:cs="Times New Roman"/>
          <w:color w:val="333333"/>
          <w:sz w:val="24"/>
          <w:szCs w:val="24"/>
          <w:lang w:eastAsia="ru-RU"/>
        </w:rPr>
        <w:t xml:space="preserve"> состоятся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обществу с ограниченной ответственностью "</w:t>
      </w:r>
      <w:proofErr w:type="spellStart"/>
      <w:r w:rsidRPr="0012081E">
        <w:rPr>
          <w:rFonts w:ascii="Times New Roman" w:eastAsia="Times New Roman" w:hAnsi="Times New Roman" w:cs="Times New Roman"/>
          <w:color w:val="333333"/>
          <w:sz w:val="24"/>
          <w:szCs w:val="24"/>
          <w:lang w:eastAsia="ru-RU"/>
        </w:rPr>
        <w:t>ТрестМонтажСтрой</w:t>
      </w:r>
      <w:proofErr w:type="spellEnd"/>
      <w:r w:rsidRPr="0012081E">
        <w:rPr>
          <w:rFonts w:ascii="Times New Roman" w:eastAsia="Times New Roman" w:hAnsi="Times New Roman" w:cs="Times New Roman"/>
          <w:color w:val="333333"/>
          <w:sz w:val="24"/>
          <w:szCs w:val="24"/>
          <w:lang w:eastAsia="ru-RU"/>
        </w:rPr>
        <w:t xml:space="preserve">" по адресу: 630091, г. Новосибирск, Красный проспект, 50, 2-й этаж, кабинет 230. </w:t>
      </w:r>
    </w:p>
    <w:p w:rsidR="0012081E" w:rsidRPr="0012081E" w:rsidRDefault="0012081E" w:rsidP="0012081E">
      <w:pPr>
        <w:numPr>
          <w:ilvl w:val="0"/>
          <w:numId w:val="9"/>
        </w:numPr>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12081E">
        <w:rPr>
          <w:rFonts w:ascii="Times New Roman" w:eastAsia="Times New Roman" w:hAnsi="Times New Roman" w:cs="Times New Roman"/>
          <w:b/>
          <w:bCs/>
          <w:color w:val="333333"/>
          <w:sz w:val="24"/>
          <w:szCs w:val="24"/>
          <w:lang w:eastAsia="ru-RU"/>
        </w:rPr>
        <w:t>29.06.2018</w:t>
      </w:r>
      <w:r w:rsidRPr="0012081E">
        <w:rPr>
          <w:rFonts w:ascii="Times New Roman" w:eastAsia="Times New Roman" w:hAnsi="Times New Roman" w:cs="Times New Roman"/>
          <w:color w:val="333333"/>
          <w:sz w:val="24"/>
          <w:szCs w:val="24"/>
          <w:lang w:eastAsia="ru-RU"/>
        </w:rPr>
        <w:t xml:space="preserve"> в </w:t>
      </w:r>
      <w:r w:rsidRPr="0012081E">
        <w:rPr>
          <w:rFonts w:ascii="Times New Roman" w:eastAsia="Times New Roman" w:hAnsi="Times New Roman" w:cs="Times New Roman"/>
          <w:b/>
          <w:bCs/>
          <w:color w:val="333333"/>
          <w:sz w:val="24"/>
          <w:szCs w:val="24"/>
          <w:lang w:eastAsia="ru-RU"/>
        </w:rPr>
        <w:t xml:space="preserve">11.00 </w:t>
      </w:r>
      <w:r w:rsidRPr="0012081E">
        <w:rPr>
          <w:rFonts w:ascii="Times New Roman" w:eastAsia="Times New Roman" w:hAnsi="Times New Roman" w:cs="Times New Roman"/>
          <w:color w:val="333333"/>
          <w:sz w:val="24"/>
          <w:szCs w:val="24"/>
          <w:lang w:eastAsia="ru-RU"/>
        </w:rPr>
        <w:t>состоятся публичные слушания по проекту постановления мэрии города Новосибирска «О проекте планировки территории, ограниченной береговыми линиями реки Оби и Новосибирского водохранилища, границей города Новосибирска, в Советском районе («</w:t>
      </w:r>
      <w:proofErr w:type="spellStart"/>
      <w:r w:rsidRPr="0012081E">
        <w:rPr>
          <w:rFonts w:ascii="Times New Roman" w:eastAsia="Times New Roman" w:hAnsi="Times New Roman" w:cs="Times New Roman"/>
          <w:color w:val="333333"/>
          <w:sz w:val="24"/>
          <w:szCs w:val="24"/>
          <w:lang w:eastAsia="ru-RU"/>
        </w:rPr>
        <w:t>ОбьГЭС</w:t>
      </w:r>
      <w:proofErr w:type="spellEnd"/>
      <w:r w:rsidRPr="0012081E">
        <w:rPr>
          <w:rFonts w:ascii="Times New Roman" w:eastAsia="Times New Roman" w:hAnsi="Times New Roman" w:cs="Times New Roman"/>
          <w:color w:val="333333"/>
          <w:sz w:val="24"/>
          <w:szCs w:val="24"/>
          <w:lang w:eastAsia="ru-RU"/>
        </w:rPr>
        <w:t xml:space="preserve">»)» по адресу: Российская Федерация, Новосибирская область, город Новосибирск, проспект Академика Лаврентьева, 14 </w:t>
      </w:r>
    </w:p>
    <w:p w:rsidR="0012081E" w:rsidRPr="0012081E" w:rsidRDefault="0012081E" w:rsidP="0012081E">
      <w:pPr>
        <w:numPr>
          <w:ilvl w:val="0"/>
          <w:numId w:val="9"/>
        </w:numPr>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proofErr w:type="gramStart"/>
      <w:r w:rsidRPr="0012081E">
        <w:rPr>
          <w:rFonts w:ascii="Times New Roman" w:eastAsia="Times New Roman" w:hAnsi="Times New Roman" w:cs="Times New Roman"/>
          <w:b/>
          <w:bCs/>
          <w:color w:val="333333"/>
          <w:sz w:val="24"/>
          <w:szCs w:val="24"/>
          <w:lang w:eastAsia="ru-RU"/>
        </w:rPr>
        <w:t>29.06.2018</w:t>
      </w:r>
      <w:r w:rsidRPr="0012081E">
        <w:rPr>
          <w:rFonts w:ascii="Times New Roman" w:eastAsia="Times New Roman" w:hAnsi="Times New Roman" w:cs="Times New Roman"/>
          <w:color w:val="333333"/>
          <w:sz w:val="24"/>
          <w:szCs w:val="24"/>
          <w:lang w:eastAsia="ru-RU"/>
        </w:rPr>
        <w:t xml:space="preserve"> в </w:t>
      </w:r>
      <w:r w:rsidRPr="0012081E">
        <w:rPr>
          <w:rFonts w:ascii="Times New Roman" w:eastAsia="Times New Roman" w:hAnsi="Times New Roman" w:cs="Times New Roman"/>
          <w:b/>
          <w:bCs/>
          <w:color w:val="333333"/>
          <w:sz w:val="24"/>
          <w:szCs w:val="24"/>
          <w:lang w:eastAsia="ru-RU"/>
        </w:rPr>
        <w:t xml:space="preserve">15.00 </w:t>
      </w:r>
      <w:r w:rsidRPr="0012081E">
        <w:rPr>
          <w:rFonts w:ascii="Times New Roman" w:eastAsia="Times New Roman" w:hAnsi="Times New Roman" w:cs="Times New Roman"/>
          <w:color w:val="333333"/>
          <w:sz w:val="24"/>
          <w:szCs w:val="24"/>
          <w:lang w:eastAsia="ru-RU"/>
        </w:rPr>
        <w:t xml:space="preserve">состоятся публичные слушания по проекту постановления мэрии города Новосибирска «О проекте планировки и проектах межевания территории, ограниченной береговой линией реки Оби, полосой отвода железной дороги, Советским шоссе, ул. Ватутина и дамбой </w:t>
      </w:r>
      <w:proofErr w:type="spellStart"/>
      <w:r w:rsidRPr="0012081E">
        <w:rPr>
          <w:rFonts w:ascii="Times New Roman" w:eastAsia="Times New Roman" w:hAnsi="Times New Roman" w:cs="Times New Roman"/>
          <w:color w:val="333333"/>
          <w:sz w:val="24"/>
          <w:szCs w:val="24"/>
          <w:lang w:eastAsia="ru-RU"/>
        </w:rPr>
        <w:t>Бугринского</w:t>
      </w:r>
      <w:proofErr w:type="spellEnd"/>
      <w:r w:rsidRPr="0012081E">
        <w:rPr>
          <w:rFonts w:ascii="Times New Roman" w:eastAsia="Times New Roman" w:hAnsi="Times New Roman" w:cs="Times New Roman"/>
          <w:color w:val="333333"/>
          <w:sz w:val="24"/>
          <w:szCs w:val="24"/>
          <w:lang w:eastAsia="ru-RU"/>
        </w:rPr>
        <w:t xml:space="preserve"> моста, в Кировском районе» по адресу: 630091, г. Новосибирск, Красный проспект, 50, 2-й этаж, кабинет 230. </w:t>
      </w:r>
      <w:proofErr w:type="gramEnd"/>
    </w:p>
    <w:p w:rsidR="0012081E" w:rsidRPr="0012081E" w:rsidRDefault="0012081E" w:rsidP="0012081E">
      <w:pPr>
        <w:numPr>
          <w:ilvl w:val="0"/>
          <w:numId w:val="9"/>
        </w:numPr>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12081E">
        <w:rPr>
          <w:rFonts w:ascii="Times New Roman" w:eastAsia="Times New Roman" w:hAnsi="Times New Roman" w:cs="Times New Roman"/>
          <w:b/>
          <w:bCs/>
          <w:color w:val="333333"/>
          <w:sz w:val="24"/>
          <w:szCs w:val="24"/>
          <w:lang w:eastAsia="ru-RU"/>
        </w:rPr>
        <w:t>03.07.2018</w:t>
      </w:r>
      <w:r w:rsidRPr="0012081E">
        <w:rPr>
          <w:rFonts w:ascii="Times New Roman" w:eastAsia="Times New Roman" w:hAnsi="Times New Roman" w:cs="Times New Roman"/>
          <w:color w:val="333333"/>
          <w:sz w:val="24"/>
          <w:szCs w:val="24"/>
          <w:lang w:eastAsia="ru-RU"/>
        </w:rPr>
        <w:t xml:space="preserve"> в </w:t>
      </w:r>
      <w:r w:rsidRPr="0012081E">
        <w:rPr>
          <w:rFonts w:ascii="Times New Roman" w:eastAsia="Times New Roman" w:hAnsi="Times New Roman" w:cs="Times New Roman"/>
          <w:b/>
          <w:bCs/>
          <w:color w:val="333333"/>
          <w:sz w:val="24"/>
          <w:szCs w:val="24"/>
          <w:lang w:eastAsia="ru-RU"/>
        </w:rPr>
        <w:t xml:space="preserve">15.00 </w:t>
      </w:r>
      <w:r w:rsidRPr="0012081E">
        <w:rPr>
          <w:rFonts w:ascii="Times New Roman" w:eastAsia="Times New Roman" w:hAnsi="Times New Roman" w:cs="Times New Roman"/>
          <w:color w:val="333333"/>
          <w:sz w:val="24"/>
          <w:szCs w:val="24"/>
          <w:lang w:eastAsia="ru-RU"/>
        </w:rPr>
        <w:t xml:space="preserve">состоятся публичные слушания по вопросам предоставления разрешений на условно разрешенный вид использования земельного участка или объекта </w:t>
      </w:r>
      <w:r w:rsidRPr="0012081E">
        <w:rPr>
          <w:rFonts w:ascii="Times New Roman" w:eastAsia="Times New Roman" w:hAnsi="Times New Roman" w:cs="Times New Roman"/>
          <w:color w:val="333333"/>
          <w:sz w:val="24"/>
          <w:szCs w:val="24"/>
          <w:lang w:eastAsia="ru-RU"/>
        </w:rPr>
        <w:lastRenderedPageBreak/>
        <w:t xml:space="preserve">капитального строительства по адресу: 630091, г. Новосибирск, Красный проспект, 50, 2-й этаж, кабинет 230. </w:t>
      </w:r>
    </w:p>
    <w:p w:rsidR="0012081E" w:rsidRPr="0012081E" w:rsidRDefault="0012081E" w:rsidP="0012081E">
      <w:pPr>
        <w:numPr>
          <w:ilvl w:val="0"/>
          <w:numId w:val="9"/>
        </w:numPr>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12081E">
        <w:rPr>
          <w:rFonts w:ascii="Times New Roman" w:eastAsia="Times New Roman" w:hAnsi="Times New Roman" w:cs="Times New Roman"/>
          <w:b/>
          <w:bCs/>
          <w:color w:val="333333"/>
          <w:sz w:val="24"/>
          <w:szCs w:val="24"/>
          <w:lang w:eastAsia="ru-RU"/>
        </w:rPr>
        <w:t>03.07.2018</w:t>
      </w:r>
      <w:r w:rsidRPr="0012081E">
        <w:rPr>
          <w:rFonts w:ascii="Times New Roman" w:eastAsia="Times New Roman" w:hAnsi="Times New Roman" w:cs="Times New Roman"/>
          <w:color w:val="333333"/>
          <w:sz w:val="24"/>
          <w:szCs w:val="24"/>
          <w:lang w:eastAsia="ru-RU"/>
        </w:rPr>
        <w:t xml:space="preserve"> в </w:t>
      </w:r>
      <w:r w:rsidRPr="0012081E">
        <w:rPr>
          <w:rFonts w:ascii="Times New Roman" w:eastAsia="Times New Roman" w:hAnsi="Times New Roman" w:cs="Times New Roman"/>
          <w:b/>
          <w:bCs/>
          <w:color w:val="333333"/>
          <w:sz w:val="24"/>
          <w:szCs w:val="24"/>
          <w:lang w:eastAsia="ru-RU"/>
        </w:rPr>
        <w:t xml:space="preserve">16.00 </w:t>
      </w:r>
      <w:r w:rsidRPr="0012081E">
        <w:rPr>
          <w:rFonts w:ascii="Times New Roman" w:eastAsia="Times New Roman" w:hAnsi="Times New Roman" w:cs="Times New Roman"/>
          <w:color w:val="333333"/>
          <w:sz w:val="24"/>
          <w:szCs w:val="24"/>
          <w:lang w:eastAsia="ru-RU"/>
        </w:rPr>
        <w:t xml:space="preserve">состоятся публичные слушания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по адресу: 630091, г. Новосибирск, Красный проспект, 50, 2-й этаж, кабинет 230. </w:t>
      </w:r>
    </w:p>
    <w:p w:rsidR="0012081E" w:rsidRPr="0012081E" w:rsidRDefault="0012081E" w:rsidP="0012081E">
      <w:pPr>
        <w:numPr>
          <w:ilvl w:val="0"/>
          <w:numId w:val="9"/>
        </w:numPr>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12081E">
        <w:rPr>
          <w:rFonts w:ascii="Times New Roman" w:eastAsia="Times New Roman" w:hAnsi="Times New Roman" w:cs="Times New Roman"/>
          <w:b/>
          <w:bCs/>
          <w:color w:val="333333"/>
          <w:sz w:val="24"/>
          <w:szCs w:val="24"/>
          <w:lang w:eastAsia="ru-RU"/>
        </w:rPr>
        <w:t>17.07.2018</w:t>
      </w:r>
      <w:r w:rsidRPr="0012081E">
        <w:rPr>
          <w:rFonts w:ascii="Times New Roman" w:eastAsia="Times New Roman" w:hAnsi="Times New Roman" w:cs="Times New Roman"/>
          <w:color w:val="333333"/>
          <w:sz w:val="24"/>
          <w:szCs w:val="24"/>
          <w:lang w:eastAsia="ru-RU"/>
        </w:rPr>
        <w:t xml:space="preserve"> в </w:t>
      </w:r>
      <w:r w:rsidRPr="0012081E">
        <w:rPr>
          <w:rFonts w:ascii="Times New Roman" w:eastAsia="Times New Roman" w:hAnsi="Times New Roman" w:cs="Times New Roman"/>
          <w:b/>
          <w:bCs/>
          <w:color w:val="333333"/>
          <w:sz w:val="24"/>
          <w:szCs w:val="24"/>
          <w:lang w:eastAsia="ru-RU"/>
        </w:rPr>
        <w:t xml:space="preserve">15.00 </w:t>
      </w:r>
      <w:r w:rsidRPr="0012081E">
        <w:rPr>
          <w:rFonts w:ascii="Times New Roman" w:eastAsia="Times New Roman" w:hAnsi="Times New Roman" w:cs="Times New Roman"/>
          <w:color w:val="333333"/>
          <w:sz w:val="24"/>
          <w:szCs w:val="24"/>
          <w:lang w:eastAsia="ru-RU"/>
        </w:rPr>
        <w:t xml:space="preserve">состоятся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 по адресу: 630091, г. Новосибирск, Красный проспект, 50, 2-й этаж, кабинет 230. </w:t>
      </w:r>
    </w:p>
    <w:p w:rsidR="0012081E" w:rsidRDefault="0012081E" w:rsidP="0012081E">
      <w:pPr>
        <w:numPr>
          <w:ilvl w:val="0"/>
          <w:numId w:val="9"/>
        </w:numPr>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12081E">
        <w:rPr>
          <w:rFonts w:ascii="Times New Roman" w:eastAsia="Times New Roman" w:hAnsi="Times New Roman" w:cs="Times New Roman"/>
          <w:b/>
          <w:bCs/>
          <w:color w:val="333333"/>
          <w:sz w:val="24"/>
          <w:szCs w:val="24"/>
          <w:lang w:eastAsia="ru-RU"/>
        </w:rPr>
        <w:t xml:space="preserve">17.07.2018 в 16.00 </w:t>
      </w:r>
      <w:r w:rsidRPr="0012081E">
        <w:rPr>
          <w:rFonts w:ascii="Times New Roman" w:eastAsia="Times New Roman" w:hAnsi="Times New Roman" w:cs="Times New Roman"/>
          <w:color w:val="333333"/>
          <w:sz w:val="24"/>
          <w:szCs w:val="24"/>
          <w:lang w:eastAsia="ru-RU"/>
        </w:rPr>
        <w:t xml:space="preserve">состоятся публичные слушания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по адресу: 630091, г. Новосибирск, Красный проспект, 50, 2-й этаж, кабинет 230. </w:t>
      </w:r>
    </w:p>
    <w:p w:rsidR="009626AA" w:rsidRPr="009626AA" w:rsidRDefault="009626AA" w:rsidP="009626AA">
      <w:pPr>
        <w:numPr>
          <w:ilvl w:val="0"/>
          <w:numId w:val="16"/>
        </w:numPr>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9626AA">
        <w:rPr>
          <w:rFonts w:ascii="Times New Roman" w:eastAsia="Times New Roman" w:hAnsi="Times New Roman" w:cs="Times New Roman"/>
          <w:b/>
          <w:bCs/>
          <w:color w:val="333333"/>
          <w:sz w:val="24"/>
          <w:szCs w:val="24"/>
          <w:lang w:eastAsia="ru-RU"/>
        </w:rPr>
        <w:t xml:space="preserve">14.09.2018 в 14.00 </w:t>
      </w:r>
      <w:r w:rsidRPr="009626AA">
        <w:rPr>
          <w:rFonts w:ascii="Times New Roman" w:eastAsia="Times New Roman" w:hAnsi="Times New Roman" w:cs="Times New Roman"/>
          <w:color w:val="333333"/>
          <w:sz w:val="24"/>
          <w:szCs w:val="24"/>
          <w:lang w:eastAsia="ru-RU"/>
        </w:rPr>
        <w:t xml:space="preserve">состоится собрание участников публичных слушаний по проекту постановления мэрии города Новосибирска «О проекте планировки и проекте межевания территории, ограниченной полосой отвода </w:t>
      </w:r>
      <w:proofErr w:type="spellStart"/>
      <w:r w:rsidRPr="009626AA">
        <w:rPr>
          <w:rFonts w:ascii="Times New Roman" w:eastAsia="Times New Roman" w:hAnsi="Times New Roman" w:cs="Times New Roman"/>
          <w:color w:val="333333"/>
          <w:sz w:val="24"/>
          <w:szCs w:val="24"/>
          <w:lang w:eastAsia="ru-RU"/>
        </w:rPr>
        <w:t>Западно-Сибирской</w:t>
      </w:r>
      <w:proofErr w:type="spellEnd"/>
      <w:r w:rsidRPr="009626AA">
        <w:rPr>
          <w:rFonts w:ascii="Times New Roman" w:eastAsia="Times New Roman" w:hAnsi="Times New Roman" w:cs="Times New Roman"/>
          <w:color w:val="333333"/>
          <w:sz w:val="24"/>
          <w:szCs w:val="24"/>
          <w:lang w:eastAsia="ru-RU"/>
        </w:rPr>
        <w:t xml:space="preserve"> железной дороги, рекой Обью, дамбой Октябрьского моста, перспективной магистральной улицей общегородского значения непрерывного движения, </w:t>
      </w:r>
      <w:proofErr w:type="gramStart"/>
      <w:r w:rsidRPr="009626AA">
        <w:rPr>
          <w:rFonts w:ascii="Times New Roman" w:eastAsia="Times New Roman" w:hAnsi="Times New Roman" w:cs="Times New Roman"/>
          <w:color w:val="333333"/>
          <w:sz w:val="24"/>
          <w:szCs w:val="24"/>
          <w:lang w:eastAsia="ru-RU"/>
        </w:rPr>
        <w:t>в</w:t>
      </w:r>
      <w:proofErr w:type="gramEnd"/>
      <w:r w:rsidRPr="009626AA">
        <w:rPr>
          <w:rFonts w:ascii="Times New Roman" w:eastAsia="Times New Roman" w:hAnsi="Times New Roman" w:cs="Times New Roman"/>
          <w:color w:val="333333"/>
          <w:sz w:val="24"/>
          <w:szCs w:val="24"/>
          <w:lang w:eastAsia="ru-RU"/>
        </w:rPr>
        <w:t xml:space="preserve"> </w:t>
      </w:r>
      <w:proofErr w:type="gramStart"/>
      <w:r w:rsidRPr="009626AA">
        <w:rPr>
          <w:rFonts w:ascii="Times New Roman" w:eastAsia="Times New Roman" w:hAnsi="Times New Roman" w:cs="Times New Roman"/>
          <w:color w:val="333333"/>
          <w:sz w:val="24"/>
          <w:szCs w:val="24"/>
          <w:lang w:eastAsia="ru-RU"/>
        </w:rPr>
        <w:t>Ленинском</w:t>
      </w:r>
      <w:proofErr w:type="gramEnd"/>
      <w:r w:rsidRPr="009626AA">
        <w:rPr>
          <w:rFonts w:ascii="Times New Roman" w:eastAsia="Times New Roman" w:hAnsi="Times New Roman" w:cs="Times New Roman"/>
          <w:color w:val="333333"/>
          <w:sz w:val="24"/>
          <w:szCs w:val="24"/>
          <w:lang w:eastAsia="ru-RU"/>
        </w:rPr>
        <w:t xml:space="preserve"> районе» по адресу: Российская Федерация, Новосибирская область, город Новосибирск, Красный проспект, 50, кабинет 230. </w:t>
      </w:r>
    </w:p>
    <w:p w:rsidR="009626AA" w:rsidRPr="009626AA" w:rsidRDefault="009626AA" w:rsidP="009626AA">
      <w:pPr>
        <w:numPr>
          <w:ilvl w:val="0"/>
          <w:numId w:val="16"/>
        </w:numPr>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9626AA">
        <w:rPr>
          <w:rFonts w:ascii="Times New Roman" w:eastAsia="Times New Roman" w:hAnsi="Times New Roman" w:cs="Times New Roman"/>
          <w:b/>
          <w:bCs/>
          <w:color w:val="333333"/>
          <w:sz w:val="24"/>
          <w:szCs w:val="24"/>
          <w:lang w:eastAsia="ru-RU"/>
        </w:rPr>
        <w:t xml:space="preserve">02.10.2018 с 14.00 до 18.30 </w:t>
      </w:r>
      <w:r w:rsidRPr="009626AA">
        <w:rPr>
          <w:rFonts w:ascii="Times New Roman" w:eastAsia="Times New Roman" w:hAnsi="Times New Roman" w:cs="Times New Roman"/>
          <w:color w:val="333333"/>
          <w:sz w:val="24"/>
          <w:szCs w:val="24"/>
          <w:lang w:eastAsia="ru-RU"/>
        </w:rPr>
        <w:t>состоятся публичные слушания по проекту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 по адресу: здание Администрации Октябрьского района города Новосибирска (</w:t>
      </w:r>
      <w:proofErr w:type="gramStart"/>
      <w:r w:rsidRPr="009626AA">
        <w:rPr>
          <w:rFonts w:ascii="Times New Roman" w:eastAsia="Times New Roman" w:hAnsi="Times New Roman" w:cs="Times New Roman"/>
          <w:color w:val="333333"/>
          <w:sz w:val="24"/>
          <w:szCs w:val="24"/>
          <w:lang w:eastAsia="ru-RU"/>
        </w:rPr>
        <w:t>г</w:t>
      </w:r>
      <w:proofErr w:type="gramEnd"/>
      <w:r w:rsidRPr="009626AA">
        <w:rPr>
          <w:rFonts w:ascii="Times New Roman" w:eastAsia="Times New Roman" w:hAnsi="Times New Roman" w:cs="Times New Roman"/>
          <w:color w:val="333333"/>
          <w:sz w:val="24"/>
          <w:szCs w:val="24"/>
          <w:lang w:eastAsia="ru-RU"/>
        </w:rPr>
        <w:t xml:space="preserve">. Новосибирск, ул. Сакко и Ванцетти, 33). </w:t>
      </w:r>
    </w:p>
    <w:p w:rsidR="009626AA" w:rsidRPr="009626AA" w:rsidRDefault="009626AA" w:rsidP="009626AA">
      <w:pPr>
        <w:numPr>
          <w:ilvl w:val="0"/>
          <w:numId w:val="16"/>
        </w:numPr>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9626AA">
        <w:rPr>
          <w:rFonts w:ascii="Times New Roman" w:eastAsia="Times New Roman" w:hAnsi="Times New Roman" w:cs="Times New Roman"/>
          <w:b/>
          <w:bCs/>
          <w:color w:val="333333"/>
          <w:sz w:val="24"/>
          <w:szCs w:val="24"/>
          <w:lang w:eastAsia="ru-RU"/>
        </w:rPr>
        <w:t>01.11.2018 в</w:t>
      </w:r>
      <w:r w:rsidRPr="009626AA">
        <w:rPr>
          <w:rFonts w:ascii="Times New Roman" w:eastAsia="Times New Roman" w:hAnsi="Times New Roman" w:cs="Times New Roman"/>
          <w:color w:val="333333"/>
          <w:sz w:val="24"/>
          <w:szCs w:val="24"/>
          <w:lang w:eastAsia="ru-RU"/>
        </w:rPr>
        <w:t xml:space="preserve"> </w:t>
      </w:r>
      <w:r w:rsidRPr="009626AA">
        <w:rPr>
          <w:rFonts w:ascii="Times New Roman" w:eastAsia="Times New Roman" w:hAnsi="Times New Roman" w:cs="Times New Roman"/>
          <w:b/>
          <w:bCs/>
          <w:color w:val="333333"/>
          <w:sz w:val="24"/>
          <w:szCs w:val="24"/>
          <w:lang w:eastAsia="ru-RU"/>
        </w:rPr>
        <w:t>10.00</w:t>
      </w:r>
      <w:r w:rsidRPr="009626AA">
        <w:rPr>
          <w:rFonts w:ascii="Times New Roman" w:eastAsia="Times New Roman" w:hAnsi="Times New Roman" w:cs="Times New Roman"/>
          <w:color w:val="333333"/>
          <w:sz w:val="24"/>
          <w:szCs w:val="24"/>
          <w:lang w:eastAsia="ru-RU"/>
        </w:rPr>
        <w:t xml:space="preserve"> состоится собрание участников публичных слушаний по проекту постановления мэрии города Новосибирска «О проекте планировки территории, ограниченной улицами </w:t>
      </w:r>
      <w:proofErr w:type="spellStart"/>
      <w:r w:rsidRPr="009626AA">
        <w:rPr>
          <w:rFonts w:ascii="Times New Roman" w:eastAsia="Times New Roman" w:hAnsi="Times New Roman" w:cs="Times New Roman"/>
          <w:color w:val="333333"/>
          <w:sz w:val="24"/>
          <w:szCs w:val="24"/>
          <w:lang w:eastAsia="ru-RU"/>
        </w:rPr>
        <w:t>Дукача</w:t>
      </w:r>
      <w:proofErr w:type="spellEnd"/>
      <w:r w:rsidRPr="009626AA">
        <w:rPr>
          <w:rFonts w:ascii="Times New Roman" w:eastAsia="Times New Roman" w:hAnsi="Times New Roman" w:cs="Times New Roman"/>
          <w:color w:val="333333"/>
          <w:sz w:val="24"/>
          <w:szCs w:val="24"/>
          <w:lang w:eastAsia="ru-RU"/>
        </w:rPr>
        <w:t xml:space="preserve">, Широкой, </w:t>
      </w:r>
      <w:proofErr w:type="spellStart"/>
      <w:r w:rsidRPr="009626AA">
        <w:rPr>
          <w:rFonts w:ascii="Times New Roman" w:eastAsia="Times New Roman" w:hAnsi="Times New Roman" w:cs="Times New Roman"/>
          <w:color w:val="333333"/>
          <w:sz w:val="24"/>
          <w:szCs w:val="24"/>
          <w:lang w:eastAsia="ru-RU"/>
        </w:rPr>
        <w:t>Порт-Артурской</w:t>
      </w:r>
      <w:proofErr w:type="spellEnd"/>
      <w:r w:rsidRPr="009626AA">
        <w:rPr>
          <w:rFonts w:ascii="Times New Roman" w:eastAsia="Times New Roman" w:hAnsi="Times New Roman" w:cs="Times New Roman"/>
          <w:color w:val="333333"/>
          <w:sz w:val="24"/>
          <w:szCs w:val="24"/>
          <w:lang w:eastAsia="ru-RU"/>
        </w:rPr>
        <w:t xml:space="preserve"> и полосой отвода железной дороги, в Ленинском районе» по адресу: Российская Федерация, Новосибирская область, город Новосибирск, Красный проспект, 50, кабинет 230. </w:t>
      </w:r>
    </w:p>
    <w:p w:rsidR="009626AA" w:rsidRPr="009626AA" w:rsidRDefault="009626AA" w:rsidP="009626AA">
      <w:pPr>
        <w:numPr>
          <w:ilvl w:val="0"/>
          <w:numId w:val="16"/>
        </w:numPr>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9626AA">
        <w:rPr>
          <w:rFonts w:ascii="Times New Roman" w:eastAsia="Times New Roman" w:hAnsi="Times New Roman" w:cs="Times New Roman"/>
          <w:b/>
          <w:bCs/>
          <w:color w:val="333333"/>
          <w:sz w:val="24"/>
          <w:szCs w:val="24"/>
          <w:lang w:eastAsia="ru-RU"/>
        </w:rPr>
        <w:t>15.11.2018-13.12.2018</w:t>
      </w:r>
      <w:r w:rsidRPr="009626AA">
        <w:rPr>
          <w:rFonts w:ascii="Times New Roman" w:eastAsia="Times New Roman" w:hAnsi="Times New Roman" w:cs="Times New Roman"/>
          <w:color w:val="333333"/>
          <w:sz w:val="24"/>
          <w:szCs w:val="24"/>
          <w:lang w:eastAsia="ru-RU"/>
        </w:rPr>
        <w:t xml:space="preserve"> будут проводиться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036141" w:rsidRPr="00036141" w:rsidRDefault="00036141" w:rsidP="00036141">
      <w:pPr>
        <w:numPr>
          <w:ilvl w:val="0"/>
          <w:numId w:val="16"/>
        </w:numPr>
        <w:tabs>
          <w:tab w:val="clear" w:pos="720"/>
        </w:tabs>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036141">
        <w:rPr>
          <w:rFonts w:ascii="Times New Roman" w:eastAsia="Times New Roman" w:hAnsi="Times New Roman" w:cs="Times New Roman"/>
          <w:b/>
          <w:bCs/>
          <w:color w:val="333333"/>
          <w:sz w:val="24"/>
          <w:szCs w:val="24"/>
          <w:lang w:eastAsia="ru-RU"/>
        </w:rPr>
        <w:t>29.11.2018-27.12.2018</w:t>
      </w:r>
      <w:r w:rsidRPr="00036141">
        <w:rPr>
          <w:rFonts w:ascii="Times New Roman" w:eastAsia="Times New Roman" w:hAnsi="Times New Roman" w:cs="Times New Roman"/>
          <w:color w:val="333333"/>
          <w:sz w:val="24"/>
          <w:szCs w:val="24"/>
          <w:lang w:eastAsia="ru-RU"/>
        </w:rPr>
        <w:t xml:space="preserve"> будут проводиться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036141" w:rsidRPr="00036141" w:rsidRDefault="00036141" w:rsidP="00036141">
      <w:pPr>
        <w:numPr>
          <w:ilvl w:val="0"/>
          <w:numId w:val="16"/>
        </w:numPr>
        <w:tabs>
          <w:tab w:val="clear" w:pos="720"/>
        </w:tabs>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036141">
        <w:rPr>
          <w:rFonts w:ascii="Times New Roman" w:eastAsia="Times New Roman" w:hAnsi="Times New Roman" w:cs="Times New Roman"/>
          <w:b/>
          <w:bCs/>
          <w:color w:val="333333"/>
          <w:sz w:val="24"/>
          <w:szCs w:val="24"/>
          <w:lang w:eastAsia="ru-RU"/>
        </w:rPr>
        <w:t>29.11.2018-27.12.2018</w:t>
      </w:r>
      <w:r w:rsidRPr="00036141">
        <w:rPr>
          <w:rFonts w:ascii="Times New Roman" w:eastAsia="Times New Roman" w:hAnsi="Times New Roman" w:cs="Times New Roman"/>
          <w:color w:val="333333"/>
          <w:sz w:val="24"/>
          <w:szCs w:val="24"/>
          <w:lang w:eastAsia="ru-RU"/>
        </w:rPr>
        <w:t xml:space="preserve"> будут проводиться общественные обсуждения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036141" w:rsidRPr="00036141" w:rsidRDefault="00036141" w:rsidP="00036141">
      <w:pPr>
        <w:numPr>
          <w:ilvl w:val="0"/>
          <w:numId w:val="16"/>
        </w:numPr>
        <w:tabs>
          <w:tab w:val="clear" w:pos="720"/>
        </w:tabs>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036141">
        <w:rPr>
          <w:rFonts w:ascii="Times New Roman" w:eastAsia="Times New Roman" w:hAnsi="Times New Roman" w:cs="Times New Roman"/>
          <w:b/>
          <w:bCs/>
          <w:color w:val="333333"/>
          <w:sz w:val="24"/>
          <w:szCs w:val="24"/>
          <w:lang w:eastAsia="ru-RU"/>
        </w:rPr>
        <w:t>11.12.2018 в 15.00</w:t>
      </w:r>
      <w:r w:rsidRPr="00036141">
        <w:rPr>
          <w:rFonts w:ascii="Times New Roman" w:eastAsia="Times New Roman" w:hAnsi="Times New Roman" w:cs="Times New Roman"/>
          <w:color w:val="333333"/>
          <w:sz w:val="24"/>
          <w:szCs w:val="24"/>
          <w:lang w:eastAsia="ru-RU"/>
        </w:rPr>
        <w:t xml:space="preserve"> собрание участников публичных слушаний по проекту постановления мэрии города Новосибирска «О проекте планировки территории, ограниченной шлюзовым каналом, створом перспективного моста через реку Обь, </w:t>
      </w:r>
      <w:proofErr w:type="spellStart"/>
      <w:r w:rsidRPr="00036141">
        <w:rPr>
          <w:rFonts w:ascii="Times New Roman" w:eastAsia="Times New Roman" w:hAnsi="Times New Roman" w:cs="Times New Roman"/>
          <w:color w:val="333333"/>
          <w:sz w:val="24"/>
          <w:szCs w:val="24"/>
          <w:lang w:eastAsia="ru-RU"/>
        </w:rPr>
        <w:t>Бердским</w:t>
      </w:r>
      <w:proofErr w:type="spellEnd"/>
      <w:r w:rsidRPr="00036141">
        <w:rPr>
          <w:rFonts w:ascii="Times New Roman" w:eastAsia="Times New Roman" w:hAnsi="Times New Roman" w:cs="Times New Roman"/>
          <w:color w:val="333333"/>
          <w:sz w:val="24"/>
          <w:szCs w:val="24"/>
          <w:lang w:eastAsia="ru-RU"/>
        </w:rPr>
        <w:t xml:space="preserve"> шоссе и границей городских лесов, в Советском районе» по адресу Российская Федерация, Новосибирская область, город Новосибирск, </w:t>
      </w:r>
      <w:proofErr w:type="spellStart"/>
      <w:r w:rsidRPr="00036141">
        <w:rPr>
          <w:rFonts w:ascii="Times New Roman" w:eastAsia="Times New Roman" w:hAnsi="Times New Roman" w:cs="Times New Roman"/>
          <w:color w:val="333333"/>
          <w:sz w:val="24"/>
          <w:szCs w:val="24"/>
          <w:lang w:eastAsia="ru-RU"/>
        </w:rPr>
        <w:t>пр-кт</w:t>
      </w:r>
      <w:proofErr w:type="spellEnd"/>
      <w:r w:rsidRPr="00036141">
        <w:rPr>
          <w:rFonts w:ascii="Times New Roman" w:eastAsia="Times New Roman" w:hAnsi="Times New Roman" w:cs="Times New Roman"/>
          <w:color w:val="333333"/>
          <w:sz w:val="24"/>
          <w:szCs w:val="24"/>
          <w:lang w:eastAsia="ru-RU"/>
        </w:rPr>
        <w:t xml:space="preserve"> Академика Лаврентьева, 14 </w:t>
      </w:r>
    </w:p>
    <w:p w:rsidR="00036141" w:rsidRPr="00036141" w:rsidRDefault="00036141" w:rsidP="00036141">
      <w:pPr>
        <w:numPr>
          <w:ilvl w:val="0"/>
          <w:numId w:val="16"/>
        </w:numPr>
        <w:tabs>
          <w:tab w:val="clear" w:pos="720"/>
        </w:tabs>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036141">
        <w:rPr>
          <w:rFonts w:ascii="Times New Roman" w:eastAsia="Times New Roman" w:hAnsi="Times New Roman" w:cs="Times New Roman"/>
          <w:b/>
          <w:bCs/>
          <w:color w:val="333333"/>
          <w:sz w:val="24"/>
          <w:szCs w:val="24"/>
          <w:lang w:eastAsia="ru-RU"/>
        </w:rPr>
        <w:t>27.12.2018-07.03.2019</w:t>
      </w:r>
      <w:r w:rsidRPr="00036141">
        <w:rPr>
          <w:rFonts w:ascii="Times New Roman" w:eastAsia="Times New Roman" w:hAnsi="Times New Roman" w:cs="Times New Roman"/>
          <w:color w:val="333333"/>
          <w:sz w:val="24"/>
          <w:szCs w:val="24"/>
          <w:lang w:eastAsia="ru-RU"/>
        </w:rPr>
        <w:t xml:space="preserve"> состоятся публичные слушания по проекту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w:t>
      </w:r>
      <w:proofErr w:type="gramStart"/>
      <w:r w:rsidRPr="00036141">
        <w:rPr>
          <w:rFonts w:ascii="Times New Roman" w:eastAsia="Times New Roman" w:hAnsi="Times New Roman" w:cs="Times New Roman"/>
          <w:color w:val="333333"/>
          <w:sz w:val="24"/>
          <w:szCs w:val="24"/>
          <w:lang w:eastAsia="ru-RU"/>
        </w:rPr>
        <w:t>застройки города</w:t>
      </w:r>
      <w:proofErr w:type="gramEnd"/>
      <w:r w:rsidRPr="00036141">
        <w:rPr>
          <w:rFonts w:ascii="Times New Roman" w:eastAsia="Times New Roman" w:hAnsi="Times New Roman" w:cs="Times New Roman"/>
          <w:color w:val="333333"/>
          <w:sz w:val="24"/>
          <w:szCs w:val="24"/>
          <w:lang w:eastAsia="ru-RU"/>
        </w:rPr>
        <w:t xml:space="preserve"> Новосибирска». Собрание участников публичных слушаний 18.02.2019 в 11.00 час</w:t>
      </w:r>
      <w:proofErr w:type="gramStart"/>
      <w:r w:rsidRPr="00036141">
        <w:rPr>
          <w:rFonts w:ascii="Times New Roman" w:eastAsia="Times New Roman" w:hAnsi="Times New Roman" w:cs="Times New Roman"/>
          <w:color w:val="333333"/>
          <w:sz w:val="24"/>
          <w:szCs w:val="24"/>
          <w:lang w:eastAsia="ru-RU"/>
        </w:rPr>
        <w:t>.</w:t>
      </w:r>
      <w:proofErr w:type="gramEnd"/>
      <w:r w:rsidRPr="00036141">
        <w:rPr>
          <w:rFonts w:ascii="Times New Roman" w:eastAsia="Times New Roman" w:hAnsi="Times New Roman" w:cs="Times New Roman"/>
          <w:color w:val="333333"/>
          <w:sz w:val="24"/>
          <w:szCs w:val="24"/>
          <w:lang w:eastAsia="ru-RU"/>
        </w:rPr>
        <w:t xml:space="preserve"> </w:t>
      </w:r>
      <w:proofErr w:type="gramStart"/>
      <w:r w:rsidRPr="00036141">
        <w:rPr>
          <w:rFonts w:ascii="Times New Roman" w:eastAsia="Times New Roman" w:hAnsi="Times New Roman" w:cs="Times New Roman"/>
          <w:color w:val="333333"/>
          <w:sz w:val="24"/>
          <w:szCs w:val="24"/>
          <w:lang w:eastAsia="ru-RU"/>
        </w:rPr>
        <w:lastRenderedPageBreak/>
        <w:t>п</w:t>
      </w:r>
      <w:proofErr w:type="gramEnd"/>
      <w:r w:rsidRPr="00036141">
        <w:rPr>
          <w:rFonts w:ascii="Times New Roman" w:eastAsia="Times New Roman" w:hAnsi="Times New Roman" w:cs="Times New Roman"/>
          <w:color w:val="333333"/>
          <w:sz w:val="24"/>
          <w:szCs w:val="24"/>
          <w:lang w:eastAsia="ru-RU"/>
        </w:rPr>
        <w:t xml:space="preserve">о адресу: Российская Федерация, Новосибирская область, город Новосибирск, ул. Сакко и Ванцетти, 33. </w:t>
      </w:r>
    </w:p>
    <w:p w:rsidR="00036141" w:rsidRPr="00036141" w:rsidRDefault="00036141" w:rsidP="00036141">
      <w:pPr>
        <w:numPr>
          <w:ilvl w:val="0"/>
          <w:numId w:val="16"/>
        </w:numPr>
        <w:tabs>
          <w:tab w:val="clear" w:pos="720"/>
        </w:tabs>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036141">
        <w:rPr>
          <w:rFonts w:ascii="Times New Roman" w:eastAsia="Times New Roman" w:hAnsi="Times New Roman" w:cs="Times New Roman"/>
          <w:b/>
          <w:bCs/>
          <w:color w:val="333333"/>
          <w:sz w:val="24"/>
          <w:szCs w:val="24"/>
          <w:lang w:eastAsia="ru-RU"/>
        </w:rPr>
        <w:t xml:space="preserve">с 27.12.2018-14.02.2019 </w:t>
      </w:r>
      <w:r w:rsidRPr="00036141">
        <w:rPr>
          <w:rFonts w:ascii="Times New Roman" w:eastAsia="Times New Roman" w:hAnsi="Times New Roman" w:cs="Times New Roman"/>
          <w:color w:val="333333"/>
          <w:sz w:val="24"/>
          <w:szCs w:val="24"/>
          <w:lang w:eastAsia="ru-RU"/>
        </w:rPr>
        <w:t xml:space="preserve">состоятся Публичные слушания по проекту постановления мэрии города Новосибирска «О проекте планировки территории, ограниченной перспективным направлением Красного проспекта, планируемой магистральной улицей общегородского значения непрерывного движения, планируемой магистральной улицей общегородского значения регулируемого движения и рекой 2-й Ельцовкой, в </w:t>
      </w:r>
      <w:proofErr w:type="spellStart"/>
      <w:r w:rsidRPr="00036141">
        <w:rPr>
          <w:rFonts w:ascii="Times New Roman" w:eastAsia="Times New Roman" w:hAnsi="Times New Roman" w:cs="Times New Roman"/>
          <w:color w:val="333333"/>
          <w:sz w:val="24"/>
          <w:szCs w:val="24"/>
          <w:lang w:eastAsia="ru-RU"/>
        </w:rPr>
        <w:t>Заельцовском</w:t>
      </w:r>
      <w:proofErr w:type="spellEnd"/>
      <w:r w:rsidRPr="00036141">
        <w:rPr>
          <w:rFonts w:ascii="Times New Roman" w:eastAsia="Times New Roman" w:hAnsi="Times New Roman" w:cs="Times New Roman"/>
          <w:color w:val="333333"/>
          <w:sz w:val="24"/>
          <w:szCs w:val="24"/>
          <w:lang w:eastAsia="ru-RU"/>
        </w:rPr>
        <w:t xml:space="preserve"> районе». Собрание участников публичных слушаний </w:t>
      </w:r>
      <w:r w:rsidRPr="00036141">
        <w:rPr>
          <w:rFonts w:ascii="Times New Roman" w:eastAsia="Times New Roman" w:hAnsi="Times New Roman" w:cs="Times New Roman"/>
          <w:b/>
          <w:bCs/>
          <w:color w:val="333333"/>
          <w:sz w:val="24"/>
          <w:szCs w:val="24"/>
          <w:lang w:eastAsia="ru-RU"/>
        </w:rPr>
        <w:t>25.01.2019 в 10.00 час</w:t>
      </w:r>
      <w:proofErr w:type="gramStart"/>
      <w:r w:rsidRPr="00036141">
        <w:rPr>
          <w:rFonts w:ascii="Times New Roman" w:eastAsia="Times New Roman" w:hAnsi="Times New Roman" w:cs="Times New Roman"/>
          <w:b/>
          <w:bCs/>
          <w:color w:val="333333"/>
          <w:sz w:val="24"/>
          <w:szCs w:val="24"/>
          <w:lang w:eastAsia="ru-RU"/>
        </w:rPr>
        <w:t>.</w:t>
      </w:r>
      <w:proofErr w:type="gramEnd"/>
      <w:r w:rsidRPr="00036141">
        <w:rPr>
          <w:rFonts w:ascii="Times New Roman" w:eastAsia="Times New Roman" w:hAnsi="Times New Roman" w:cs="Times New Roman"/>
          <w:color w:val="333333"/>
          <w:sz w:val="24"/>
          <w:szCs w:val="24"/>
          <w:lang w:eastAsia="ru-RU"/>
        </w:rPr>
        <w:t xml:space="preserve"> </w:t>
      </w:r>
      <w:proofErr w:type="gramStart"/>
      <w:r w:rsidRPr="00036141">
        <w:rPr>
          <w:rFonts w:ascii="Times New Roman" w:eastAsia="Times New Roman" w:hAnsi="Times New Roman" w:cs="Times New Roman"/>
          <w:color w:val="333333"/>
          <w:sz w:val="24"/>
          <w:szCs w:val="24"/>
          <w:lang w:eastAsia="ru-RU"/>
        </w:rPr>
        <w:t>п</w:t>
      </w:r>
      <w:proofErr w:type="gramEnd"/>
      <w:r w:rsidRPr="00036141">
        <w:rPr>
          <w:rFonts w:ascii="Times New Roman" w:eastAsia="Times New Roman" w:hAnsi="Times New Roman" w:cs="Times New Roman"/>
          <w:color w:val="333333"/>
          <w:sz w:val="24"/>
          <w:szCs w:val="24"/>
          <w:lang w:eastAsia="ru-RU"/>
        </w:rPr>
        <w:t xml:space="preserve">о адресу: Российская Федерация, Новосибирская область, город Новосибирск, Красный проспект, 50, кабинет 230. </w:t>
      </w:r>
    </w:p>
    <w:p w:rsidR="00036141" w:rsidRPr="00036141" w:rsidRDefault="00036141" w:rsidP="00036141">
      <w:pPr>
        <w:numPr>
          <w:ilvl w:val="0"/>
          <w:numId w:val="16"/>
        </w:numPr>
        <w:tabs>
          <w:tab w:val="clear" w:pos="720"/>
        </w:tabs>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036141">
        <w:rPr>
          <w:rFonts w:ascii="Times New Roman" w:eastAsia="Times New Roman" w:hAnsi="Times New Roman" w:cs="Times New Roman"/>
          <w:b/>
          <w:bCs/>
          <w:color w:val="333333"/>
          <w:sz w:val="24"/>
          <w:szCs w:val="24"/>
          <w:lang w:eastAsia="ru-RU"/>
        </w:rPr>
        <w:t>с 27.12.2018-14.02.2019</w:t>
      </w:r>
      <w:r w:rsidRPr="00036141">
        <w:rPr>
          <w:rFonts w:ascii="Times New Roman" w:eastAsia="Times New Roman" w:hAnsi="Times New Roman" w:cs="Times New Roman"/>
          <w:color w:val="333333"/>
          <w:sz w:val="24"/>
          <w:szCs w:val="24"/>
          <w:lang w:eastAsia="ru-RU"/>
        </w:rPr>
        <w:t xml:space="preserve"> состоятся Публичные слушания по проекту постановления мэрии города Новосибирска «О проекте планировки и проекте межевания территории, предусматривающих размещение линейного объекта транспортной инфраструктуры местного значения – автомобильной дороги общего пользования по </w:t>
      </w:r>
      <w:proofErr w:type="spellStart"/>
      <w:r w:rsidRPr="00036141">
        <w:rPr>
          <w:rFonts w:ascii="Times New Roman" w:eastAsia="Times New Roman" w:hAnsi="Times New Roman" w:cs="Times New Roman"/>
          <w:color w:val="333333"/>
          <w:sz w:val="24"/>
          <w:szCs w:val="24"/>
          <w:lang w:eastAsia="ru-RU"/>
        </w:rPr>
        <w:t>Гусинобродскому</w:t>
      </w:r>
      <w:proofErr w:type="spellEnd"/>
      <w:r w:rsidRPr="00036141">
        <w:rPr>
          <w:rFonts w:ascii="Times New Roman" w:eastAsia="Times New Roman" w:hAnsi="Times New Roman" w:cs="Times New Roman"/>
          <w:color w:val="333333"/>
          <w:sz w:val="24"/>
          <w:szCs w:val="24"/>
          <w:lang w:eastAsia="ru-RU"/>
        </w:rPr>
        <w:t xml:space="preserve"> шоссе, </w:t>
      </w:r>
      <w:proofErr w:type="gramStart"/>
      <w:r w:rsidRPr="00036141">
        <w:rPr>
          <w:rFonts w:ascii="Times New Roman" w:eastAsia="Times New Roman" w:hAnsi="Times New Roman" w:cs="Times New Roman"/>
          <w:color w:val="333333"/>
          <w:sz w:val="24"/>
          <w:szCs w:val="24"/>
          <w:lang w:eastAsia="ru-RU"/>
        </w:rPr>
        <w:t>в</w:t>
      </w:r>
      <w:proofErr w:type="gramEnd"/>
      <w:r w:rsidRPr="00036141">
        <w:rPr>
          <w:rFonts w:ascii="Times New Roman" w:eastAsia="Times New Roman" w:hAnsi="Times New Roman" w:cs="Times New Roman"/>
          <w:color w:val="333333"/>
          <w:sz w:val="24"/>
          <w:szCs w:val="24"/>
          <w:lang w:eastAsia="ru-RU"/>
        </w:rPr>
        <w:t xml:space="preserve"> </w:t>
      </w:r>
      <w:proofErr w:type="gramStart"/>
      <w:r w:rsidRPr="00036141">
        <w:rPr>
          <w:rFonts w:ascii="Times New Roman" w:eastAsia="Times New Roman" w:hAnsi="Times New Roman" w:cs="Times New Roman"/>
          <w:color w:val="333333"/>
          <w:sz w:val="24"/>
          <w:szCs w:val="24"/>
          <w:lang w:eastAsia="ru-RU"/>
        </w:rPr>
        <w:t>Октябрьском</w:t>
      </w:r>
      <w:proofErr w:type="gramEnd"/>
      <w:r w:rsidRPr="00036141">
        <w:rPr>
          <w:rFonts w:ascii="Times New Roman" w:eastAsia="Times New Roman" w:hAnsi="Times New Roman" w:cs="Times New Roman"/>
          <w:color w:val="333333"/>
          <w:sz w:val="24"/>
          <w:szCs w:val="24"/>
          <w:lang w:eastAsia="ru-RU"/>
        </w:rPr>
        <w:t xml:space="preserve"> и Дзержинском районах». Собрание участников публичных слушаний </w:t>
      </w:r>
      <w:r w:rsidRPr="00036141">
        <w:rPr>
          <w:rFonts w:ascii="Times New Roman" w:eastAsia="Times New Roman" w:hAnsi="Times New Roman" w:cs="Times New Roman"/>
          <w:b/>
          <w:bCs/>
          <w:color w:val="333333"/>
          <w:sz w:val="24"/>
          <w:szCs w:val="24"/>
          <w:lang w:eastAsia="ru-RU"/>
        </w:rPr>
        <w:t>25.01.2019 в 11.00 час</w:t>
      </w:r>
      <w:proofErr w:type="gramStart"/>
      <w:r w:rsidRPr="00036141">
        <w:rPr>
          <w:rFonts w:ascii="Times New Roman" w:eastAsia="Times New Roman" w:hAnsi="Times New Roman" w:cs="Times New Roman"/>
          <w:color w:val="333333"/>
          <w:sz w:val="24"/>
          <w:szCs w:val="24"/>
          <w:lang w:eastAsia="ru-RU"/>
        </w:rPr>
        <w:t>.</w:t>
      </w:r>
      <w:proofErr w:type="gramEnd"/>
      <w:r w:rsidRPr="00036141">
        <w:rPr>
          <w:rFonts w:ascii="Times New Roman" w:eastAsia="Times New Roman" w:hAnsi="Times New Roman" w:cs="Times New Roman"/>
          <w:color w:val="333333"/>
          <w:sz w:val="24"/>
          <w:szCs w:val="24"/>
          <w:lang w:eastAsia="ru-RU"/>
        </w:rPr>
        <w:t xml:space="preserve"> </w:t>
      </w:r>
      <w:proofErr w:type="gramStart"/>
      <w:r w:rsidRPr="00036141">
        <w:rPr>
          <w:rFonts w:ascii="Times New Roman" w:eastAsia="Times New Roman" w:hAnsi="Times New Roman" w:cs="Times New Roman"/>
          <w:color w:val="333333"/>
          <w:sz w:val="24"/>
          <w:szCs w:val="24"/>
          <w:lang w:eastAsia="ru-RU"/>
        </w:rPr>
        <w:t>п</w:t>
      </w:r>
      <w:proofErr w:type="gramEnd"/>
      <w:r w:rsidRPr="00036141">
        <w:rPr>
          <w:rFonts w:ascii="Times New Roman" w:eastAsia="Times New Roman" w:hAnsi="Times New Roman" w:cs="Times New Roman"/>
          <w:color w:val="333333"/>
          <w:sz w:val="24"/>
          <w:szCs w:val="24"/>
          <w:lang w:eastAsia="ru-RU"/>
        </w:rPr>
        <w:t xml:space="preserve">о адресу: Российская Федерация, Новосибирская область, город Новосибирск, Красный проспект, 50, кабинет 230. </w:t>
      </w:r>
    </w:p>
    <w:p w:rsidR="00036141" w:rsidRPr="00036141" w:rsidRDefault="00036141" w:rsidP="00036141">
      <w:pPr>
        <w:numPr>
          <w:ilvl w:val="0"/>
          <w:numId w:val="16"/>
        </w:numPr>
        <w:tabs>
          <w:tab w:val="clear" w:pos="720"/>
        </w:tabs>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036141">
        <w:rPr>
          <w:rFonts w:ascii="Times New Roman" w:eastAsia="Times New Roman" w:hAnsi="Times New Roman" w:cs="Times New Roman"/>
          <w:b/>
          <w:bCs/>
          <w:color w:val="333333"/>
          <w:sz w:val="24"/>
          <w:szCs w:val="24"/>
          <w:lang w:eastAsia="ru-RU"/>
        </w:rPr>
        <w:t xml:space="preserve">28.12.2018 в 12.00 </w:t>
      </w:r>
      <w:r w:rsidRPr="00036141">
        <w:rPr>
          <w:rFonts w:ascii="Times New Roman" w:eastAsia="Times New Roman" w:hAnsi="Times New Roman" w:cs="Times New Roman"/>
          <w:color w:val="333333"/>
          <w:sz w:val="24"/>
          <w:szCs w:val="24"/>
          <w:lang w:eastAsia="ru-RU"/>
        </w:rPr>
        <w:t xml:space="preserve">состоятся публичные слушания по проекту постановления мэрии города Новосибирска «О проекте планировки территории, ограниченной перспективным направлением ул. Фрунзе, границей города Новосибирска, </w:t>
      </w:r>
      <w:proofErr w:type="spellStart"/>
      <w:r w:rsidRPr="00036141">
        <w:rPr>
          <w:rFonts w:ascii="Times New Roman" w:eastAsia="Times New Roman" w:hAnsi="Times New Roman" w:cs="Times New Roman"/>
          <w:color w:val="333333"/>
          <w:sz w:val="24"/>
          <w:szCs w:val="24"/>
          <w:lang w:eastAsia="ru-RU"/>
        </w:rPr>
        <w:t>Гусинобродским</w:t>
      </w:r>
      <w:proofErr w:type="spellEnd"/>
      <w:r w:rsidRPr="00036141">
        <w:rPr>
          <w:rFonts w:ascii="Times New Roman" w:eastAsia="Times New Roman" w:hAnsi="Times New Roman" w:cs="Times New Roman"/>
          <w:color w:val="333333"/>
          <w:sz w:val="24"/>
          <w:szCs w:val="24"/>
          <w:lang w:eastAsia="ru-RU"/>
        </w:rPr>
        <w:t xml:space="preserve"> шоссе, перспективной магистралью, в Дзержинском районе» по адресу: Российская Федерация, Новосибирская область, город Новосибирск, Красный проспект, 50, кабинет 230. </w:t>
      </w:r>
    </w:p>
    <w:p w:rsidR="00036141" w:rsidRPr="00036141" w:rsidRDefault="00036141" w:rsidP="00036141">
      <w:pPr>
        <w:numPr>
          <w:ilvl w:val="0"/>
          <w:numId w:val="16"/>
        </w:numPr>
        <w:tabs>
          <w:tab w:val="clear" w:pos="720"/>
        </w:tabs>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036141">
        <w:rPr>
          <w:rFonts w:ascii="Times New Roman" w:eastAsia="Times New Roman" w:hAnsi="Times New Roman" w:cs="Times New Roman"/>
          <w:b/>
          <w:bCs/>
          <w:color w:val="333333"/>
          <w:sz w:val="24"/>
          <w:szCs w:val="24"/>
          <w:lang w:eastAsia="ru-RU"/>
        </w:rPr>
        <w:t xml:space="preserve">28.12.2018 в 13.00 </w:t>
      </w:r>
      <w:r w:rsidRPr="00036141">
        <w:rPr>
          <w:rFonts w:ascii="Times New Roman" w:eastAsia="Times New Roman" w:hAnsi="Times New Roman" w:cs="Times New Roman"/>
          <w:color w:val="333333"/>
          <w:sz w:val="24"/>
          <w:szCs w:val="24"/>
          <w:lang w:eastAsia="ru-RU"/>
        </w:rPr>
        <w:t xml:space="preserve">состоятся публичные слушания по проекту постановления мэрии города Новосибирска «О проекте планировки и проектах межевания территории, ограниченной ул. Трикотажной, полосой отвода железной дороги, границей города Новосибирска, перспективным направлением ул. Фрунзе, в Дзержинском районе» по адресу: Российская Федерация, Новосибирская область, город Новосибирск, Красный проспект, 50, кабинет 230. </w:t>
      </w:r>
    </w:p>
    <w:p w:rsidR="00036141" w:rsidRPr="00036141" w:rsidRDefault="00036141" w:rsidP="00036141">
      <w:pPr>
        <w:numPr>
          <w:ilvl w:val="0"/>
          <w:numId w:val="16"/>
        </w:numPr>
        <w:tabs>
          <w:tab w:val="clear" w:pos="720"/>
        </w:tabs>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036141">
        <w:rPr>
          <w:rFonts w:ascii="Times New Roman" w:eastAsia="Times New Roman" w:hAnsi="Times New Roman" w:cs="Times New Roman"/>
          <w:b/>
          <w:bCs/>
          <w:color w:val="333333"/>
          <w:sz w:val="24"/>
          <w:szCs w:val="24"/>
          <w:lang w:eastAsia="ru-RU"/>
        </w:rPr>
        <w:t xml:space="preserve">28.12.2018 в 14.00 </w:t>
      </w:r>
      <w:r w:rsidRPr="00036141">
        <w:rPr>
          <w:rFonts w:ascii="Times New Roman" w:eastAsia="Times New Roman" w:hAnsi="Times New Roman" w:cs="Times New Roman"/>
          <w:color w:val="333333"/>
          <w:sz w:val="24"/>
          <w:szCs w:val="24"/>
          <w:lang w:eastAsia="ru-RU"/>
        </w:rPr>
        <w:t xml:space="preserve">состоятся публичные слушания по проекту постановления мэрии города Новосибирска «О проекте планировки и проектах межевания территории, ограниченной перспективным направлением ул. Фрунзе, перспективной магистралью, </w:t>
      </w:r>
      <w:proofErr w:type="spellStart"/>
      <w:r w:rsidRPr="00036141">
        <w:rPr>
          <w:rFonts w:ascii="Times New Roman" w:eastAsia="Times New Roman" w:hAnsi="Times New Roman" w:cs="Times New Roman"/>
          <w:color w:val="333333"/>
          <w:sz w:val="24"/>
          <w:szCs w:val="24"/>
          <w:lang w:eastAsia="ru-RU"/>
        </w:rPr>
        <w:t>Гусинобродским</w:t>
      </w:r>
      <w:proofErr w:type="spellEnd"/>
      <w:r w:rsidRPr="00036141">
        <w:rPr>
          <w:rFonts w:ascii="Times New Roman" w:eastAsia="Times New Roman" w:hAnsi="Times New Roman" w:cs="Times New Roman"/>
          <w:color w:val="333333"/>
          <w:sz w:val="24"/>
          <w:szCs w:val="24"/>
          <w:lang w:eastAsia="ru-RU"/>
        </w:rPr>
        <w:t xml:space="preserve"> шоссе, ул. </w:t>
      </w:r>
      <w:proofErr w:type="spellStart"/>
      <w:r w:rsidRPr="00036141">
        <w:rPr>
          <w:rFonts w:ascii="Times New Roman" w:eastAsia="Times New Roman" w:hAnsi="Times New Roman" w:cs="Times New Roman"/>
          <w:color w:val="333333"/>
          <w:sz w:val="24"/>
          <w:szCs w:val="24"/>
          <w:lang w:eastAsia="ru-RU"/>
        </w:rPr>
        <w:t>Доватора</w:t>
      </w:r>
      <w:proofErr w:type="spellEnd"/>
      <w:r w:rsidRPr="00036141">
        <w:rPr>
          <w:rFonts w:ascii="Times New Roman" w:eastAsia="Times New Roman" w:hAnsi="Times New Roman" w:cs="Times New Roman"/>
          <w:color w:val="333333"/>
          <w:sz w:val="24"/>
          <w:szCs w:val="24"/>
          <w:lang w:eastAsia="ru-RU"/>
        </w:rPr>
        <w:t xml:space="preserve">, в Дзержинском районе»  по адресу: Российская Федерация, Новосибирская область, город Новосибирск, Красный проспект, 50, кабинет 230. </w:t>
      </w:r>
    </w:p>
    <w:p w:rsidR="00036141" w:rsidRPr="00036141" w:rsidRDefault="00036141" w:rsidP="00036141">
      <w:pPr>
        <w:numPr>
          <w:ilvl w:val="0"/>
          <w:numId w:val="16"/>
        </w:numPr>
        <w:tabs>
          <w:tab w:val="clear" w:pos="720"/>
        </w:tabs>
        <w:spacing w:before="100" w:beforeAutospacing="1" w:after="100" w:afterAutospacing="1" w:line="240" w:lineRule="auto"/>
        <w:ind w:left="0" w:firstLine="0"/>
        <w:rPr>
          <w:rFonts w:ascii="Times New Roman" w:eastAsia="Times New Roman" w:hAnsi="Times New Roman" w:cs="Times New Roman"/>
          <w:color w:val="333333"/>
          <w:sz w:val="24"/>
          <w:szCs w:val="24"/>
          <w:lang w:eastAsia="ru-RU"/>
        </w:rPr>
      </w:pPr>
      <w:r w:rsidRPr="00036141">
        <w:rPr>
          <w:rFonts w:ascii="Times New Roman" w:eastAsia="Times New Roman" w:hAnsi="Times New Roman" w:cs="Times New Roman"/>
          <w:b/>
          <w:bCs/>
          <w:color w:val="333333"/>
          <w:sz w:val="24"/>
          <w:szCs w:val="24"/>
          <w:lang w:eastAsia="ru-RU"/>
        </w:rPr>
        <w:t xml:space="preserve">28.12.2018 в 15.00 </w:t>
      </w:r>
      <w:r w:rsidRPr="00036141">
        <w:rPr>
          <w:rFonts w:ascii="Times New Roman" w:eastAsia="Times New Roman" w:hAnsi="Times New Roman" w:cs="Times New Roman"/>
          <w:color w:val="333333"/>
          <w:sz w:val="24"/>
          <w:szCs w:val="24"/>
          <w:lang w:eastAsia="ru-RU"/>
        </w:rPr>
        <w:t xml:space="preserve">состоятся публичные слушания по проекту постановления мэрии города Новосибирска «О проекте планировки территории, ограниченной направлением перспективного Матвеевского моста, </w:t>
      </w:r>
      <w:proofErr w:type="spellStart"/>
      <w:r w:rsidRPr="00036141">
        <w:rPr>
          <w:rFonts w:ascii="Times New Roman" w:eastAsia="Times New Roman" w:hAnsi="Times New Roman" w:cs="Times New Roman"/>
          <w:color w:val="333333"/>
          <w:sz w:val="24"/>
          <w:szCs w:val="24"/>
          <w:lang w:eastAsia="ru-RU"/>
        </w:rPr>
        <w:t>Бердским</w:t>
      </w:r>
      <w:proofErr w:type="spellEnd"/>
      <w:r w:rsidRPr="00036141">
        <w:rPr>
          <w:rFonts w:ascii="Times New Roman" w:eastAsia="Times New Roman" w:hAnsi="Times New Roman" w:cs="Times New Roman"/>
          <w:color w:val="333333"/>
          <w:sz w:val="24"/>
          <w:szCs w:val="24"/>
          <w:lang w:eastAsia="ru-RU"/>
        </w:rPr>
        <w:t xml:space="preserve"> шоссе, дамбой железнодорожного моста и рекой Обью, в Первомайском районе» по адресу: Российская Федерация, Новосибирская область, город Новосибирск, Красный проспект, 50, кабинет 230.</w:t>
      </w:r>
    </w:p>
    <w:p w:rsidR="00870A51" w:rsidRPr="00262492" w:rsidRDefault="00870A51" w:rsidP="003A2312">
      <w:pPr>
        <w:pStyle w:val="a7"/>
        <w:numPr>
          <w:ilvl w:val="0"/>
          <w:numId w:val="9"/>
        </w:numPr>
        <w:tabs>
          <w:tab w:val="left" w:pos="567"/>
        </w:tabs>
        <w:autoSpaceDE w:val="0"/>
        <w:autoSpaceDN w:val="0"/>
        <w:adjustRightInd w:val="0"/>
        <w:spacing w:after="0" w:line="240" w:lineRule="auto"/>
        <w:ind w:left="0" w:firstLine="284"/>
        <w:rPr>
          <w:rFonts w:ascii="Times New Roman" w:hAnsi="Times New Roman" w:cs="Times New Roman"/>
          <w:sz w:val="24"/>
          <w:szCs w:val="24"/>
        </w:rPr>
      </w:pPr>
    </w:p>
    <w:sectPr w:rsidR="00870A51" w:rsidRPr="00262492" w:rsidSect="001754DB">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11.25pt;height:11.25pt" o:bullet="t">
        <v:imagedata r:id="rId1" o:title="ul"/>
      </v:shape>
    </w:pict>
  </w:numPicBullet>
  <w:numPicBullet w:numPicBulletId="1">
    <w:pict>
      <v:shape id="_x0000_i1210" type="#_x0000_t75" style="width:3in;height:3in" o:bullet="t"/>
    </w:pict>
  </w:numPicBullet>
  <w:numPicBullet w:numPicBulletId="2">
    <w:pict>
      <v:shape id="_x0000_i1211" type="#_x0000_t75" style="width:3in;height:3in" o:bullet="t"/>
    </w:pict>
  </w:numPicBullet>
  <w:numPicBullet w:numPicBulletId="3">
    <w:pict>
      <v:shape id="_x0000_i1212" type="#_x0000_t75" style="width:3in;height:3in" o:bullet="t"/>
    </w:pict>
  </w:numPicBullet>
  <w:numPicBullet w:numPicBulletId="4">
    <w:pict>
      <v:shape id="_x0000_i1213" type="#_x0000_t75" style="width:3in;height:3in" o:bullet="t"/>
    </w:pict>
  </w:numPicBullet>
  <w:numPicBullet w:numPicBulletId="5">
    <w:pict>
      <v:shape id="_x0000_i1214" type="#_x0000_t75" style="width:3in;height:3in" o:bullet="t"/>
    </w:pict>
  </w:numPicBullet>
  <w:numPicBullet w:numPicBulletId="6">
    <w:pict>
      <v:shape id="_x0000_i1215" type="#_x0000_t75" style="width:3in;height:3in" o:bullet="t"/>
    </w:pict>
  </w:numPicBullet>
  <w:numPicBullet w:numPicBulletId="7">
    <w:pict>
      <v:shape id="_x0000_i1216" type="#_x0000_t75" style="width:3in;height:3in" o:bullet="t"/>
    </w:pict>
  </w:numPicBullet>
  <w:numPicBullet w:numPicBulletId="8">
    <w:pict>
      <v:shape id="_x0000_i1217" type="#_x0000_t75" style="width:3in;height:3in" o:bullet="t"/>
    </w:pict>
  </w:numPicBullet>
  <w:numPicBullet w:numPicBulletId="9">
    <w:pict>
      <v:shape id="_x0000_i1218" type="#_x0000_t75" style="width:3in;height:3in" o:bullet="t"/>
    </w:pict>
  </w:numPicBullet>
  <w:numPicBullet w:numPicBulletId="10">
    <w:pict>
      <v:shape id="_x0000_i1219" type="#_x0000_t75" style="width:3in;height:3in" o:bullet="t"/>
    </w:pict>
  </w:numPicBullet>
  <w:numPicBullet w:numPicBulletId="11">
    <w:pict>
      <v:shape id="_x0000_i1220" type="#_x0000_t75" style="width:3in;height:3in" o:bullet="t"/>
    </w:pict>
  </w:numPicBullet>
  <w:numPicBullet w:numPicBulletId="12">
    <w:pict>
      <v:shape id="_x0000_i1221" type="#_x0000_t75" style="width:3in;height:3in" o:bullet="t"/>
    </w:pict>
  </w:numPicBullet>
  <w:numPicBullet w:numPicBulletId="13">
    <w:pict>
      <v:shape id="_x0000_i1222" type="#_x0000_t75" style="width:3in;height:3in" o:bullet="t"/>
    </w:pict>
  </w:numPicBullet>
  <w:numPicBullet w:numPicBulletId="14">
    <w:pict>
      <v:shape id="_x0000_i1223" type="#_x0000_t75" style="width:3in;height:3in" o:bullet="t"/>
    </w:pict>
  </w:numPicBullet>
  <w:numPicBullet w:numPicBulletId="15">
    <w:pict>
      <v:shape id="_x0000_i1224" type="#_x0000_t75" style="width:3in;height:3in" o:bullet="t"/>
    </w:pict>
  </w:numPicBullet>
  <w:numPicBullet w:numPicBulletId="16">
    <w:pict>
      <v:shape id="_x0000_i1225" type="#_x0000_t75" style="width:3in;height:3in" o:bullet="t"/>
    </w:pict>
  </w:numPicBullet>
  <w:numPicBullet w:numPicBulletId="17">
    <w:pict>
      <v:shape id="_x0000_i1226" type="#_x0000_t75" style="width:3in;height:3in" o:bullet="t"/>
    </w:pict>
  </w:numPicBullet>
  <w:numPicBullet w:numPicBulletId="18">
    <w:pict>
      <v:shape id="_x0000_i1227" type="#_x0000_t75" style="width:3in;height:3in" o:bullet="t"/>
    </w:pict>
  </w:numPicBullet>
  <w:numPicBullet w:numPicBulletId="19">
    <w:pict>
      <v:shape id="_x0000_i1228" type="#_x0000_t75" style="width:3in;height:3in" o:bullet="t"/>
    </w:pict>
  </w:numPicBullet>
  <w:numPicBullet w:numPicBulletId="20">
    <w:pict>
      <v:shape id="_x0000_i1229" type="#_x0000_t75" style="width:3in;height:3in" o:bullet="t"/>
    </w:pict>
  </w:numPicBullet>
  <w:numPicBullet w:numPicBulletId="21">
    <w:pict>
      <v:shape id="_x0000_i1230" type="#_x0000_t75" style="width:3in;height:3in" o:bullet="t"/>
    </w:pict>
  </w:numPicBullet>
  <w:numPicBullet w:numPicBulletId="22">
    <w:pict>
      <v:shape id="_x0000_i1231" type="#_x0000_t75" style="width:3in;height:3in" o:bullet="t"/>
    </w:pict>
  </w:numPicBullet>
  <w:numPicBullet w:numPicBulletId="23">
    <w:pict>
      <v:shape id="_x0000_i1232" type="#_x0000_t75" style="width:3in;height:3in" o:bullet="t"/>
    </w:pict>
  </w:numPicBullet>
  <w:numPicBullet w:numPicBulletId="24">
    <w:pict>
      <v:shape id="_x0000_i1233" type="#_x0000_t75" style="width:3in;height:3in" o:bullet="t"/>
    </w:pict>
  </w:numPicBullet>
  <w:numPicBullet w:numPicBulletId="25">
    <w:pict>
      <v:shape id="_x0000_i1234" type="#_x0000_t75" style="width:3in;height:3in" o:bullet="t"/>
    </w:pict>
  </w:numPicBullet>
  <w:numPicBullet w:numPicBulletId="26">
    <w:pict>
      <v:shape id="_x0000_i1235" type="#_x0000_t75" style="width:3in;height:3in" o:bullet="t"/>
    </w:pict>
  </w:numPicBullet>
  <w:numPicBullet w:numPicBulletId="27">
    <w:pict>
      <v:shape id="_x0000_i1236" type="#_x0000_t75" style="width:3in;height:3in" o:bullet="t"/>
    </w:pict>
  </w:numPicBullet>
  <w:numPicBullet w:numPicBulletId="28">
    <w:pict>
      <v:shape id="_x0000_i1237" type="#_x0000_t75" style="width:3in;height:3in" o:bullet="t"/>
    </w:pict>
  </w:numPicBullet>
  <w:numPicBullet w:numPicBulletId="29">
    <w:pict>
      <v:shape id="_x0000_i1238" type="#_x0000_t75" style="width:3in;height:3in" o:bullet="t"/>
    </w:pict>
  </w:numPicBullet>
  <w:numPicBullet w:numPicBulletId="30">
    <w:pict>
      <v:shape id="_x0000_i1239" type="#_x0000_t75" style="width:3in;height:3in" o:bullet="t"/>
    </w:pict>
  </w:numPicBullet>
  <w:numPicBullet w:numPicBulletId="31">
    <w:pict>
      <v:shape id="_x0000_i1240" type="#_x0000_t75" style="width:3in;height:3in" o:bullet="t"/>
    </w:pict>
  </w:numPicBullet>
  <w:numPicBullet w:numPicBulletId="32">
    <w:pict>
      <v:shape id="_x0000_i1241" type="#_x0000_t75" style="width:3in;height:3in" o:bullet="t"/>
    </w:pict>
  </w:numPicBullet>
  <w:numPicBullet w:numPicBulletId="33">
    <w:pict>
      <v:shape id="_x0000_i1242" type="#_x0000_t75" style="width:3in;height:3in" o:bullet="t"/>
    </w:pict>
  </w:numPicBullet>
  <w:numPicBullet w:numPicBulletId="34">
    <w:pict>
      <v:shape id="_x0000_i1243" type="#_x0000_t75" style="width:3in;height:3in" o:bullet="t"/>
    </w:pict>
  </w:numPicBullet>
  <w:numPicBullet w:numPicBulletId="35">
    <w:pict>
      <v:shape id="_x0000_i1244" type="#_x0000_t75" style="width:3in;height:3in" o:bullet="t"/>
    </w:pict>
  </w:numPicBullet>
  <w:abstractNum w:abstractNumId="0">
    <w:nsid w:val="FFFFFFFE"/>
    <w:multiLevelType w:val="singleLevel"/>
    <w:tmpl w:val="0778E458"/>
    <w:lvl w:ilvl="0">
      <w:numFmt w:val="bullet"/>
      <w:lvlText w:val="*"/>
      <w:lvlJc w:val="left"/>
    </w:lvl>
  </w:abstractNum>
  <w:abstractNum w:abstractNumId="1">
    <w:nsid w:val="022569B9"/>
    <w:multiLevelType w:val="hybridMultilevel"/>
    <w:tmpl w:val="09B838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67F5933"/>
    <w:multiLevelType w:val="multilevel"/>
    <w:tmpl w:val="A5E82800"/>
    <w:lvl w:ilvl="0">
      <w:start w:val="1"/>
      <w:numFmt w:val="bullet"/>
      <w:lvlText w:val="o"/>
      <w:lvlPicBulletId w:val="25"/>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9037B53"/>
    <w:multiLevelType w:val="multilevel"/>
    <w:tmpl w:val="E9AAB786"/>
    <w:lvl w:ilvl="0">
      <w:start w:val="1"/>
      <w:numFmt w:val="bullet"/>
      <w:lvlText w:val="o"/>
      <w:lvlPicBulletId w:val="30"/>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0096DAF"/>
    <w:multiLevelType w:val="multilevel"/>
    <w:tmpl w:val="53E6F7E4"/>
    <w:lvl w:ilvl="0">
      <w:start w:val="1"/>
      <w:numFmt w:val="bullet"/>
      <w:lvlText w:val="o"/>
      <w:lvlPicBulletId w:val="28"/>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1A526FE"/>
    <w:multiLevelType w:val="multilevel"/>
    <w:tmpl w:val="1A6CE7DC"/>
    <w:lvl w:ilvl="0">
      <w:start w:val="1"/>
      <w:numFmt w:val="bullet"/>
      <w:lvlText w:val="o"/>
      <w:lvlPicBulletId w:val="19"/>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B49668C"/>
    <w:multiLevelType w:val="multilevel"/>
    <w:tmpl w:val="925EB8C4"/>
    <w:lvl w:ilvl="0">
      <w:start w:val="1"/>
      <w:numFmt w:val="bullet"/>
      <w:lvlText w:val="o"/>
      <w:lvlPicBulletId w:val="33"/>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B6A7569"/>
    <w:multiLevelType w:val="multilevel"/>
    <w:tmpl w:val="2A2C5FD0"/>
    <w:lvl w:ilvl="0">
      <w:start w:val="1"/>
      <w:numFmt w:val="bullet"/>
      <w:lvlText w:val="o"/>
      <w:lvlPicBulletId w:val="6"/>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F9B276A"/>
    <w:multiLevelType w:val="multilevel"/>
    <w:tmpl w:val="9E8A97BA"/>
    <w:lvl w:ilvl="0">
      <w:start w:val="1"/>
      <w:numFmt w:val="bullet"/>
      <w:lvlText w:val="o"/>
      <w:lvlPicBulletId w:val="3"/>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47563F4"/>
    <w:multiLevelType w:val="multilevel"/>
    <w:tmpl w:val="AC860A48"/>
    <w:lvl w:ilvl="0">
      <w:start w:val="1"/>
      <w:numFmt w:val="bullet"/>
      <w:lvlText w:val="o"/>
      <w:lvlPicBulletId w:val="35"/>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4277CD5"/>
    <w:multiLevelType w:val="multilevel"/>
    <w:tmpl w:val="A176C7AE"/>
    <w:lvl w:ilvl="0">
      <w:start w:val="1"/>
      <w:numFmt w:val="bullet"/>
      <w:lvlText w:val="o"/>
      <w:lvlPicBulletId w:val="14"/>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7143BF9"/>
    <w:multiLevelType w:val="multilevel"/>
    <w:tmpl w:val="02640CDA"/>
    <w:lvl w:ilvl="0">
      <w:start w:val="1"/>
      <w:numFmt w:val="bullet"/>
      <w:lvlText w:val="o"/>
      <w:lvlPicBulletId w:val="16"/>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DF56868"/>
    <w:multiLevelType w:val="multilevel"/>
    <w:tmpl w:val="5038CF6A"/>
    <w:lvl w:ilvl="0">
      <w:start w:val="1"/>
      <w:numFmt w:val="bullet"/>
      <w:lvlText w:val="o"/>
      <w:lvlPicBulletId w:val="1"/>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63EB0490"/>
    <w:multiLevelType w:val="multilevel"/>
    <w:tmpl w:val="58E6D65C"/>
    <w:lvl w:ilvl="0">
      <w:start w:val="1"/>
      <w:numFmt w:val="bullet"/>
      <w:lvlText w:val="o"/>
      <w:lvlPicBulletId w:val="24"/>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6B212365"/>
    <w:multiLevelType w:val="multilevel"/>
    <w:tmpl w:val="00589784"/>
    <w:lvl w:ilvl="0">
      <w:start w:val="1"/>
      <w:numFmt w:val="bullet"/>
      <w:lvlText w:val="o"/>
      <w:lvlPicBulletId w:val="22"/>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68F22E2"/>
    <w:multiLevelType w:val="multilevel"/>
    <w:tmpl w:val="FA620B30"/>
    <w:lvl w:ilvl="0">
      <w:start w:val="1"/>
      <w:numFmt w:val="bullet"/>
      <w:lvlText w:val="o"/>
      <w:lvlPicBulletId w:val="11"/>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78BC1B70"/>
    <w:multiLevelType w:val="hybridMultilevel"/>
    <w:tmpl w:val="96E8D9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8"/>
  </w:num>
  <w:num w:numId="4">
    <w:abstractNumId w:val="7"/>
  </w:num>
  <w:num w:numId="5">
    <w:abstractNumId w:val="15"/>
  </w:num>
  <w:num w:numId="6">
    <w:abstractNumId w:val="10"/>
  </w:num>
  <w:num w:numId="7">
    <w:abstractNumId w:val="11"/>
  </w:num>
  <w:num w:numId="8">
    <w:abstractNumId w:val="16"/>
  </w:num>
  <w:num w:numId="9">
    <w:abstractNumId w:val="1"/>
  </w:num>
  <w:num w:numId="10">
    <w:abstractNumId w:val="5"/>
  </w:num>
  <w:num w:numId="11">
    <w:abstractNumId w:val="14"/>
  </w:num>
  <w:num w:numId="12">
    <w:abstractNumId w:val="13"/>
  </w:num>
  <w:num w:numId="13">
    <w:abstractNumId w:val="2"/>
  </w:num>
  <w:num w:numId="14">
    <w:abstractNumId w:val="4"/>
  </w:num>
  <w:num w:numId="15">
    <w:abstractNumId w:val="3"/>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drawingGridHorizontalSpacing w:val="110"/>
  <w:displayHorizontalDrawingGridEvery w:val="2"/>
  <w:characterSpacingControl w:val="doNotCompress"/>
  <w:compat/>
  <w:rsids>
    <w:rsidRoot w:val="001D0A3A"/>
    <w:rsid w:val="00003EED"/>
    <w:rsid w:val="00006E06"/>
    <w:rsid w:val="000148CF"/>
    <w:rsid w:val="00034DF4"/>
    <w:rsid w:val="00036141"/>
    <w:rsid w:val="00053A05"/>
    <w:rsid w:val="000555AF"/>
    <w:rsid w:val="00057CBD"/>
    <w:rsid w:val="000703C7"/>
    <w:rsid w:val="00094B30"/>
    <w:rsid w:val="000B0270"/>
    <w:rsid w:val="000D43F2"/>
    <w:rsid w:val="000F2D24"/>
    <w:rsid w:val="000F3547"/>
    <w:rsid w:val="000F3965"/>
    <w:rsid w:val="000F65C1"/>
    <w:rsid w:val="001017C3"/>
    <w:rsid w:val="00101A65"/>
    <w:rsid w:val="00107180"/>
    <w:rsid w:val="0012081E"/>
    <w:rsid w:val="00134D44"/>
    <w:rsid w:val="00137FC3"/>
    <w:rsid w:val="00180E94"/>
    <w:rsid w:val="001C04A1"/>
    <w:rsid w:val="001D0A3A"/>
    <w:rsid w:val="001D7157"/>
    <w:rsid w:val="001E6DD7"/>
    <w:rsid w:val="001F1DFE"/>
    <w:rsid w:val="001F43E3"/>
    <w:rsid w:val="00226CEF"/>
    <w:rsid w:val="00233D1C"/>
    <w:rsid w:val="00236366"/>
    <w:rsid w:val="00243D2E"/>
    <w:rsid w:val="002477F2"/>
    <w:rsid w:val="002570B6"/>
    <w:rsid w:val="00262492"/>
    <w:rsid w:val="00281459"/>
    <w:rsid w:val="002A1F5A"/>
    <w:rsid w:val="00307249"/>
    <w:rsid w:val="0031027C"/>
    <w:rsid w:val="00315AF7"/>
    <w:rsid w:val="00336E65"/>
    <w:rsid w:val="00351950"/>
    <w:rsid w:val="00352D17"/>
    <w:rsid w:val="00353ED7"/>
    <w:rsid w:val="00356467"/>
    <w:rsid w:val="003A2312"/>
    <w:rsid w:val="003A23E7"/>
    <w:rsid w:val="003A2541"/>
    <w:rsid w:val="003A5FAA"/>
    <w:rsid w:val="003C0C2A"/>
    <w:rsid w:val="003F33AB"/>
    <w:rsid w:val="004071BB"/>
    <w:rsid w:val="00416DB7"/>
    <w:rsid w:val="00444368"/>
    <w:rsid w:val="0045706B"/>
    <w:rsid w:val="0048179C"/>
    <w:rsid w:val="0049738C"/>
    <w:rsid w:val="004C32E9"/>
    <w:rsid w:val="004E32ED"/>
    <w:rsid w:val="00505208"/>
    <w:rsid w:val="00521FCA"/>
    <w:rsid w:val="00531AE9"/>
    <w:rsid w:val="005424DA"/>
    <w:rsid w:val="00544A5A"/>
    <w:rsid w:val="00581BE2"/>
    <w:rsid w:val="005910AD"/>
    <w:rsid w:val="00592A17"/>
    <w:rsid w:val="005A4657"/>
    <w:rsid w:val="005B0230"/>
    <w:rsid w:val="005B20A6"/>
    <w:rsid w:val="005B6951"/>
    <w:rsid w:val="005C3A75"/>
    <w:rsid w:val="005D714C"/>
    <w:rsid w:val="0062530B"/>
    <w:rsid w:val="0064126F"/>
    <w:rsid w:val="006462F6"/>
    <w:rsid w:val="0065287D"/>
    <w:rsid w:val="00673DD8"/>
    <w:rsid w:val="00693B92"/>
    <w:rsid w:val="00693DD2"/>
    <w:rsid w:val="006B4F37"/>
    <w:rsid w:val="006C5A6C"/>
    <w:rsid w:val="006D4EB2"/>
    <w:rsid w:val="006D74C8"/>
    <w:rsid w:val="006E2A6D"/>
    <w:rsid w:val="006F2AED"/>
    <w:rsid w:val="006F5DEF"/>
    <w:rsid w:val="00706EBC"/>
    <w:rsid w:val="007100B5"/>
    <w:rsid w:val="0071379B"/>
    <w:rsid w:val="007142A1"/>
    <w:rsid w:val="00732BF9"/>
    <w:rsid w:val="0073395D"/>
    <w:rsid w:val="00736EB1"/>
    <w:rsid w:val="007604D9"/>
    <w:rsid w:val="00782D3E"/>
    <w:rsid w:val="007835B4"/>
    <w:rsid w:val="007A64EF"/>
    <w:rsid w:val="007C0E29"/>
    <w:rsid w:val="007F4C37"/>
    <w:rsid w:val="00813453"/>
    <w:rsid w:val="00814F75"/>
    <w:rsid w:val="008150B8"/>
    <w:rsid w:val="00840871"/>
    <w:rsid w:val="00866192"/>
    <w:rsid w:val="00870A51"/>
    <w:rsid w:val="00882F23"/>
    <w:rsid w:val="00894ED2"/>
    <w:rsid w:val="008B5305"/>
    <w:rsid w:val="008D50EF"/>
    <w:rsid w:val="008E01FA"/>
    <w:rsid w:val="008F1545"/>
    <w:rsid w:val="008F461B"/>
    <w:rsid w:val="008F6654"/>
    <w:rsid w:val="00913D3D"/>
    <w:rsid w:val="0092002E"/>
    <w:rsid w:val="00923A4B"/>
    <w:rsid w:val="00940213"/>
    <w:rsid w:val="00954251"/>
    <w:rsid w:val="009626AA"/>
    <w:rsid w:val="00964372"/>
    <w:rsid w:val="00965912"/>
    <w:rsid w:val="009A4E78"/>
    <w:rsid w:val="009B4B21"/>
    <w:rsid w:val="009B59DA"/>
    <w:rsid w:val="009B7E6C"/>
    <w:rsid w:val="009E5CAD"/>
    <w:rsid w:val="009E7F3B"/>
    <w:rsid w:val="009F6D8F"/>
    <w:rsid w:val="00A17739"/>
    <w:rsid w:val="00A303BB"/>
    <w:rsid w:val="00A34416"/>
    <w:rsid w:val="00A36B13"/>
    <w:rsid w:val="00A37BCB"/>
    <w:rsid w:val="00A63859"/>
    <w:rsid w:val="00A830D0"/>
    <w:rsid w:val="00AA1000"/>
    <w:rsid w:val="00AA3911"/>
    <w:rsid w:val="00AB161B"/>
    <w:rsid w:val="00AB7E6F"/>
    <w:rsid w:val="00AC41B0"/>
    <w:rsid w:val="00AC45C6"/>
    <w:rsid w:val="00AC7A95"/>
    <w:rsid w:val="00AC7D34"/>
    <w:rsid w:val="00AE0269"/>
    <w:rsid w:val="00AE318D"/>
    <w:rsid w:val="00AE400B"/>
    <w:rsid w:val="00B03272"/>
    <w:rsid w:val="00B24A1F"/>
    <w:rsid w:val="00B263E9"/>
    <w:rsid w:val="00B3127B"/>
    <w:rsid w:val="00B31E1D"/>
    <w:rsid w:val="00B662DE"/>
    <w:rsid w:val="00B830A7"/>
    <w:rsid w:val="00B85BD9"/>
    <w:rsid w:val="00B85E05"/>
    <w:rsid w:val="00B9041A"/>
    <w:rsid w:val="00B97302"/>
    <w:rsid w:val="00BC7076"/>
    <w:rsid w:val="00BE2A16"/>
    <w:rsid w:val="00BF2F3B"/>
    <w:rsid w:val="00C020B4"/>
    <w:rsid w:val="00C03F55"/>
    <w:rsid w:val="00C10826"/>
    <w:rsid w:val="00C11E11"/>
    <w:rsid w:val="00C25B37"/>
    <w:rsid w:val="00C450E8"/>
    <w:rsid w:val="00C84C06"/>
    <w:rsid w:val="00C90339"/>
    <w:rsid w:val="00C97A0D"/>
    <w:rsid w:val="00CA62E4"/>
    <w:rsid w:val="00CA6D97"/>
    <w:rsid w:val="00CC5607"/>
    <w:rsid w:val="00D631F8"/>
    <w:rsid w:val="00D67284"/>
    <w:rsid w:val="00D921BA"/>
    <w:rsid w:val="00D95E63"/>
    <w:rsid w:val="00DB4E9F"/>
    <w:rsid w:val="00DC2BFE"/>
    <w:rsid w:val="00DE1DDF"/>
    <w:rsid w:val="00DE53CA"/>
    <w:rsid w:val="00E21E14"/>
    <w:rsid w:val="00E25FB8"/>
    <w:rsid w:val="00E4134D"/>
    <w:rsid w:val="00E45FA3"/>
    <w:rsid w:val="00E74F08"/>
    <w:rsid w:val="00E8227E"/>
    <w:rsid w:val="00E834BA"/>
    <w:rsid w:val="00E92ABC"/>
    <w:rsid w:val="00EA3FD3"/>
    <w:rsid w:val="00EA7A8E"/>
    <w:rsid w:val="00EE589D"/>
    <w:rsid w:val="00EF1238"/>
    <w:rsid w:val="00EF34D8"/>
    <w:rsid w:val="00F1356C"/>
    <w:rsid w:val="00F15410"/>
    <w:rsid w:val="00F246E0"/>
    <w:rsid w:val="00F72B4F"/>
    <w:rsid w:val="00F933D6"/>
    <w:rsid w:val="00FA75D6"/>
    <w:rsid w:val="00FB37EA"/>
    <w:rsid w:val="00FC2DF2"/>
    <w:rsid w:val="00FE7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0A3A"/>
    <w:rPr>
      <w:b/>
      <w:bCs/>
    </w:rPr>
  </w:style>
  <w:style w:type="paragraph" w:customStyle="1" w:styleId="DefinitionTerm">
    <w:name w:val="Definition Term"/>
    <w:basedOn w:val="a"/>
    <w:next w:val="DefinitionList"/>
    <w:uiPriority w:val="99"/>
    <w:rsid w:val="004071BB"/>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a"/>
    <w:next w:val="DefinitionTerm"/>
    <w:uiPriority w:val="99"/>
    <w:rsid w:val="004071BB"/>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4071BB"/>
    <w:rPr>
      <w:i/>
      <w:iCs/>
    </w:rPr>
  </w:style>
  <w:style w:type="paragraph" w:customStyle="1" w:styleId="H1">
    <w:name w:val="H1"/>
    <w:basedOn w:val="a"/>
    <w:next w:val="a"/>
    <w:uiPriority w:val="99"/>
    <w:rsid w:val="004071BB"/>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a"/>
    <w:next w:val="a"/>
    <w:uiPriority w:val="99"/>
    <w:rsid w:val="004071BB"/>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a"/>
    <w:next w:val="a"/>
    <w:uiPriority w:val="99"/>
    <w:rsid w:val="004071BB"/>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a"/>
    <w:next w:val="a"/>
    <w:uiPriority w:val="99"/>
    <w:rsid w:val="004071BB"/>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a"/>
    <w:next w:val="a"/>
    <w:uiPriority w:val="99"/>
    <w:rsid w:val="004071BB"/>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a"/>
    <w:next w:val="a"/>
    <w:uiPriority w:val="99"/>
    <w:rsid w:val="004071BB"/>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a"/>
    <w:next w:val="a"/>
    <w:uiPriority w:val="99"/>
    <w:rsid w:val="004071BB"/>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a"/>
    <w:uiPriority w:val="99"/>
    <w:rsid w:val="004071BB"/>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4071BB"/>
    <w:rPr>
      <w:i/>
      <w:iCs/>
    </w:rPr>
  </w:style>
  <w:style w:type="character" w:customStyle="1" w:styleId="CODE">
    <w:name w:val="CODE"/>
    <w:uiPriority w:val="99"/>
    <w:rsid w:val="004071BB"/>
    <w:rPr>
      <w:rFonts w:ascii="Courier New" w:hAnsi="Courier New" w:cs="Courier New"/>
      <w:sz w:val="20"/>
      <w:szCs w:val="20"/>
    </w:rPr>
  </w:style>
  <w:style w:type="character" w:styleId="a4">
    <w:name w:val="Emphasis"/>
    <w:basedOn w:val="a0"/>
    <w:uiPriority w:val="99"/>
    <w:qFormat/>
    <w:rsid w:val="004071BB"/>
    <w:rPr>
      <w:i/>
      <w:iCs/>
    </w:rPr>
  </w:style>
  <w:style w:type="character" w:styleId="a5">
    <w:name w:val="Hyperlink"/>
    <w:basedOn w:val="a0"/>
    <w:uiPriority w:val="99"/>
    <w:rsid w:val="004071BB"/>
    <w:rPr>
      <w:color w:val="0000FF"/>
      <w:u w:val="single"/>
    </w:rPr>
  </w:style>
  <w:style w:type="character" w:styleId="a6">
    <w:name w:val="FollowedHyperlink"/>
    <w:basedOn w:val="a0"/>
    <w:uiPriority w:val="99"/>
    <w:rsid w:val="004071BB"/>
    <w:rPr>
      <w:color w:val="800080"/>
      <w:u w:val="single"/>
    </w:rPr>
  </w:style>
  <w:style w:type="character" w:customStyle="1" w:styleId="Keyboard">
    <w:name w:val="Keyboard"/>
    <w:uiPriority w:val="99"/>
    <w:rsid w:val="004071BB"/>
    <w:rPr>
      <w:rFonts w:ascii="Courier New" w:hAnsi="Courier New" w:cs="Courier New"/>
      <w:b/>
      <w:bCs/>
      <w:sz w:val="20"/>
      <w:szCs w:val="20"/>
    </w:rPr>
  </w:style>
  <w:style w:type="paragraph" w:customStyle="1" w:styleId="Preformatted">
    <w:name w:val="Preformatted"/>
    <w:basedOn w:val="a"/>
    <w:uiPriority w:val="99"/>
    <w:rsid w:val="004071B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customStyle="1" w:styleId="z-BottomofForm">
    <w:name w:val="z-Bottom of Form"/>
    <w:next w:val="a"/>
    <w:hidden/>
    <w:uiPriority w:val="99"/>
    <w:rsid w:val="004071BB"/>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a"/>
    <w:hidden/>
    <w:uiPriority w:val="99"/>
    <w:rsid w:val="004071BB"/>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sid w:val="004071BB"/>
    <w:rPr>
      <w:rFonts w:ascii="Courier New" w:hAnsi="Courier New" w:cs="Courier New"/>
    </w:rPr>
  </w:style>
  <w:style w:type="character" w:customStyle="1" w:styleId="Typewriter">
    <w:name w:val="Typewriter"/>
    <w:uiPriority w:val="99"/>
    <w:rsid w:val="004071BB"/>
    <w:rPr>
      <w:rFonts w:ascii="Courier New" w:hAnsi="Courier New" w:cs="Courier New"/>
      <w:sz w:val="20"/>
      <w:szCs w:val="20"/>
    </w:rPr>
  </w:style>
  <w:style w:type="character" w:customStyle="1" w:styleId="Variable">
    <w:name w:val="Variable"/>
    <w:uiPriority w:val="99"/>
    <w:rsid w:val="004071BB"/>
    <w:rPr>
      <w:i/>
      <w:iCs/>
    </w:rPr>
  </w:style>
  <w:style w:type="character" w:customStyle="1" w:styleId="HTMLMarkup">
    <w:name w:val="HTML Markup"/>
    <w:uiPriority w:val="99"/>
    <w:rsid w:val="004071BB"/>
    <w:rPr>
      <w:vanish/>
      <w:color w:val="FF0000"/>
    </w:rPr>
  </w:style>
  <w:style w:type="character" w:customStyle="1" w:styleId="Comment">
    <w:name w:val="Comment"/>
    <w:uiPriority w:val="99"/>
    <w:rsid w:val="004071BB"/>
    <w:rPr>
      <w:vanish/>
    </w:rPr>
  </w:style>
  <w:style w:type="paragraph" w:styleId="a7">
    <w:name w:val="List Paragraph"/>
    <w:basedOn w:val="a"/>
    <w:uiPriority w:val="34"/>
    <w:qFormat/>
    <w:rsid w:val="00262492"/>
    <w:pPr>
      <w:ind w:left="720"/>
      <w:contextualSpacing/>
    </w:pPr>
  </w:style>
</w:styles>
</file>

<file path=word/webSettings.xml><?xml version="1.0" encoding="utf-8"?>
<w:webSettings xmlns:r="http://schemas.openxmlformats.org/officeDocument/2006/relationships" xmlns:w="http://schemas.openxmlformats.org/wordprocessingml/2006/main">
  <w:divs>
    <w:div w:id="114176967">
      <w:bodyDiv w:val="1"/>
      <w:marLeft w:val="0"/>
      <w:marRight w:val="0"/>
      <w:marTop w:val="0"/>
      <w:marBottom w:val="0"/>
      <w:divBdr>
        <w:top w:val="none" w:sz="0" w:space="0" w:color="auto"/>
        <w:left w:val="none" w:sz="0" w:space="0" w:color="auto"/>
        <w:bottom w:val="none" w:sz="0" w:space="0" w:color="auto"/>
        <w:right w:val="none" w:sz="0" w:space="0" w:color="auto"/>
      </w:divBdr>
      <w:divsChild>
        <w:div w:id="584649465">
          <w:marLeft w:val="0"/>
          <w:marRight w:val="0"/>
          <w:marTop w:val="0"/>
          <w:marBottom w:val="0"/>
          <w:divBdr>
            <w:top w:val="none" w:sz="0" w:space="0" w:color="auto"/>
            <w:left w:val="none" w:sz="0" w:space="0" w:color="auto"/>
            <w:bottom w:val="none" w:sz="0" w:space="0" w:color="auto"/>
            <w:right w:val="none" w:sz="0" w:space="0" w:color="auto"/>
          </w:divBdr>
        </w:div>
      </w:divsChild>
    </w:div>
    <w:div w:id="153645055">
      <w:bodyDiv w:val="1"/>
      <w:marLeft w:val="0"/>
      <w:marRight w:val="0"/>
      <w:marTop w:val="0"/>
      <w:marBottom w:val="0"/>
      <w:divBdr>
        <w:top w:val="none" w:sz="0" w:space="0" w:color="auto"/>
        <w:left w:val="none" w:sz="0" w:space="0" w:color="auto"/>
        <w:bottom w:val="none" w:sz="0" w:space="0" w:color="auto"/>
        <w:right w:val="none" w:sz="0" w:space="0" w:color="auto"/>
      </w:divBdr>
    </w:div>
    <w:div w:id="155536795">
      <w:bodyDiv w:val="1"/>
      <w:marLeft w:val="0"/>
      <w:marRight w:val="0"/>
      <w:marTop w:val="0"/>
      <w:marBottom w:val="0"/>
      <w:divBdr>
        <w:top w:val="none" w:sz="0" w:space="0" w:color="auto"/>
        <w:left w:val="none" w:sz="0" w:space="0" w:color="auto"/>
        <w:bottom w:val="none" w:sz="0" w:space="0" w:color="auto"/>
        <w:right w:val="none" w:sz="0" w:space="0" w:color="auto"/>
      </w:divBdr>
      <w:divsChild>
        <w:div w:id="746919357">
          <w:marLeft w:val="0"/>
          <w:marRight w:val="0"/>
          <w:marTop w:val="0"/>
          <w:marBottom w:val="0"/>
          <w:divBdr>
            <w:top w:val="none" w:sz="0" w:space="0" w:color="auto"/>
            <w:left w:val="none" w:sz="0" w:space="0" w:color="auto"/>
            <w:bottom w:val="none" w:sz="0" w:space="0" w:color="auto"/>
            <w:right w:val="none" w:sz="0" w:space="0" w:color="auto"/>
          </w:divBdr>
        </w:div>
      </w:divsChild>
    </w:div>
    <w:div w:id="245919441">
      <w:bodyDiv w:val="1"/>
      <w:marLeft w:val="0"/>
      <w:marRight w:val="0"/>
      <w:marTop w:val="0"/>
      <w:marBottom w:val="0"/>
      <w:divBdr>
        <w:top w:val="none" w:sz="0" w:space="0" w:color="auto"/>
        <w:left w:val="none" w:sz="0" w:space="0" w:color="auto"/>
        <w:bottom w:val="none" w:sz="0" w:space="0" w:color="auto"/>
        <w:right w:val="none" w:sz="0" w:space="0" w:color="auto"/>
      </w:divBdr>
      <w:divsChild>
        <w:div w:id="218056789">
          <w:marLeft w:val="0"/>
          <w:marRight w:val="0"/>
          <w:marTop w:val="0"/>
          <w:marBottom w:val="0"/>
          <w:divBdr>
            <w:top w:val="none" w:sz="0" w:space="0" w:color="auto"/>
            <w:left w:val="none" w:sz="0" w:space="0" w:color="auto"/>
            <w:bottom w:val="none" w:sz="0" w:space="0" w:color="auto"/>
            <w:right w:val="none" w:sz="0" w:space="0" w:color="auto"/>
          </w:divBdr>
        </w:div>
      </w:divsChild>
    </w:div>
    <w:div w:id="545527486">
      <w:bodyDiv w:val="1"/>
      <w:marLeft w:val="0"/>
      <w:marRight w:val="0"/>
      <w:marTop w:val="0"/>
      <w:marBottom w:val="0"/>
      <w:divBdr>
        <w:top w:val="none" w:sz="0" w:space="0" w:color="auto"/>
        <w:left w:val="none" w:sz="0" w:space="0" w:color="auto"/>
        <w:bottom w:val="none" w:sz="0" w:space="0" w:color="auto"/>
        <w:right w:val="none" w:sz="0" w:space="0" w:color="auto"/>
      </w:divBdr>
      <w:divsChild>
        <w:div w:id="1447388521">
          <w:marLeft w:val="0"/>
          <w:marRight w:val="0"/>
          <w:marTop w:val="0"/>
          <w:marBottom w:val="0"/>
          <w:divBdr>
            <w:top w:val="none" w:sz="0" w:space="0" w:color="auto"/>
            <w:left w:val="none" w:sz="0" w:space="0" w:color="auto"/>
            <w:bottom w:val="none" w:sz="0" w:space="0" w:color="auto"/>
            <w:right w:val="none" w:sz="0" w:space="0" w:color="auto"/>
          </w:divBdr>
        </w:div>
      </w:divsChild>
    </w:div>
    <w:div w:id="648052610">
      <w:bodyDiv w:val="1"/>
      <w:marLeft w:val="0"/>
      <w:marRight w:val="0"/>
      <w:marTop w:val="0"/>
      <w:marBottom w:val="0"/>
      <w:divBdr>
        <w:top w:val="none" w:sz="0" w:space="0" w:color="auto"/>
        <w:left w:val="none" w:sz="0" w:space="0" w:color="auto"/>
        <w:bottom w:val="none" w:sz="0" w:space="0" w:color="auto"/>
        <w:right w:val="none" w:sz="0" w:space="0" w:color="auto"/>
      </w:divBdr>
      <w:divsChild>
        <w:div w:id="1354375988">
          <w:marLeft w:val="0"/>
          <w:marRight w:val="0"/>
          <w:marTop w:val="0"/>
          <w:marBottom w:val="0"/>
          <w:divBdr>
            <w:top w:val="none" w:sz="0" w:space="0" w:color="auto"/>
            <w:left w:val="none" w:sz="0" w:space="0" w:color="auto"/>
            <w:bottom w:val="none" w:sz="0" w:space="0" w:color="auto"/>
            <w:right w:val="none" w:sz="0" w:space="0" w:color="auto"/>
          </w:divBdr>
        </w:div>
      </w:divsChild>
    </w:div>
    <w:div w:id="780492965">
      <w:bodyDiv w:val="1"/>
      <w:marLeft w:val="0"/>
      <w:marRight w:val="0"/>
      <w:marTop w:val="0"/>
      <w:marBottom w:val="0"/>
      <w:divBdr>
        <w:top w:val="none" w:sz="0" w:space="0" w:color="auto"/>
        <w:left w:val="none" w:sz="0" w:space="0" w:color="auto"/>
        <w:bottom w:val="none" w:sz="0" w:space="0" w:color="auto"/>
        <w:right w:val="none" w:sz="0" w:space="0" w:color="auto"/>
      </w:divBdr>
      <w:divsChild>
        <w:div w:id="919409680">
          <w:marLeft w:val="0"/>
          <w:marRight w:val="0"/>
          <w:marTop w:val="0"/>
          <w:marBottom w:val="0"/>
          <w:divBdr>
            <w:top w:val="none" w:sz="0" w:space="0" w:color="auto"/>
            <w:left w:val="none" w:sz="0" w:space="0" w:color="auto"/>
            <w:bottom w:val="none" w:sz="0" w:space="0" w:color="auto"/>
            <w:right w:val="none" w:sz="0" w:space="0" w:color="auto"/>
          </w:divBdr>
        </w:div>
      </w:divsChild>
    </w:div>
    <w:div w:id="796995712">
      <w:bodyDiv w:val="1"/>
      <w:marLeft w:val="0"/>
      <w:marRight w:val="0"/>
      <w:marTop w:val="0"/>
      <w:marBottom w:val="0"/>
      <w:divBdr>
        <w:top w:val="none" w:sz="0" w:space="0" w:color="auto"/>
        <w:left w:val="none" w:sz="0" w:space="0" w:color="auto"/>
        <w:bottom w:val="none" w:sz="0" w:space="0" w:color="auto"/>
        <w:right w:val="none" w:sz="0" w:space="0" w:color="auto"/>
      </w:divBdr>
      <w:divsChild>
        <w:div w:id="993533869">
          <w:marLeft w:val="0"/>
          <w:marRight w:val="0"/>
          <w:marTop w:val="0"/>
          <w:marBottom w:val="0"/>
          <w:divBdr>
            <w:top w:val="none" w:sz="0" w:space="0" w:color="auto"/>
            <w:left w:val="none" w:sz="0" w:space="0" w:color="auto"/>
            <w:bottom w:val="none" w:sz="0" w:space="0" w:color="auto"/>
            <w:right w:val="none" w:sz="0" w:space="0" w:color="auto"/>
          </w:divBdr>
        </w:div>
      </w:divsChild>
    </w:div>
    <w:div w:id="889149833">
      <w:bodyDiv w:val="1"/>
      <w:marLeft w:val="0"/>
      <w:marRight w:val="0"/>
      <w:marTop w:val="0"/>
      <w:marBottom w:val="0"/>
      <w:divBdr>
        <w:top w:val="none" w:sz="0" w:space="0" w:color="auto"/>
        <w:left w:val="none" w:sz="0" w:space="0" w:color="auto"/>
        <w:bottom w:val="none" w:sz="0" w:space="0" w:color="auto"/>
        <w:right w:val="none" w:sz="0" w:space="0" w:color="auto"/>
      </w:divBdr>
      <w:divsChild>
        <w:div w:id="256331699">
          <w:marLeft w:val="0"/>
          <w:marRight w:val="0"/>
          <w:marTop w:val="0"/>
          <w:marBottom w:val="0"/>
          <w:divBdr>
            <w:top w:val="none" w:sz="0" w:space="0" w:color="auto"/>
            <w:left w:val="none" w:sz="0" w:space="0" w:color="auto"/>
            <w:bottom w:val="none" w:sz="0" w:space="0" w:color="auto"/>
            <w:right w:val="none" w:sz="0" w:space="0" w:color="auto"/>
          </w:divBdr>
        </w:div>
      </w:divsChild>
    </w:div>
    <w:div w:id="892810462">
      <w:bodyDiv w:val="1"/>
      <w:marLeft w:val="0"/>
      <w:marRight w:val="0"/>
      <w:marTop w:val="0"/>
      <w:marBottom w:val="0"/>
      <w:divBdr>
        <w:top w:val="none" w:sz="0" w:space="0" w:color="auto"/>
        <w:left w:val="none" w:sz="0" w:space="0" w:color="auto"/>
        <w:bottom w:val="none" w:sz="0" w:space="0" w:color="auto"/>
        <w:right w:val="none" w:sz="0" w:space="0" w:color="auto"/>
      </w:divBdr>
      <w:divsChild>
        <w:div w:id="675619423">
          <w:marLeft w:val="0"/>
          <w:marRight w:val="0"/>
          <w:marTop w:val="0"/>
          <w:marBottom w:val="0"/>
          <w:divBdr>
            <w:top w:val="none" w:sz="0" w:space="0" w:color="auto"/>
            <w:left w:val="none" w:sz="0" w:space="0" w:color="auto"/>
            <w:bottom w:val="none" w:sz="0" w:space="0" w:color="auto"/>
            <w:right w:val="none" w:sz="0" w:space="0" w:color="auto"/>
          </w:divBdr>
        </w:div>
      </w:divsChild>
    </w:div>
    <w:div w:id="935361164">
      <w:bodyDiv w:val="1"/>
      <w:marLeft w:val="0"/>
      <w:marRight w:val="0"/>
      <w:marTop w:val="0"/>
      <w:marBottom w:val="0"/>
      <w:divBdr>
        <w:top w:val="none" w:sz="0" w:space="0" w:color="auto"/>
        <w:left w:val="none" w:sz="0" w:space="0" w:color="auto"/>
        <w:bottom w:val="none" w:sz="0" w:space="0" w:color="auto"/>
        <w:right w:val="none" w:sz="0" w:space="0" w:color="auto"/>
      </w:divBdr>
      <w:divsChild>
        <w:div w:id="1215510550">
          <w:marLeft w:val="0"/>
          <w:marRight w:val="0"/>
          <w:marTop w:val="0"/>
          <w:marBottom w:val="0"/>
          <w:divBdr>
            <w:top w:val="none" w:sz="0" w:space="0" w:color="auto"/>
            <w:left w:val="none" w:sz="0" w:space="0" w:color="auto"/>
            <w:bottom w:val="none" w:sz="0" w:space="0" w:color="auto"/>
            <w:right w:val="none" w:sz="0" w:space="0" w:color="auto"/>
          </w:divBdr>
        </w:div>
      </w:divsChild>
    </w:div>
    <w:div w:id="959535497">
      <w:bodyDiv w:val="1"/>
      <w:marLeft w:val="0"/>
      <w:marRight w:val="0"/>
      <w:marTop w:val="0"/>
      <w:marBottom w:val="0"/>
      <w:divBdr>
        <w:top w:val="none" w:sz="0" w:space="0" w:color="auto"/>
        <w:left w:val="none" w:sz="0" w:space="0" w:color="auto"/>
        <w:bottom w:val="none" w:sz="0" w:space="0" w:color="auto"/>
        <w:right w:val="none" w:sz="0" w:space="0" w:color="auto"/>
      </w:divBdr>
      <w:divsChild>
        <w:div w:id="2121147099">
          <w:marLeft w:val="0"/>
          <w:marRight w:val="0"/>
          <w:marTop w:val="0"/>
          <w:marBottom w:val="0"/>
          <w:divBdr>
            <w:top w:val="none" w:sz="0" w:space="0" w:color="auto"/>
            <w:left w:val="none" w:sz="0" w:space="0" w:color="auto"/>
            <w:bottom w:val="none" w:sz="0" w:space="0" w:color="auto"/>
            <w:right w:val="none" w:sz="0" w:space="0" w:color="auto"/>
          </w:divBdr>
        </w:div>
      </w:divsChild>
    </w:div>
    <w:div w:id="1087724195">
      <w:bodyDiv w:val="1"/>
      <w:marLeft w:val="0"/>
      <w:marRight w:val="0"/>
      <w:marTop w:val="0"/>
      <w:marBottom w:val="0"/>
      <w:divBdr>
        <w:top w:val="none" w:sz="0" w:space="0" w:color="auto"/>
        <w:left w:val="none" w:sz="0" w:space="0" w:color="auto"/>
        <w:bottom w:val="none" w:sz="0" w:space="0" w:color="auto"/>
        <w:right w:val="none" w:sz="0" w:space="0" w:color="auto"/>
      </w:divBdr>
      <w:divsChild>
        <w:div w:id="467556146">
          <w:marLeft w:val="0"/>
          <w:marRight w:val="0"/>
          <w:marTop w:val="0"/>
          <w:marBottom w:val="0"/>
          <w:divBdr>
            <w:top w:val="none" w:sz="0" w:space="0" w:color="auto"/>
            <w:left w:val="none" w:sz="0" w:space="0" w:color="auto"/>
            <w:bottom w:val="none" w:sz="0" w:space="0" w:color="auto"/>
            <w:right w:val="none" w:sz="0" w:space="0" w:color="auto"/>
          </w:divBdr>
        </w:div>
      </w:divsChild>
    </w:div>
    <w:div w:id="1126659494">
      <w:bodyDiv w:val="1"/>
      <w:marLeft w:val="0"/>
      <w:marRight w:val="0"/>
      <w:marTop w:val="0"/>
      <w:marBottom w:val="0"/>
      <w:divBdr>
        <w:top w:val="none" w:sz="0" w:space="0" w:color="auto"/>
        <w:left w:val="none" w:sz="0" w:space="0" w:color="auto"/>
        <w:bottom w:val="none" w:sz="0" w:space="0" w:color="auto"/>
        <w:right w:val="none" w:sz="0" w:space="0" w:color="auto"/>
      </w:divBdr>
      <w:divsChild>
        <w:div w:id="1801534830">
          <w:marLeft w:val="0"/>
          <w:marRight w:val="0"/>
          <w:marTop w:val="0"/>
          <w:marBottom w:val="0"/>
          <w:divBdr>
            <w:top w:val="none" w:sz="0" w:space="0" w:color="auto"/>
            <w:left w:val="none" w:sz="0" w:space="0" w:color="auto"/>
            <w:bottom w:val="none" w:sz="0" w:space="0" w:color="auto"/>
            <w:right w:val="none" w:sz="0" w:space="0" w:color="auto"/>
          </w:divBdr>
        </w:div>
      </w:divsChild>
    </w:div>
    <w:div w:id="1164324829">
      <w:bodyDiv w:val="1"/>
      <w:marLeft w:val="0"/>
      <w:marRight w:val="0"/>
      <w:marTop w:val="0"/>
      <w:marBottom w:val="0"/>
      <w:divBdr>
        <w:top w:val="none" w:sz="0" w:space="0" w:color="auto"/>
        <w:left w:val="none" w:sz="0" w:space="0" w:color="auto"/>
        <w:bottom w:val="none" w:sz="0" w:space="0" w:color="auto"/>
        <w:right w:val="none" w:sz="0" w:space="0" w:color="auto"/>
      </w:divBdr>
      <w:divsChild>
        <w:div w:id="2136093288">
          <w:marLeft w:val="0"/>
          <w:marRight w:val="0"/>
          <w:marTop w:val="0"/>
          <w:marBottom w:val="0"/>
          <w:divBdr>
            <w:top w:val="none" w:sz="0" w:space="0" w:color="auto"/>
            <w:left w:val="none" w:sz="0" w:space="0" w:color="auto"/>
            <w:bottom w:val="none" w:sz="0" w:space="0" w:color="auto"/>
            <w:right w:val="none" w:sz="0" w:space="0" w:color="auto"/>
          </w:divBdr>
        </w:div>
      </w:divsChild>
    </w:div>
    <w:div w:id="1251887560">
      <w:bodyDiv w:val="1"/>
      <w:marLeft w:val="0"/>
      <w:marRight w:val="0"/>
      <w:marTop w:val="0"/>
      <w:marBottom w:val="0"/>
      <w:divBdr>
        <w:top w:val="none" w:sz="0" w:space="0" w:color="auto"/>
        <w:left w:val="none" w:sz="0" w:space="0" w:color="auto"/>
        <w:bottom w:val="none" w:sz="0" w:space="0" w:color="auto"/>
        <w:right w:val="none" w:sz="0" w:space="0" w:color="auto"/>
      </w:divBdr>
      <w:divsChild>
        <w:div w:id="489835927">
          <w:marLeft w:val="0"/>
          <w:marRight w:val="0"/>
          <w:marTop w:val="0"/>
          <w:marBottom w:val="0"/>
          <w:divBdr>
            <w:top w:val="none" w:sz="0" w:space="0" w:color="auto"/>
            <w:left w:val="none" w:sz="0" w:space="0" w:color="auto"/>
            <w:bottom w:val="none" w:sz="0" w:space="0" w:color="auto"/>
            <w:right w:val="none" w:sz="0" w:space="0" w:color="auto"/>
          </w:divBdr>
        </w:div>
      </w:divsChild>
    </w:div>
    <w:div w:id="1296328860">
      <w:bodyDiv w:val="1"/>
      <w:marLeft w:val="0"/>
      <w:marRight w:val="0"/>
      <w:marTop w:val="0"/>
      <w:marBottom w:val="0"/>
      <w:divBdr>
        <w:top w:val="none" w:sz="0" w:space="0" w:color="auto"/>
        <w:left w:val="none" w:sz="0" w:space="0" w:color="auto"/>
        <w:bottom w:val="none" w:sz="0" w:space="0" w:color="auto"/>
        <w:right w:val="none" w:sz="0" w:space="0" w:color="auto"/>
      </w:divBdr>
      <w:divsChild>
        <w:div w:id="1605114026">
          <w:marLeft w:val="0"/>
          <w:marRight w:val="0"/>
          <w:marTop w:val="0"/>
          <w:marBottom w:val="0"/>
          <w:divBdr>
            <w:top w:val="none" w:sz="0" w:space="0" w:color="auto"/>
            <w:left w:val="none" w:sz="0" w:space="0" w:color="auto"/>
            <w:bottom w:val="none" w:sz="0" w:space="0" w:color="auto"/>
            <w:right w:val="none" w:sz="0" w:space="0" w:color="auto"/>
          </w:divBdr>
        </w:div>
      </w:divsChild>
    </w:div>
    <w:div w:id="1401558761">
      <w:bodyDiv w:val="1"/>
      <w:marLeft w:val="0"/>
      <w:marRight w:val="0"/>
      <w:marTop w:val="0"/>
      <w:marBottom w:val="0"/>
      <w:divBdr>
        <w:top w:val="none" w:sz="0" w:space="0" w:color="auto"/>
        <w:left w:val="none" w:sz="0" w:space="0" w:color="auto"/>
        <w:bottom w:val="none" w:sz="0" w:space="0" w:color="auto"/>
        <w:right w:val="none" w:sz="0" w:space="0" w:color="auto"/>
      </w:divBdr>
    </w:div>
    <w:div w:id="1439834949">
      <w:bodyDiv w:val="1"/>
      <w:marLeft w:val="0"/>
      <w:marRight w:val="0"/>
      <w:marTop w:val="0"/>
      <w:marBottom w:val="0"/>
      <w:divBdr>
        <w:top w:val="none" w:sz="0" w:space="0" w:color="auto"/>
        <w:left w:val="none" w:sz="0" w:space="0" w:color="auto"/>
        <w:bottom w:val="none" w:sz="0" w:space="0" w:color="auto"/>
        <w:right w:val="none" w:sz="0" w:space="0" w:color="auto"/>
      </w:divBdr>
      <w:divsChild>
        <w:div w:id="765731554">
          <w:marLeft w:val="0"/>
          <w:marRight w:val="0"/>
          <w:marTop w:val="0"/>
          <w:marBottom w:val="0"/>
          <w:divBdr>
            <w:top w:val="none" w:sz="0" w:space="0" w:color="auto"/>
            <w:left w:val="none" w:sz="0" w:space="0" w:color="auto"/>
            <w:bottom w:val="none" w:sz="0" w:space="0" w:color="auto"/>
            <w:right w:val="none" w:sz="0" w:space="0" w:color="auto"/>
          </w:divBdr>
        </w:div>
      </w:divsChild>
    </w:div>
    <w:div w:id="1528135238">
      <w:bodyDiv w:val="1"/>
      <w:marLeft w:val="0"/>
      <w:marRight w:val="0"/>
      <w:marTop w:val="0"/>
      <w:marBottom w:val="0"/>
      <w:divBdr>
        <w:top w:val="none" w:sz="0" w:space="0" w:color="auto"/>
        <w:left w:val="none" w:sz="0" w:space="0" w:color="auto"/>
        <w:bottom w:val="none" w:sz="0" w:space="0" w:color="auto"/>
        <w:right w:val="none" w:sz="0" w:space="0" w:color="auto"/>
      </w:divBdr>
      <w:divsChild>
        <w:div w:id="1237277514">
          <w:marLeft w:val="0"/>
          <w:marRight w:val="0"/>
          <w:marTop w:val="0"/>
          <w:marBottom w:val="0"/>
          <w:divBdr>
            <w:top w:val="none" w:sz="0" w:space="0" w:color="auto"/>
            <w:left w:val="none" w:sz="0" w:space="0" w:color="auto"/>
            <w:bottom w:val="none" w:sz="0" w:space="0" w:color="auto"/>
            <w:right w:val="none" w:sz="0" w:space="0" w:color="auto"/>
          </w:divBdr>
        </w:div>
      </w:divsChild>
    </w:div>
    <w:div w:id="1707874983">
      <w:bodyDiv w:val="1"/>
      <w:marLeft w:val="0"/>
      <w:marRight w:val="0"/>
      <w:marTop w:val="0"/>
      <w:marBottom w:val="0"/>
      <w:divBdr>
        <w:top w:val="none" w:sz="0" w:space="0" w:color="auto"/>
        <w:left w:val="none" w:sz="0" w:space="0" w:color="auto"/>
        <w:bottom w:val="none" w:sz="0" w:space="0" w:color="auto"/>
        <w:right w:val="none" w:sz="0" w:space="0" w:color="auto"/>
      </w:divBdr>
      <w:divsChild>
        <w:div w:id="1098525028">
          <w:marLeft w:val="0"/>
          <w:marRight w:val="0"/>
          <w:marTop w:val="0"/>
          <w:marBottom w:val="0"/>
          <w:divBdr>
            <w:top w:val="none" w:sz="0" w:space="0" w:color="auto"/>
            <w:left w:val="none" w:sz="0" w:space="0" w:color="auto"/>
            <w:bottom w:val="none" w:sz="0" w:space="0" w:color="auto"/>
            <w:right w:val="none" w:sz="0" w:space="0" w:color="auto"/>
          </w:divBdr>
        </w:div>
      </w:divsChild>
    </w:div>
    <w:div w:id="1710301488">
      <w:bodyDiv w:val="1"/>
      <w:marLeft w:val="0"/>
      <w:marRight w:val="0"/>
      <w:marTop w:val="0"/>
      <w:marBottom w:val="0"/>
      <w:divBdr>
        <w:top w:val="none" w:sz="0" w:space="0" w:color="auto"/>
        <w:left w:val="none" w:sz="0" w:space="0" w:color="auto"/>
        <w:bottom w:val="none" w:sz="0" w:space="0" w:color="auto"/>
        <w:right w:val="none" w:sz="0" w:space="0" w:color="auto"/>
      </w:divBdr>
      <w:divsChild>
        <w:div w:id="840582895">
          <w:marLeft w:val="0"/>
          <w:marRight w:val="0"/>
          <w:marTop w:val="0"/>
          <w:marBottom w:val="0"/>
          <w:divBdr>
            <w:top w:val="none" w:sz="0" w:space="0" w:color="auto"/>
            <w:left w:val="none" w:sz="0" w:space="0" w:color="auto"/>
            <w:bottom w:val="none" w:sz="0" w:space="0" w:color="auto"/>
            <w:right w:val="none" w:sz="0" w:space="0" w:color="auto"/>
          </w:divBdr>
        </w:div>
      </w:divsChild>
    </w:div>
    <w:div w:id="1722896677">
      <w:bodyDiv w:val="1"/>
      <w:marLeft w:val="0"/>
      <w:marRight w:val="0"/>
      <w:marTop w:val="0"/>
      <w:marBottom w:val="0"/>
      <w:divBdr>
        <w:top w:val="none" w:sz="0" w:space="0" w:color="auto"/>
        <w:left w:val="none" w:sz="0" w:space="0" w:color="auto"/>
        <w:bottom w:val="none" w:sz="0" w:space="0" w:color="auto"/>
        <w:right w:val="none" w:sz="0" w:space="0" w:color="auto"/>
      </w:divBdr>
      <w:divsChild>
        <w:div w:id="1226407060">
          <w:marLeft w:val="0"/>
          <w:marRight w:val="0"/>
          <w:marTop w:val="0"/>
          <w:marBottom w:val="0"/>
          <w:divBdr>
            <w:top w:val="none" w:sz="0" w:space="0" w:color="auto"/>
            <w:left w:val="none" w:sz="0" w:space="0" w:color="auto"/>
            <w:bottom w:val="none" w:sz="0" w:space="0" w:color="auto"/>
            <w:right w:val="none" w:sz="0" w:space="0" w:color="auto"/>
          </w:divBdr>
        </w:div>
      </w:divsChild>
    </w:div>
    <w:div w:id="1861552988">
      <w:bodyDiv w:val="1"/>
      <w:marLeft w:val="0"/>
      <w:marRight w:val="0"/>
      <w:marTop w:val="0"/>
      <w:marBottom w:val="0"/>
      <w:divBdr>
        <w:top w:val="none" w:sz="0" w:space="0" w:color="auto"/>
        <w:left w:val="none" w:sz="0" w:space="0" w:color="auto"/>
        <w:bottom w:val="none" w:sz="0" w:space="0" w:color="auto"/>
        <w:right w:val="none" w:sz="0" w:space="0" w:color="auto"/>
      </w:divBdr>
      <w:divsChild>
        <w:div w:id="175078318">
          <w:marLeft w:val="0"/>
          <w:marRight w:val="0"/>
          <w:marTop w:val="0"/>
          <w:marBottom w:val="0"/>
          <w:divBdr>
            <w:top w:val="none" w:sz="0" w:space="0" w:color="auto"/>
            <w:left w:val="none" w:sz="0" w:space="0" w:color="auto"/>
            <w:bottom w:val="none" w:sz="0" w:space="0" w:color="auto"/>
            <w:right w:val="none" w:sz="0" w:space="0" w:color="auto"/>
          </w:divBdr>
        </w:div>
      </w:divsChild>
    </w:div>
    <w:div w:id="2004698930">
      <w:bodyDiv w:val="1"/>
      <w:marLeft w:val="0"/>
      <w:marRight w:val="0"/>
      <w:marTop w:val="0"/>
      <w:marBottom w:val="0"/>
      <w:divBdr>
        <w:top w:val="none" w:sz="0" w:space="0" w:color="auto"/>
        <w:left w:val="none" w:sz="0" w:space="0" w:color="auto"/>
        <w:bottom w:val="none" w:sz="0" w:space="0" w:color="auto"/>
        <w:right w:val="none" w:sz="0" w:space="0" w:color="auto"/>
      </w:divBdr>
      <w:divsChild>
        <w:div w:id="2041467099">
          <w:marLeft w:val="0"/>
          <w:marRight w:val="0"/>
          <w:marTop w:val="0"/>
          <w:marBottom w:val="0"/>
          <w:divBdr>
            <w:top w:val="none" w:sz="0" w:space="0" w:color="auto"/>
            <w:left w:val="none" w:sz="0" w:space="0" w:color="auto"/>
            <w:bottom w:val="none" w:sz="0" w:space="0" w:color="auto"/>
            <w:right w:val="none" w:sz="0" w:space="0" w:color="auto"/>
          </w:divBdr>
        </w:div>
      </w:divsChild>
    </w:div>
    <w:div w:id="2111578578">
      <w:bodyDiv w:val="1"/>
      <w:marLeft w:val="0"/>
      <w:marRight w:val="0"/>
      <w:marTop w:val="0"/>
      <w:marBottom w:val="0"/>
      <w:divBdr>
        <w:top w:val="none" w:sz="0" w:space="0" w:color="auto"/>
        <w:left w:val="none" w:sz="0" w:space="0" w:color="auto"/>
        <w:bottom w:val="none" w:sz="0" w:space="0" w:color="auto"/>
        <w:right w:val="none" w:sz="0" w:space="0" w:color="auto"/>
      </w:divBdr>
      <w:divsChild>
        <w:div w:id="1229000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2561</Words>
  <Characters>14601</Characters>
  <Application>Microsoft Office Word</Application>
  <DocSecurity>0</DocSecurity>
  <Lines>121</Lines>
  <Paragraphs>34</Paragraphs>
  <ScaleCrop>false</ScaleCrop>
  <Company/>
  <LinksUpToDate>false</LinksUpToDate>
  <CharactersWithSpaces>17128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varefiev</dc:creator>
  <cp:keywords/>
  <dc:description/>
  <cp:lastModifiedBy>ILakeev</cp:lastModifiedBy>
  <cp:revision>110</cp:revision>
  <dcterms:created xsi:type="dcterms:W3CDTF">2017-03-01T08:36:00Z</dcterms:created>
  <dcterms:modified xsi:type="dcterms:W3CDTF">2019-01-23T02:07:00Z</dcterms:modified>
</cp:coreProperties>
</file>