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1F" w:rsidRDefault="00B4231F" w:rsidP="00B4231F">
      <w:pPr>
        <w:pStyle w:val="2"/>
        <w:ind w:left="5387"/>
      </w:pPr>
    </w:p>
    <w:p w:rsidR="00B4231F" w:rsidRDefault="00B4231F" w:rsidP="00B4231F">
      <w:pPr>
        <w:pStyle w:val="2"/>
        <w:ind w:left="5387"/>
      </w:pPr>
      <w:r>
        <w:t xml:space="preserve">В комиссию по подготовке </w:t>
      </w:r>
    </w:p>
    <w:p w:rsidR="00B4231F" w:rsidRDefault="00B4231F" w:rsidP="00B4231F">
      <w:pPr>
        <w:ind w:left="5387" w:right="-1170"/>
        <w:rPr>
          <w:sz w:val="28"/>
        </w:rPr>
      </w:pPr>
      <w:r>
        <w:rPr>
          <w:sz w:val="28"/>
        </w:rPr>
        <w:t xml:space="preserve">проекта правил землепользования </w:t>
      </w:r>
    </w:p>
    <w:p w:rsidR="00B4231F" w:rsidRDefault="00B4231F" w:rsidP="00B4231F">
      <w:pPr>
        <w:ind w:left="5387" w:right="-1170"/>
        <w:rPr>
          <w:sz w:val="28"/>
        </w:rPr>
      </w:pPr>
      <w:r>
        <w:rPr>
          <w:sz w:val="28"/>
        </w:rPr>
        <w:t xml:space="preserve">и </w:t>
      </w:r>
      <w:proofErr w:type="gramStart"/>
      <w:r>
        <w:rPr>
          <w:sz w:val="28"/>
        </w:rPr>
        <w:t>застройки города</w:t>
      </w:r>
      <w:proofErr w:type="gramEnd"/>
      <w:r>
        <w:rPr>
          <w:sz w:val="28"/>
        </w:rPr>
        <w:t xml:space="preserve"> Новосибирска </w:t>
      </w:r>
    </w:p>
    <w:p w:rsidR="000C115B" w:rsidRDefault="000C115B" w:rsidP="00B4231F">
      <w:pPr>
        <w:ind w:left="5387" w:right="-1170"/>
      </w:pPr>
    </w:p>
    <w:p w:rsidR="000C115B" w:rsidRPr="000C115B" w:rsidRDefault="000C115B" w:rsidP="00B4231F">
      <w:pPr>
        <w:ind w:left="5387" w:right="-1170"/>
        <w:rPr>
          <w:sz w:val="28"/>
          <w:szCs w:val="28"/>
        </w:rPr>
      </w:pPr>
      <w:r w:rsidRPr="000C115B">
        <w:rPr>
          <w:sz w:val="28"/>
          <w:szCs w:val="28"/>
        </w:rPr>
        <w:t>Красный проспект, 50,</w:t>
      </w:r>
    </w:p>
    <w:p w:rsidR="000C115B" w:rsidRPr="000C115B" w:rsidRDefault="000C115B" w:rsidP="000C115B">
      <w:pPr>
        <w:ind w:left="5387" w:right="-1170"/>
        <w:rPr>
          <w:sz w:val="28"/>
          <w:szCs w:val="28"/>
        </w:rPr>
      </w:pPr>
      <w:r w:rsidRPr="000C115B">
        <w:rPr>
          <w:sz w:val="28"/>
          <w:szCs w:val="28"/>
        </w:rPr>
        <w:t>г. Новосибирск, 630091</w:t>
      </w:r>
    </w:p>
    <w:p w:rsidR="00B4231F" w:rsidRDefault="00B4231F" w:rsidP="002F3894">
      <w:pPr>
        <w:widowControl w:val="0"/>
        <w:tabs>
          <w:tab w:val="left" w:pos="4111"/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2F3894" w:rsidRPr="006F78D3" w:rsidRDefault="002F3894" w:rsidP="002F389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F78D3">
        <w:rPr>
          <w:rFonts w:eastAsia="Calibri"/>
          <w:b/>
          <w:sz w:val="28"/>
          <w:szCs w:val="28"/>
          <w:lang w:eastAsia="en-US"/>
        </w:rPr>
        <w:t>ПРЕДЛОЖЕНИЯ И ЗАМЕЧАНИЯ,</w:t>
      </w:r>
    </w:p>
    <w:p w:rsidR="002F3894" w:rsidRPr="00A6054A" w:rsidRDefault="002F3894" w:rsidP="007C22C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6054A">
        <w:rPr>
          <w:rFonts w:eastAsia="Calibri"/>
          <w:sz w:val="28"/>
          <w:szCs w:val="28"/>
          <w:lang w:eastAsia="en-US"/>
        </w:rPr>
        <w:t>касающиеся проекта</w:t>
      </w:r>
      <w:r w:rsidR="00D0093A" w:rsidRPr="00A6054A">
        <w:rPr>
          <w:rFonts w:eastAsia="Calibri"/>
          <w:sz w:val="28"/>
          <w:szCs w:val="28"/>
          <w:lang w:eastAsia="en-US"/>
        </w:rPr>
        <w:t xml:space="preserve"> </w:t>
      </w:r>
      <w:r w:rsidR="00D0093A" w:rsidRPr="00A6054A">
        <w:rPr>
          <w:sz w:val="28"/>
          <w:szCs w:val="28"/>
        </w:rPr>
        <w:t xml:space="preserve">решения Совета депутатов города Новосибирска «О внесении изменений в решение Совета депутатов города Новосибирска от 24.06.2009 № 1288 «О Правилах землепользования и </w:t>
      </w:r>
      <w:proofErr w:type="gramStart"/>
      <w:r w:rsidR="00D0093A" w:rsidRPr="00A6054A">
        <w:rPr>
          <w:sz w:val="28"/>
          <w:szCs w:val="28"/>
        </w:rPr>
        <w:t>застройки города</w:t>
      </w:r>
      <w:proofErr w:type="gramEnd"/>
      <w:r w:rsidR="00D0093A" w:rsidRPr="00A6054A">
        <w:rPr>
          <w:sz w:val="28"/>
          <w:szCs w:val="28"/>
        </w:rPr>
        <w:t xml:space="preserve"> Новосибирска»</w:t>
      </w:r>
      <w:r w:rsidRPr="00A6054A">
        <w:rPr>
          <w:rFonts w:eastAsia="Calibri"/>
          <w:sz w:val="28"/>
          <w:szCs w:val="28"/>
          <w:lang w:eastAsia="en-US"/>
        </w:rPr>
        <w:t xml:space="preserve">, подлежащего рассмотрению </w:t>
      </w:r>
      <w:r w:rsidR="007C22CE">
        <w:rPr>
          <w:rFonts w:eastAsia="Calibri"/>
          <w:sz w:val="28"/>
          <w:szCs w:val="28"/>
          <w:lang w:eastAsia="en-US"/>
        </w:rPr>
        <w:t xml:space="preserve"> </w:t>
      </w:r>
      <w:r w:rsidRPr="00A6054A">
        <w:rPr>
          <w:rFonts w:eastAsia="Calibri"/>
          <w:sz w:val="28"/>
          <w:szCs w:val="28"/>
          <w:lang w:eastAsia="en-US"/>
        </w:rPr>
        <w:t xml:space="preserve">на </w:t>
      </w:r>
      <w:r w:rsidR="00FF18FF">
        <w:rPr>
          <w:rFonts w:eastAsia="Calibri"/>
          <w:sz w:val="28"/>
          <w:szCs w:val="28"/>
          <w:lang w:eastAsia="en-US"/>
        </w:rPr>
        <w:t>общественных обсуждениях</w:t>
      </w:r>
      <w:r w:rsidR="00D0093A" w:rsidRPr="00A6054A">
        <w:rPr>
          <w:rFonts w:eastAsia="Calibri"/>
          <w:sz w:val="28"/>
          <w:szCs w:val="28"/>
          <w:lang w:eastAsia="en-US"/>
        </w:rPr>
        <w:t xml:space="preserve"> с ______20</w:t>
      </w:r>
      <w:r w:rsidR="00FF18FF">
        <w:rPr>
          <w:rFonts w:eastAsia="Calibri"/>
          <w:sz w:val="28"/>
          <w:szCs w:val="28"/>
          <w:lang w:eastAsia="en-US"/>
        </w:rPr>
        <w:t>2</w:t>
      </w:r>
      <w:r w:rsidR="00D0093A" w:rsidRPr="00A6054A">
        <w:rPr>
          <w:rFonts w:eastAsia="Calibri"/>
          <w:sz w:val="28"/>
          <w:szCs w:val="28"/>
          <w:lang w:eastAsia="en-US"/>
        </w:rPr>
        <w:t>__г. по ________20</w:t>
      </w:r>
      <w:r w:rsidR="00FF18FF">
        <w:rPr>
          <w:rFonts w:eastAsia="Calibri"/>
          <w:sz w:val="28"/>
          <w:szCs w:val="28"/>
          <w:lang w:eastAsia="en-US"/>
        </w:rPr>
        <w:t>2</w:t>
      </w:r>
      <w:r w:rsidR="00D0093A" w:rsidRPr="00A6054A">
        <w:rPr>
          <w:rFonts w:eastAsia="Calibri"/>
          <w:sz w:val="28"/>
          <w:szCs w:val="28"/>
          <w:lang w:eastAsia="en-US"/>
        </w:rPr>
        <w:t>__ г.</w:t>
      </w:r>
    </w:p>
    <w:p w:rsidR="002F3894" w:rsidRPr="006F78D3" w:rsidRDefault="002F3894" w:rsidP="002F389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58"/>
        <w:gridCol w:w="3119"/>
        <w:gridCol w:w="4252"/>
      </w:tblGrid>
      <w:tr w:rsidR="002F3894" w:rsidTr="00B4231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78D3">
              <w:rPr>
                <w:rFonts w:eastAsia="Calibri"/>
                <w:sz w:val="28"/>
                <w:szCs w:val="28"/>
                <w:lang w:eastAsia="en-US"/>
              </w:rPr>
              <w:t>№ п.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78D3">
              <w:rPr>
                <w:rFonts w:eastAsia="Calibri"/>
                <w:sz w:val="28"/>
                <w:szCs w:val="28"/>
                <w:lang w:eastAsia="en-US"/>
              </w:rPr>
              <w:t>Те</w:t>
            </w:r>
            <w:proofErr w:type="gramStart"/>
            <w:r w:rsidRPr="006F78D3">
              <w:rPr>
                <w:rFonts w:eastAsia="Calibri"/>
                <w:sz w:val="28"/>
                <w:szCs w:val="28"/>
                <w:lang w:eastAsia="en-US"/>
              </w:rPr>
              <w:t>кст стр</w:t>
            </w:r>
            <w:proofErr w:type="gramEnd"/>
            <w:r w:rsidRPr="006F78D3">
              <w:rPr>
                <w:rFonts w:eastAsia="Calibri"/>
                <w:sz w:val="28"/>
                <w:szCs w:val="28"/>
                <w:lang w:eastAsia="en-US"/>
              </w:rPr>
              <w:t xml:space="preserve">уктурной единицы проекта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78D3">
              <w:rPr>
                <w:rFonts w:eastAsia="Calibri"/>
                <w:sz w:val="28"/>
                <w:szCs w:val="28"/>
                <w:lang w:eastAsia="en-US"/>
              </w:rPr>
              <w:t>Содержание предложения, замечания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78D3">
              <w:rPr>
                <w:rFonts w:eastAsia="Calibri"/>
                <w:sz w:val="28"/>
                <w:szCs w:val="28"/>
                <w:lang w:eastAsia="en-US"/>
              </w:rPr>
              <w:t>Обоснование необходимости учесть данное предложение, замечание</w:t>
            </w:r>
          </w:p>
        </w:tc>
      </w:tr>
      <w:tr w:rsidR="002F3894" w:rsidTr="00B4231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78D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Default="002F3894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4231F" w:rsidRPr="006F78D3" w:rsidRDefault="00B4231F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F3894" w:rsidTr="00B4231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Default="002F3894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4231F" w:rsidRPr="006F78D3" w:rsidRDefault="00B4231F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4231F" w:rsidTr="00B4231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F" w:rsidRDefault="00B4231F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4231F" w:rsidRPr="006F78D3" w:rsidRDefault="00B4231F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F" w:rsidRPr="006F78D3" w:rsidRDefault="00B4231F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F" w:rsidRDefault="00B4231F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F" w:rsidRPr="006F78D3" w:rsidRDefault="00B4231F" w:rsidP="007277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4231F" w:rsidRDefault="00B4231F" w:rsidP="002F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F3894" w:rsidRPr="006F78D3" w:rsidRDefault="002F3894" w:rsidP="002F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>Фамилия, имя, отчество (при наличии) физического лица, представителя юридического лица/наименование, ОГРН юридического лица __________________________________________________________________</w:t>
      </w:r>
    </w:p>
    <w:p w:rsidR="00B4231F" w:rsidRDefault="00B4231F" w:rsidP="002F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F3894" w:rsidRPr="006F78D3" w:rsidRDefault="002F3894" w:rsidP="002F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>Дата рождения (для физических лиц</w:t>
      </w:r>
      <w:r w:rsidR="006236E5">
        <w:rPr>
          <w:rFonts w:eastAsia="Calibri"/>
          <w:sz w:val="28"/>
          <w:szCs w:val="28"/>
          <w:lang w:eastAsia="en-US"/>
        </w:rPr>
        <w:t>) __________________________</w:t>
      </w:r>
    </w:p>
    <w:p w:rsidR="00B4231F" w:rsidRDefault="00B4231F" w:rsidP="002F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F3894" w:rsidRPr="006F78D3" w:rsidRDefault="002F3894" w:rsidP="002F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>Адрес места жительства (регистрации) физического лица/место нахождения и адрес юридического лица</w:t>
      </w:r>
      <w:r w:rsidR="00D04041">
        <w:rPr>
          <w:rFonts w:eastAsia="Calibri"/>
          <w:sz w:val="28"/>
          <w:szCs w:val="28"/>
          <w:lang w:eastAsia="en-US"/>
        </w:rPr>
        <w:t>, контактный телефон</w:t>
      </w:r>
      <w:r w:rsidRPr="006F78D3">
        <w:rPr>
          <w:rFonts w:eastAsia="Calibri"/>
          <w:sz w:val="28"/>
          <w:szCs w:val="28"/>
          <w:lang w:eastAsia="en-US"/>
        </w:rPr>
        <w:t xml:space="preserve"> ________________________________</w:t>
      </w:r>
      <w:r w:rsidR="00D04041">
        <w:rPr>
          <w:rFonts w:eastAsia="Calibri"/>
          <w:sz w:val="28"/>
          <w:szCs w:val="28"/>
          <w:lang w:eastAsia="en-US"/>
        </w:rPr>
        <w:t>_______________________________</w:t>
      </w:r>
    </w:p>
    <w:p w:rsidR="00B4231F" w:rsidRDefault="00B4231F" w:rsidP="002F3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894" w:rsidRPr="006F78D3" w:rsidRDefault="002F3894" w:rsidP="002F3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8D3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6F78D3">
        <w:rPr>
          <w:rFonts w:ascii="Times New Roman" w:hAnsi="Times New Roman" w:cs="Times New Roman"/>
          <w:sz w:val="28"/>
          <w:szCs w:val="28"/>
        </w:rPr>
        <w:t xml:space="preserve"> на обработку указанных персональных данных.</w:t>
      </w:r>
    </w:p>
    <w:p w:rsidR="002F3894" w:rsidRPr="006F78D3" w:rsidRDefault="002F3894" w:rsidP="002F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F3894" w:rsidRPr="006F78D3" w:rsidRDefault="002F3894" w:rsidP="002F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 xml:space="preserve">*Приложение: </w:t>
      </w:r>
    </w:p>
    <w:p w:rsidR="002F3894" w:rsidRPr="006F78D3" w:rsidRDefault="002F3894" w:rsidP="002F389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>1. </w:t>
      </w:r>
    </w:p>
    <w:p w:rsidR="002F3894" w:rsidRPr="006F78D3" w:rsidRDefault="002F3894" w:rsidP="002F389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>2. </w:t>
      </w:r>
    </w:p>
    <w:p w:rsidR="002F3894" w:rsidRPr="006F78D3" w:rsidRDefault="002F3894" w:rsidP="002F389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>Личная подпись, дата ___________________________________________</w:t>
      </w:r>
    </w:p>
    <w:p w:rsidR="004F7E25" w:rsidRDefault="004F7E25" w:rsidP="002F3894">
      <w:pPr>
        <w:pStyle w:val="ConsPlusNormal"/>
        <w:tabs>
          <w:tab w:val="left" w:pos="4111"/>
          <w:tab w:val="left" w:pos="581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3894" w:rsidRDefault="002F3894" w:rsidP="002F3894">
      <w:pPr>
        <w:pStyle w:val="ConsPlusNormal"/>
        <w:tabs>
          <w:tab w:val="left" w:pos="4111"/>
          <w:tab w:val="left" w:pos="581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F3894" w:rsidRDefault="002F3894" w:rsidP="002F3894">
      <w:r>
        <w:t>_________________________________________</w:t>
      </w:r>
    </w:p>
    <w:p w:rsidR="002F3894" w:rsidRDefault="002F3894" w:rsidP="002F3894">
      <w:pPr>
        <w:jc w:val="both"/>
      </w:pPr>
      <w:r>
        <w:t>*Документы, указанные в части 12 статьи 5.1 Градостроительного кодекса Российской Федерации, за исключением случая, указанного в части 13 статьи 5.1 Градостроительного кодекса Российской Федерации.</w:t>
      </w:r>
    </w:p>
    <w:p w:rsidR="002F3894" w:rsidRDefault="002F3894" w:rsidP="002F3894">
      <w:pPr>
        <w:jc w:val="both"/>
      </w:pPr>
    </w:p>
    <w:p w:rsidR="003C3A75" w:rsidRDefault="003C3A75"/>
    <w:sectPr w:rsidR="003C3A75" w:rsidSect="00B4231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F3894"/>
    <w:rsid w:val="00013C83"/>
    <w:rsid w:val="00015ABB"/>
    <w:rsid w:val="0005101B"/>
    <w:rsid w:val="000C115B"/>
    <w:rsid w:val="000D3F7F"/>
    <w:rsid w:val="001C5C93"/>
    <w:rsid w:val="001F1F02"/>
    <w:rsid w:val="0022553E"/>
    <w:rsid w:val="002A4887"/>
    <w:rsid w:val="002B5538"/>
    <w:rsid w:val="002F3894"/>
    <w:rsid w:val="003311A4"/>
    <w:rsid w:val="00346C11"/>
    <w:rsid w:val="003C3A75"/>
    <w:rsid w:val="004C63AB"/>
    <w:rsid w:val="004F256C"/>
    <w:rsid w:val="004F7E25"/>
    <w:rsid w:val="00506B7E"/>
    <w:rsid w:val="005872E5"/>
    <w:rsid w:val="005B418E"/>
    <w:rsid w:val="006236E5"/>
    <w:rsid w:val="00653276"/>
    <w:rsid w:val="00691A63"/>
    <w:rsid w:val="006A3A51"/>
    <w:rsid w:val="006D111F"/>
    <w:rsid w:val="00796608"/>
    <w:rsid w:val="007B1808"/>
    <w:rsid w:val="007C22CE"/>
    <w:rsid w:val="007C42F9"/>
    <w:rsid w:val="00860F3E"/>
    <w:rsid w:val="00894126"/>
    <w:rsid w:val="008B5941"/>
    <w:rsid w:val="00943827"/>
    <w:rsid w:val="009615EE"/>
    <w:rsid w:val="009B6AE9"/>
    <w:rsid w:val="00A6054A"/>
    <w:rsid w:val="00AD3135"/>
    <w:rsid w:val="00B25657"/>
    <w:rsid w:val="00B4231F"/>
    <w:rsid w:val="00B56121"/>
    <w:rsid w:val="00BB276B"/>
    <w:rsid w:val="00C11F2E"/>
    <w:rsid w:val="00C4236A"/>
    <w:rsid w:val="00C81EED"/>
    <w:rsid w:val="00D0093A"/>
    <w:rsid w:val="00D04041"/>
    <w:rsid w:val="00F57E1B"/>
    <w:rsid w:val="00FD6C20"/>
    <w:rsid w:val="00FF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4231F"/>
    <w:pPr>
      <w:keepNext/>
      <w:ind w:right="-117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3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</dc:creator>
  <cp:lastModifiedBy>nastapenkova</cp:lastModifiedBy>
  <cp:revision>2</cp:revision>
  <cp:lastPrinted>2018-12-27T07:53:00Z</cp:lastPrinted>
  <dcterms:created xsi:type="dcterms:W3CDTF">2021-05-05T04:37:00Z</dcterms:created>
  <dcterms:modified xsi:type="dcterms:W3CDTF">2021-05-05T04:37:00Z</dcterms:modified>
</cp:coreProperties>
</file>