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335B84" w:rsidRPr="00836EA8" w:rsidTr="002C30BB">
        <w:tc>
          <w:tcPr>
            <w:tcW w:w="4820" w:type="dxa"/>
          </w:tcPr>
          <w:p w:rsidR="00335B84" w:rsidRPr="00836EA8" w:rsidRDefault="00335B84" w:rsidP="002C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EA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35B84" w:rsidRPr="00836EA8" w:rsidRDefault="00335B84" w:rsidP="002C30BB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8">
              <w:rPr>
                <w:rFonts w:ascii="Times New Roman" w:hAnsi="Times New Roman" w:cs="Times New Roman"/>
                <w:sz w:val="28"/>
                <w:szCs w:val="28"/>
              </w:rPr>
              <w:t xml:space="preserve">к Программе </w:t>
            </w:r>
            <w:r w:rsidRPr="00836EA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комплексного развития социальной инфраструктуры города Новосибирска на 2017 – 2030 годы</w:t>
            </w:r>
          </w:p>
        </w:tc>
      </w:tr>
    </w:tbl>
    <w:p w:rsidR="00335B84" w:rsidRPr="00836EA8" w:rsidRDefault="00335B84" w:rsidP="0033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B84" w:rsidRPr="00836EA8" w:rsidRDefault="00335B84" w:rsidP="00335B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EA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</w:t>
      </w:r>
    </w:p>
    <w:p w:rsidR="00335B84" w:rsidRPr="00836EA8" w:rsidRDefault="00335B84" w:rsidP="00335B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EA8">
        <w:rPr>
          <w:rFonts w:ascii="Times New Roman" w:eastAsia="Times New Roman" w:hAnsi="Times New Roman" w:cs="Times New Roman"/>
          <w:b/>
          <w:sz w:val="28"/>
          <w:szCs w:val="28"/>
        </w:rPr>
        <w:t>по проектированию, строительству и реконструкции объектов социальной инфраструктуры города Новосибирска</w:t>
      </w:r>
    </w:p>
    <w:p w:rsidR="00335B84" w:rsidRPr="00836EA8" w:rsidRDefault="00335B84" w:rsidP="00335B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032" w:type="dxa"/>
        <w:tblLayout w:type="fixed"/>
        <w:tblLook w:val="04A0"/>
      </w:tblPr>
      <w:tblGrid>
        <w:gridCol w:w="817"/>
        <w:gridCol w:w="2693"/>
        <w:gridCol w:w="2126"/>
        <w:gridCol w:w="1559"/>
        <w:gridCol w:w="1135"/>
        <w:gridCol w:w="1702"/>
      </w:tblGrid>
      <w:tr w:rsidR="00D602F1" w:rsidRPr="00836EA8" w:rsidTr="00D602F1">
        <w:trPr>
          <w:trHeight w:val="555"/>
        </w:trPr>
        <w:tc>
          <w:tcPr>
            <w:tcW w:w="817" w:type="dxa"/>
            <w:vMerge w:val="restart"/>
            <w:hideMark/>
          </w:tcPr>
          <w:p w:rsidR="00D602F1" w:rsidRPr="00836EA8" w:rsidRDefault="00D602F1" w:rsidP="006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D602F1" w:rsidRPr="00836EA8" w:rsidRDefault="00D602F1" w:rsidP="006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2126" w:type="dxa"/>
            <w:vMerge w:val="restart"/>
            <w:hideMark/>
          </w:tcPr>
          <w:p w:rsidR="00D602F1" w:rsidRPr="00836EA8" w:rsidRDefault="00D602F1" w:rsidP="006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объем финанс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рования, тыс. руб.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602F1" w:rsidRPr="00836EA8" w:rsidRDefault="00D602F1" w:rsidP="00CE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35" w:type="dxa"/>
            <w:vMerge w:val="restart"/>
            <w:hideMark/>
          </w:tcPr>
          <w:p w:rsidR="00D602F1" w:rsidRPr="00836EA8" w:rsidRDefault="00D602F1" w:rsidP="00D219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вв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в эк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плуат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</w:tc>
        <w:tc>
          <w:tcPr>
            <w:tcW w:w="1702" w:type="dxa"/>
            <w:vMerge w:val="restart"/>
            <w:hideMark/>
          </w:tcPr>
          <w:p w:rsidR="00D602F1" w:rsidRPr="00836EA8" w:rsidRDefault="00D602F1" w:rsidP="00DF2E91">
            <w:pPr>
              <w:tabs>
                <w:tab w:val="left" w:pos="145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исполн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  <w:vMerge/>
            <w:hideMark/>
          </w:tcPr>
          <w:p w:rsidR="00D602F1" w:rsidRPr="00836EA8" w:rsidRDefault="00D602F1" w:rsidP="006E3E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602F1" w:rsidRPr="00836EA8" w:rsidRDefault="00D602F1" w:rsidP="00173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D602F1" w:rsidRPr="00836EA8" w:rsidRDefault="00D602F1" w:rsidP="00173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602F1" w:rsidRPr="00836EA8" w:rsidRDefault="00D602F1" w:rsidP="00CE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D602F1" w:rsidRPr="00836EA8" w:rsidRDefault="00D602F1" w:rsidP="00173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hideMark/>
          </w:tcPr>
          <w:p w:rsidR="00D602F1" w:rsidRPr="00836EA8" w:rsidRDefault="00D602F1" w:rsidP="00173C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2F1" w:rsidRPr="00836EA8" w:rsidTr="00D602F1">
        <w:trPr>
          <w:trHeight w:val="276"/>
        </w:trPr>
        <w:tc>
          <w:tcPr>
            <w:tcW w:w="10032" w:type="dxa"/>
            <w:gridSpan w:val="6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В области образования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98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«Белые росы»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150 мест (Приложение 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  <w:r w:rsidR="004D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98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Междур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ченская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240 мест (Приложение 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98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А.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Дзержинском районе на 340 мест (Приложение 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Дзержинском районе на 285 мест (Приложение 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98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Игарская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Калининском районе на 240 мест (Приложение 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180816,0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Заозерная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</w:t>
            </w:r>
            <w:r w:rsidR="002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DD" w:rsidRPr="004D27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340 мест (Приложение 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35 по ул. Тельмана</w:t>
            </w:r>
            <w:r w:rsidR="002015DD" w:rsidRPr="004D2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7AE">
              <w:rPr>
                <w:rFonts w:ascii="Times New Roman" w:hAnsi="Times New Roman" w:cs="Times New Roman"/>
                <w:sz w:val="24"/>
                <w:szCs w:val="24"/>
              </w:rPr>
              <w:t xml:space="preserve"> 3б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Перв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майском районе на 240 мест (Приложение 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93" w:type="dxa"/>
          </w:tcPr>
          <w:p w:rsidR="00D602F1" w:rsidRPr="00836EA8" w:rsidRDefault="00D602F1" w:rsidP="0047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Автогенная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Октябрьском районе на 285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220106,0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№ 32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29/2 в Дзержинском районе на 340 мест (Приложение 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693" w:type="dxa"/>
          </w:tcPr>
          <w:p w:rsidR="00D602F1" w:rsidRPr="00836EA8" w:rsidRDefault="00D602F1" w:rsidP="0010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Красный проспект в Калини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240 мест (Приложение 10)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4B49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693" w:type="dxa"/>
          </w:tcPr>
          <w:p w:rsidR="00D602F1" w:rsidRPr="00836EA8" w:rsidRDefault="00D602F1" w:rsidP="000F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280 мест (Приложение 11)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Танкистов в Ленинском районе на 220 мест  (Приложение 12)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«Ясный берег» в 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нинском районе на 150 мест (Приложение 13)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Кубовая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220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14)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183120,0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Никитина в Октябрьском районе  на 230 мест (Приложение 15)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693" w:type="dxa"/>
          </w:tcPr>
          <w:p w:rsidR="00D602F1" w:rsidRPr="00836EA8" w:rsidRDefault="00D602F1" w:rsidP="00E8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80 по ул. Мира, 9а в Кировском районе на 200 мест  (Приложение 16)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200 мест (Приложение 17)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в жилом массиве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«Телецентр» в Лени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320 мест (Приложение 18)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114300,0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микрорайоне «Березовый» в Перв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майском районе на 150 мест (Приложение 19)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393 по ул.   9-го Ноября, 49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тябрьском районе на 320 мест (Приложение 20)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«Северная корона» в Калининском районе на 150 мест (Приложение 21)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Караваева в Дзержинском районе на 180 мест (Приложение 22)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Овчукова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Калининском районе на 240 мест (Приложение 23)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181032,0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310 мест (Приложение 24)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Акатуйский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165 мест (Приложение 25)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125730,0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«Троллейный» по ул. Связистов  в Лени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220 мест (Приложение 26)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Скрябина в Дзержинском районе на 280 мест (Приложение 27)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214564,0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Декорати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питомник в Кал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нинском районе на 180 мест (Приложение 28)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133902,0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693" w:type="dxa"/>
          </w:tcPr>
          <w:p w:rsidR="00D602F1" w:rsidRPr="00836EA8" w:rsidRDefault="00D602F1" w:rsidP="00E8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» в Кировском районе </w:t>
            </w:r>
            <w:r w:rsidR="002015DD" w:rsidRPr="004D27A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86C7B" w:rsidRPr="004D27A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015DD" w:rsidRPr="004D27AE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Pr="004D27AE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29)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Акатуйский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165 мест (Приложение 30)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125730,0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350 мест (Приложение 31)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по ул. Киевская, 1 в Ленинском районе на 220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693" w:type="dxa"/>
          </w:tcPr>
          <w:p w:rsidR="00D602F1" w:rsidRPr="00836EA8" w:rsidRDefault="00D602F1" w:rsidP="0093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Забалуева в Ленинском районе на 220 мест (Приложение 33)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Высоцкого в Октябрьском районе на 165 мест (Приложение 34)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125730,0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693" w:type="dxa"/>
            <w:vAlign w:val="center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449 по ул. Чехова, 198 и ул. Чех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ва, 200 в Октябрьском районе на 340 мест (Приложение 35)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2-я Марата в микрорайоне «Весе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ний» в Первомайском районе на 240 мест (Приложение 36)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Иванова в Советском районе на 270 мест (Приложение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№ 460 по ул. Кропоткина, 128/2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340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256 по ул. Депутатская, 18 в 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лезнодорожном районе на 280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117 по ул. Крылова, 42 в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тральном районе на 300 мест (Приложение 40)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Дзержинском районе на 180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41)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31 и ул. Народная, 33 в Калининском районе на 240 мест (Приложение 42)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 на 280 мест (Приложение 43)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Памирский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1-й микрорайон в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ровском районе на 250 мест (Приложение 44)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693" w:type="dxa"/>
          </w:tcPr>
          <w:p w:rsidR="00D602F1" w:rsidRPr="00836EA8" w:rsidRDefault="00D602F1" w:rsidP="00FF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компле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се «Микрорайон Затон» в Ленинском районе на 220 мест (Приложение 45)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2693" w:type="dxa"/>
          </w:tcPr>
          <w:p w:rsidR="00D602F1" w:rsidRPr="00836EA8" w:rsidRDefault="00D602F1" w:rsidP="00C9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микрорайоне «Чистая Слобода» в Ленинском районе на 220 мест (Приложение 46)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Дукача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190 мест (Приложение 47)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2-я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230 мест (Приложение 48)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Лобова в Октябрьском районе на 290 мест (Приложение 49)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2693" w:type="dxa"/>
          </w:tcPr>
          <w:p w:rsidR="00D602F1" w:rsidRPr="00836EA8" w:rsidRDefault="00D602F1" w:rsidP="00CF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пер. </w:t>
            </w:r>
            <w:r w:rsidR="00CF6B7A" w:rsidRPr="004D27AE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320B03" w:rsidRPr="004D27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20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>мышенский</w:t>
            </w:r>
            <w:proofErr w:type="spellEnd"/>
            <w:r w:rsidR="00CF6B7A"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320 мест (Приложение 50)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Твардовск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в Первомайском районе на 200 мест (Приложение 51)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2693" w:type="dxa"/>
          </w:tcPr>
          <w:p w:rsidR="00D602F1" w:rsidRPr="00836EA8" w:rsidRDefault="00D602F1" w:rsidP="0098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Ивлева в Советском районе на 180 мест (Приложение 52)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128016,0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693" w:type="dxa"/>
          </w:tcPr>
          <w:p w:rsidR="00D602F1" w:rsidRPr="00836EA8" w:rsidRDefault="00D602F1" w:rsidP="00D4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№ 215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димировскому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спуску, 3а в Железнодорожном районе на 250 мест (Приложение 53)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497 по ул. Железнодорожная, 10/1 в Железнодорожном районе на 220 мест (Приложение 54)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Декорати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питомник в Кал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нинском районе на 240 мест (Приложение 55)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» в Кировском районе на 265 мест (Приложение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201930,0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1.57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жилом массиве по ул. Немировича-Данченко в Кировском районе на 300 мест (Приложение 57)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2693" w:type="dxa"/>
          </w:tcPr>
          <w:p w:rsidR="00D602F1" w:rsidRPr="00836EA8" w:rsidRDefault="00D602F1" w:rsidP="000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ровском районе на 320 мест (Приложение 58)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2693" w:type="dxa"/>
          </w:tcPr>
          <w:p w:rsidR="00D602F1" w:rsidRPr="00836EA8" w:rsidRDefault="00D602F1" w:rsidP="00B6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347 по ул. Выставочная, 22 и ул. Выставочная, 28 в 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нинском районе на 330 мест (Приложение 59)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Большев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320 мест (Приложение 60)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2693" w:type="dxa"/>
          </w:tcPr>
          <w:p w:rsidR="00D602F1" w:rsidRPr="00836EA8" w:rsidRDefault="00D602F1" w:rsidP="0071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320 мест (Приложение 61)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320 мест (Приложение 62)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280 мест (Приложение 63)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2693" w:type="dxa"/>
          </w:tcPr>
          <w:p w:rsidR="00D602F1" w:rsidRPr="00836EA8" w:rsidRDefault="00D602F1" w:rsidP="00B6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ровском районе на 250 мест (Приложение 64)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Дукача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190 мест (Приложение 65)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2693" w:type="dxa"/>
          </w:tcPr>
          <w:p w:rsidR="00D602F1" w:rsidRPr="00836EA8" w:rsidRDefault="00D602F1" w:rsidP="003A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компле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се «Микрорайон Затон» в Ленинском районе на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 мест (Приложение 66)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1.67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№ 482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Гусинобродский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тракт, 18 в Октябрьском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120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67)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Бориса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гаткова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125 мест (Приложение 68)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Ключ-Камышенское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плато в Октябрьском районе на 320 мест (Приложение 69)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Ремонтная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Первомайском районе на 200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70)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280 мест (Приложение 71)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Южно-Чемской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280 мест (Приложение 72)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2693" w:type="dxa"/>
          </w:tcPr>
          <w:p w:rsidR="00D602F1" w:rsidRPr="00836EA8" w:rsidRDefault="00D602F1" w:rsidP="00C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проги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назии № 1 по ул. Нов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годняя, 36а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250 мест (Приложение 73)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Лесоперевалка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нинском районе на 220 мест (Приложение 74)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2-й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Кирз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130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75)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сада № 234 по ул. Никитина, 13а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тябрьском районе на 155 мест (Приложение 76)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106950,0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мэрия города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№ 372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Стофато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12а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тябрьском районе на 160 мест (Приложение 77)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Зеркальная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Первомайском районе на 240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78)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сада № 414 по ул. Челюскинцев, 18а в Железнодорожном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340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79)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Бугринский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140 мест (Приложение 80)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Тулинском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зар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чье в Кировском районе на 80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81)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C5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2693" w:type="dxa"/>
          </w:tcPr>
          <w:p w:rsidR="00D602F1" w:rsidRPr="00836EA8" w:rsidRDefault="00D602F1" w:rsidP="00C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Литейная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240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82)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C5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2693" w:type="dxa"/>
          </w:tcPr>
          <w:p w:rsidR="00D602F1" w:rsidRPr="00836EA8" w:rsidRDefault="00D602F1" w:rsidP="00C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Междур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ченская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240 мест (Приложение 83)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182880,0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C5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2693" w:type="dxa"/>
          </w:tcPr>
          <w:p w:rsidR="00D602F1" w:rsidRPr="00836EA8" w:rsidRDefault="00D602F1" w:rsidP="00C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детск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 сада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Зыряно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119/1 в Октябр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350 мест (Приложение 84)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C5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2693" w:type="dxa"/>
          </w:tcPr>
          <w:p w:rsidR="00D602F1" w:rsidRPr="00836EA8" w:rsidRDefault="00D602F1" w:rsidP="00C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по ул. Гоголя, 19/1 в Центральном районе на 75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85)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C5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1.86</w:t>
            </w:r>
          </w:p>
        </w:tc>
        <w:tc>
          <w:tcPr>
            <w:tcW w:w="2693" w:type="dxa"/>
          </w:tcPr>
          <w:p w:rsidR="00D602F1" w:rsidRPr="00836EA8" w:rsidRDefault="00D602F1" w:rsidP="00C5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экон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мического лицея по ул. Державина в Централ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ном районе на 180 мест (Приложение 86)</w:t>
            </w:r>
          </w:p>
        </w:tc>
        <w:tc>
          <w:tcPr>
            <w:tcW w:w="2126" w:type="dxa"/>
            <w:vAlign w:val="center"/>
          </w:tcPr>
          <w:p w:rsidR="00D602F1" w:rsidRPr="00836EA8" w:rsidRDefault="00836EA8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257140,0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B4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«Весе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ний» в Первомайском районе на 1100 мест (Приложение 87)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465630,0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1690"/>
        </w:trPr>
        <w:tc>
          <w:tcPr>
            <w:tcW w:w="817" w:type="dxa"/>
            <w:vMerge w:val="restart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2693" w:type="dxa"/>
            <w:vMerge w:val="restart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спец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альной (коррекцио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ной) общеобразов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тельной школы-интерната № 37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Владимировскому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спуску в Железнод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рожном районе на 220 мест (Приложение 88)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D602F1" w:rsidRPr="00836EA8" w:rsidTr="00D602F1">
        <w:trPr>
          <w:trHeight w:val="781"/>
        </w:trPr>
        <w:tc>
          <w:tcPr>
            <w:tcW w:w="817" w:type="dxa"/>
            <w:vMerge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492535,7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F1" w:rsidRPr="00836EA8" w:rsidTr="00D602F1">
        <w:trPr>
          <w:trHeight w:val="1064"/>
        </w:trPr>
        <w:tc>
          <w:tcPr>
            <w:tcW w:w="817" w:type="dxa"/>
            <w:vMerge w:val="restart"/>
          </w:tcPr>
          <w:p w:rsidR="00D602F1" w:rsidRPr="00836EA8" w:rsidRDefault="00D602F1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</w:t>
            </w:r>
          </w:p>
        </w:tc>
        <w:tc>
          <w:tcPr>
            <w:tcW w:w="2693" w:type="dxa"/>
            <w:vMerge w:val="restart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«Бер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зовое» в Первомайском районе на 546 мест (Приложение 89)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D6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sz w:val="24"/>
                <w:szCs w:val="24"/>
              </w:rPr>
              <w:t>257860,95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303"/>
        </w:trPr>
        <w:tc>
          <w:tcPr>
            <w:tcW w:w="817" w:type="dxa"/>
            <w:vMerge/>
          </w:tcPr>
          <w:p w:rsidR="00D602F1" w:rsidRPr="00836EA8" w:rsidRDefault="00D602F1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2F1" w:rsidRPr="00836EA8" w:rsidRDefault="00D602F1" w:rsidP="00D6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sz w:val="24"/>
                <w:szCs w:val="24"/>
              </w:rPr>
              <w:t>192537,27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F1" w:rsidRPr="00836EA8" w:rsidTr="00D602F1">
        <w:trPr>
          <w:trHeight w:val="1152"/>
        </w:trPr>
        <w:tc>
          <w:tcPr>
            <w:tcW w:w="817" w:type="dxa"/>
            <w:vMerge w:val="restart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2693" w:type="dxa"/>
            <w:vMerge w:val="restart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школы № 155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Ключ-Камышенское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плато, 1а в Октябрьском районе на 750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90)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305583,7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Merge w:val="restart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D602F1" w:rsidRPr="00836EA8" w:rsidTr="00D602F1">
        <w:trPr>
          <w:trHeight w:val="491"/>
        </w:trPr>
        <w:tc>
          <w:tcPr>
            <w:tcW w:w="817" w:type="dxa"/>
            <w:vMerge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305583,7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6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F1" w:rsidRPr="00836EA8" w:rsidTr="00D602F1">
        <w:trPr>
          <w:trHeight w:val="1380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В.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1100 мест (Приложение 91)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C97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850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92)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по ул. Титова в Лени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1100 мест (Приложение 93)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811696,9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183 по ул. Петухова, 86 в Кировском районе на 119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94)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86074,2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2693" w:type="dxa"/>
          </w:tcPr>
          <w:p w:rsidR="00D602F1" w:rsidRPr="00836EA8" w:rsidRDefault="00D602F1" w:rsidP="00C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гимн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зии № 3 по ул. Детский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проезд, 10 в Советском районе на 900 мест (Приложение 95)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458075,8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82 по ул. Гоголя,195 в Дзержинском районе на 472 места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96)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286 959,3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1.97 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«Весе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ний» в Первомайском районе на 1100 мест (Приложение 97)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Акату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Кировском районе на 1100 мест (Приложение 98)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D67B53">
              <w:rPr>
                <w:rFonts w:ascii="Times New Roman" w:hAnsi="Times New Roman" w:cs="Times New Roman"/>
                <w:sz w:val="24"/>
                <w:szCs w:val="24"/>
              </w:rPr>
              <w:t>тельство школы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67B53">
              <w:rPr>
                <w:rFonts w:ascii="Times New Roman" w:hAnsi="Times New Roman" w:cs="Times New Roman"/>
                <w:sz w:val="24"/>
                <w:szCs w:val="24"/>
              </w:rPr>
              <w:t>но-Чемской</w:t>
            </w:r>
            <w:proofErr w:type="spellEnd"/>
            <w:r w:rsidR="00D67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1100 мест (Приложение 99)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952160,0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51 по ул. Кубовая, 16а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350 мест (Приложение 100)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3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1.101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ники» в Калининском районе на 850 мест (Приложение 101)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русино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Ленинском районе на 550 мест (Приложение 102)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1.103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Лебедевского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750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103)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Лесоп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ревалка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Ленинском районе на 550 мест (Приложение 104)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тябрьском районе на 850 мест (Приложение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731000,0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1.106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54 по ул. Крылова, 18 в Центральном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299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106)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343057,2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лицея информационных те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нологий по ул. Римск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го-Корсакова, 13 в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ровском районе на 1000 мест (Приложение 107)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73 по ул. Котовск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го, 16 в Ленинском районе на 700 мест (Приложение 108) 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1.109</w:t>
            </w:r>
          </w:p>
        </w:tc>
        <w:tc>
          <w:tcPr>
            <w:tcW w:w="2693" w:type="dxa"/>
          </w:tcPr>
          <w:p w:rsidR="00D602F1" w:rsidRPr="00836EA8" w:rsidRDefault="00D602F1" w:rsidP="00C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инж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нерного лицея НГТУ по ул. Выставочная, 36 в Ленинском районе на 750 мест (Приложение 109)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лицея № 130 по ул. Ученых, 10 в Советском районе на 875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110)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573125,0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1.111</w:t>
            </w:r>
          </w:p>
        </w:tc>
        <w:tc>
          <w:tcPr>
            <w:tcW w:w="2693" w:type="dxa"/>
          </w:tcPr>
          <w:p w:rsidR="00D602F1" w:rsidRPr="00836EA8" w:rsidRDefault="00D602F1" w:rsidP="00C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второй Новосибирской гимн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зии по ул. Киевская, 5 в Ленинском районе на 1000 мест (Приложение 111)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167 по ул. Панф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ловцев, 41 в Октябр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550 мест (Приложение 112)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360250,0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1.113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лицея № 113 по ул. Б.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Бога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241/1 в Дзержи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 районе на 900 мест (Приложение 114)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36 по ул. Авиастро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телей, 10 в Дзержи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1000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лицея № 185 по ул. Турген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ва, 84 в Октябрьском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 на 875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573125,0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1.116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19 по ул. Б.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Богатк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, 46 в Октябрьском районе на 550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360250,0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3 по ул. Октябр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ская, 5 в Железнод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рожном районе на 225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101495,8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100 по ул. Северная, 1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(пристройка спор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зал, мастерские)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54481,0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103 по ул. Фадеева, 50/1 в Калининском районе на 900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589500,0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по ул. Тюленина в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лининском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1.121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Новобугринская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Кировском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881B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Дукача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1.123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по ул. Кирова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тябрьском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по ул. Героев Револ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ции в Первомайском  районе на 1000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811696,9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1.125</w:t>
            </w:r>
          </w:p>
        </w:tc>
        <w:tc>
          <w:tcPr>
            <w:tcW w:w="2693" w:type="dxa"/>
          </w:tcPr>
          <w:p w:rsidR="00D602F1" w:rsidRPr="00836EA8" w:rsidRDefault="00D602F1" w:rsidP="00D7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80 по ул. Энгельса, 6 </w:t>
            </w:r>
            <w:r w:rsidR="00D67B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Советском районе на 400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D7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D7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D7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D7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1.126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Пойменная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Дзержинском районе на 1000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по ул. Сибиряков-Гвардейцев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1.128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900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Титова (переулок Широкий) в Ленинском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Октябрьском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4D2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1.131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Ремонтная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Первомайском районе на 550 мест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Ельцовская-ул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Галущака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800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1.133</w:t>
            </w:r>
          </w:p>
        </w:tc>
        <w:tc>
          <w:tcPr>
            <w:tcW w:w="2693" w:type="dxa"/>
          </w:tcPr>
          <w:p w:rsidR="00D602F1" w:rsidRPr="00836EA8" w:rsidRDefault="00D602F1" w:rsidP="00AA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микрорайоне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Пами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» в Кировском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1.134</w:t>
            </w:r>
          </w:p>
        </w:tc>
        <w:tc>
          <w:tcPr>
            <w:tcW w:w="2693" w:type="dxa"/>
          </w:tcPr>
          <w:p w:rsidR="00D602F1" w:rsidRPr="00836EA8" w:rsidRDefault="00D602F1" w:rsidP="00C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гимн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зии № 7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42а в Кировском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1100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Кировском районе на 800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в микрорайоне «Чистая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Слобода» в Ленинском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946000,0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189 по ул. Выборная, 120 в Октябрьском районе на 825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354750,0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Сухарная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800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120 по ул. Д.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вальчук, 85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районе (актовый зал, пищеблок, учебные мастерские)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500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1.141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800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65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, 149 в Кировском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479820,0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1.143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138 по ул. Клубная, 39 в Ленинском районе на 1100 мест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1.144</w:t>
            </w:r>
          </w:p>
        </w:tc>
        <w:tc>
          <w:tcPr>
            <w:tcW w:w="2693" w:type="dxa"/>
          </w:tcPr>
          <w:p w:rsidR="00D602F1" w:rsidRPr="00836EA8" w:rsidRDefault="00D602F1" w:rsidP="00513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584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комплексе «Микрорайон Затон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» в Ленинском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лицея № 9 по ул. 1905 года, 41 в Железнодорожном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1.146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99 по ул. Чаплыгина,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 в Центральном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(актовый зал, ма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терские)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63720,0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1.147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700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1.148</w:t>
            </w:r>
          </w:p>
        </w:tc>
        <w:tc>
          <w:tcPr>
            <w:tcW w:w="2693" w:type="dxa"/>
          </w:tcPr>
          <w:p w:rsidR="00D602F1" w:rsidRPr="00836EA8" w:rsidRDefault="00D602F1" w:rsidP="007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в жилом массиве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но-Чемской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в Киро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900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41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259/1 в Кировском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1100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1.151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65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, 149 в Кировском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479820,0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47 по ул. Мира, 1 в Кировском районе на 800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230000,00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1.153</w:t>
            </w:r>
          </w:p>
        </w:tc>
        <w:tc>
          <w:tcPr>
            <w:tcW w:w="2693" w:type="dxa"/>
            <w:vAlign w:val="center"/>
          </w:tcPr>
          <w:p w:rsidR="00D602F1" w:rsidRPr="00836EA8" w:rsidRDefault="002015DD" w:rsidP="002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584">
              <w:rPr>
                <w:rFonts w:ascii="Times New Roman" w:hAnsi="Times New Roman" w:cs="Times New Roman"/>
                <w:sz w:val="24"/>
                <w:szCs w:val="24"/>
              </w:rPr>
              <w:t>Строительство пр</w:t>
            </w:r>
            <w:r w:rsidRPr="00BA25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584">
              <w:rPr>
                <w:rFonts w:ascii="Times New Roman" w:hAnsi="Times New Roman" w:cs="Times New Roman"/>
                <w:sz w:val="24"/>
                <w:szCs w:val="24"/>
              </w:rPr>
              <w:t xml:space="preserve">стройки </w:t>
            </w:r>
            <w:r w:rsidR="00D602F1" w:rsidRPr="00BA2584">
              <w:rPr>
                <w:rFonts w:ascii="Times New Roman" w:hAnsi="Times New Roman" w:cs="Times New Roman"/>
                <w:sz w:val="24"/>
                <w:szCs w:val="24"/>
              </w:rPr>
              <w:t>к зданию пед</w:t>
            </w:r>
            <w:r w:rsidR="00D602F1" w:rsidRPr="00BA25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02F1" w:rsidRPr="00BA2584"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гогического лицея по ул. Добролюбова, 100 в Октябрьском районе на 150 мест (Приложение </w:t>
            </w:r>
            <w:r w:rsidR="00D602F1" w:rsidRPr="00BA2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  <w:r w:rsidR="00D602F1" w:rsidRPr="00BA2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1.154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№ 34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Новоурал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11/3 в Калини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1.155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школы № 40 по ул. Крашени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никова, 6 в Ленинском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1.156</w:t>
            </w:r>
          </w:p>
        </w:tc>
        <w:tc>
          <w:tcPr>
            <w:tcW w:w="2693" w:type="dxa"/>
          </w:tcPr>
          <w:p w:rsidR="00D602F1" w:rsidRPr="00836EA8" w:rsidRDefault="00D602F1" w:rsidP="00BB1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51 по ул. Охотская, 84 в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Заельцовском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оне на 525 мест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280000,0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мэрия города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1.157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Торфяная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465630,0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1.158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Сузунская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тябрьском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465630,0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1.159</w:t>
            </w:r>
          </w:p>
        </w:tc>
        <w:tc>
          <w:tcPr>
            <w:tcW w:w="2693" w:type="dxa"/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в Ленинском районе на 1100 мест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465630,0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02F1" w:rsidRPr="00836EA8" w:rsidTr="007E47E1">
        <w:trPr>
          <w:trHeight w:val="276"/>
        </w:trPr>
        <w:tc>
          <w:tcPr>
            <w:tcW w:w="817" w:type="dxa"/>
          </w:tcPr>
          <w:p w:rsidR="00D602F1" w:rsidRPr="00836EA8" w:rsidRDefault="00D602F1" w:rsidP="00717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2F1" w:rsidRPr="00836EA8" w:rsidRDefault="00D602F1" w:rsidP="00E9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Создание и реконс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рукция объектов на территории ДООЦ им. С. Тюленина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шоссе, 253 в Первомайском районе (Приложение </w:t>
            </w: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114000,0</w:t>
            </w:r>
            <w:r w:rsidR="00BA2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E9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02F1" w:rsidRPr="00836EA8" w:rsidTr="007E47E1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D602F1" w:rsidRPr="00836EA8" w:rsidRDefault="00D602F1" w:rsidP="009854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602F1" w:rsidRPr="00836EA8" w:rsidRDefault="00D602F1" w:rsidP="0051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  <w:r w:rsidR="00D67B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Calibri" w:hAnsi="Times New Roman" w:cs="Times New Roman"/>
                <w:sz w:val="24"/>
                <w:szCs w:val="24"/>
              </w:rPr>
              <w:t>57622614,4</w:t>
            </w:r>
            <w:r w:rsidR="00BA25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F1" w:rsidRPr="00836EA8" w:rsidRDefault="00D602F1" w:rsidP="0098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F1" w:rsidRPr="00836EA8" w:rsidTr="00D602F1">
        <w:trPr>
          <w:trHeight w:val="276"/>
        </w:trPr>
        <w:tc>
          <w:tcPr>
            <w:tcW w:w="10032" w:type="dxa"/>
            <w:gridSpan w:val="6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В области здравоохранения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D602F1" w:rsidRPr="00836EA8" w:rsidRDefault="00D602F1" w:rsidP="0069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лече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ного корпуса городской клинической больницы №34 по ул. Титова (Приложение 161)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69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696F9F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69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696F9F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D602F1" w:rsidRPr="00836EA8" w:rsidRDefault="00D602F1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клиника №22» по ул. Петухова (Приложение 162)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93" w:type="dxa"/>
          </w:tcPr>
          <w:p w:rsidR="00D602F1" w:rsidRPr="00836EA8" w:rsidRDefault="00D602F1" w:rsidP="00A0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клиника №2» по ул. Татьяны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163)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клиника №17»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синобродскому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 (Приложение 164)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клиника №26» по ул. Ватутина (Приложение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93" w:type="dxa"/>
          </w:tcPr>
          <w:p w:rsidR="00D602F1" w:rsidRPr="00836EA8" w:rsidRDefault="00D602F1" w:rsidP="0068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«Детская горо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 поликлиника №1» по ул. Ереванская (Приложение 166)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93" w:type="dxa"/>
          </w:tcPr>
          <w:p w:rsidR="00D602F1" w:rsidRPr="00836EA8" w:rsidRDefault="00D602F1" w:rsidP="0068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клиника №18» по ул. Лучистая (Приложение 167)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клиника №13» по ул. Краснодарская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168)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клиника №7» по ул. 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биновая (Приложение 169)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ул. Титова (Приложение 170)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Забалуева (Приложение 171)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Титова (Приложение 172)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693" w:type="dxa"/>
          </w:tcPr>
          <w:p w:rsidR="00D602F1" w:rsidRPr="00836EA8" w:rsidRDefault="00D602F1" w:rsidP="0068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173)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хиру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гического корпуса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родской клинической больницы №25 по ул. Власова (Приложение 174)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2693" w:type="dxa"/>
          </w:tcPr>
          <w:p w:rsidR="00D602F1" w:rsidRPr="00836EA8" w:rsidRDefault="00D602F1" w:rsidP="0068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Заозерная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175)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2693" w:type="dxa"/>
          </w:tcPr>
          <w:p w:rsidR="00D602F1" w:rsidRPr="00836EA8" w:rsidRDefault="00D602F1" w:rsidP="007C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цы по ул. 5-го Декабря (Приложение 176)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генная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177)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2693" w:type="dxa"/>
          </w:tcPr>
          <w:p w:rsidR="00D602F1" w:rsidRPr="00836EA8" w:rsidRDefault="00D602F1" w:rsidP="0068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178)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позитронно-эмиссионной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томогр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фии и областного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онк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диспансера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по ул. Вл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сова (Приложение 179)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Черка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Бородина (Приложение 182)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Громова (Приложение 183)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мольская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стическая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2693" w:type="dxa"/>
          </w:tcPr>
          <w:p w:rsidR="00D602F1" w:rsidRPr="00836EA8" w:rsidRDefault="00D602F1" w:rsidP="0065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r w:rsidR="00650AC1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="00650A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50A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0AC1">
              <w:rPr>
                <w:rFonts w:ascii="Times New Roman" w:hAnsi="Times New Roman" w:cs="Times New Roman"/>
                <w:sz w:val="24"/>
                <w:szCs w:val="24"/>
              </w:rPr>
              <w:t>лымская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Междурече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188)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Заобская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189)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190)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191)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192)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Лесному шоссе (Приложение 193)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цы по Лесному шоссе (Приложение 194)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195)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Бороди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196)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Мочищенскому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 (Приложение 197)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ул. Шал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пина (Приложение 198)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Аэропорт (Приложение 199)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247E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1-му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Мочище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200)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Далид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вольтная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Татьяны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205)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Чемпио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Бориса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гаткова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Камчатская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Моховая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209)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цы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Подневича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210)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Большев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211)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Гумиле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ского (Приложение 212)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2693" w:type="dxa"/>
          </w:tcPr>
          <w:p w:rsidR="00D602F1" w:rsidRPr="00836EA8" w:rsidRDefault="00D602F1" w:rsidP="0060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переулку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Инюшенский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4-й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213)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здания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Татьяны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214)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2693" w:type="dxa"/>
          </w:tcPr>
          <w:p w:rsidR="00D602F1" w:rsidRPr="00836EA8" w:rsidRDefault="00D602F1" w:rsidP="00D1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в посёлке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Заел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цовский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Бор 2-й Жилой (Приложение 215)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ул. Конный парк (Приложение 216)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ул. Тва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довского (Приложение 217)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218)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219)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лейная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шевистская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221)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тарская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ул. Объ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динения (Приложение 224)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2693" w:type="dxa"/>
          </w:tcPr>
          <w:p w:rsidR="00D602F1" w:rsidRPr="00836EA8" w:rsidRDefault="00D602F1" w:rsidP="00DA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r w:rsidR="00DA3F9A">
              <w:rPr>
                <w:rFonts w:ascii="Times New Roman" w:hAnsi="Times New Roman" w:cs="Times New Roman"/>
                <w:sz w:val="24"/>
                <w:szCs w:val="24"/>
              </w:rPr>
              <w:t>Шал</w:t>
            </w:r>
            <w:r w:rsidR="00DA3F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3F9A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2693" w:type="dxa"/>
          </w:tcPr>
          <w:p w:rsidR="00D602F1" w:rsidRPr="00836EA8" w:rsidRDefault="00D602F1" w:rsidP="004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1-я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зинская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Титова (Приложение 228)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Тихвинская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229)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ул. Петухова (Приложение 230)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231)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Тимакова (Приложение 232)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Шмидта (Приложение 233)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Бердскому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234)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Ключ-Камышенское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Плато (Приложение 235)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236)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2693" w:type="dxa"/>
          </w:tcPr>
          <w:p w:rsidR="00D602F1" w:rsidRPr="00836EA8" w:rsidRDefault="00D602F1" w:rsidP="00F9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="00F90FB6">
              <w:rPr>
                <w:rFonts w:ascii="Times New Roman" w:hAnsi="Times New Roman" w:cs="Times New Roman"/>
                <w:sz w:val="24"/>
                <w:szCs w:val="24"/>
              </w:rPr>
              <w:t>Воинская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237)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Бориса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238)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тики по ул. Кирпичная Горка (Приложение 239)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2.80</w:t>
            </w:r>
          </w:p>
        </w:tc>
        <w:tc>
          <w:tcPr>
            <w:tcW w:w="2693" w:type="dxa"/>
          </w:tcPr>
          <w:p w:rsidR="00D602F1" w:rsidRPr="00836EA8" w:rsidRDefault="002A2890" w:rsidP="002A2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ровскому</w:t>
            </w:r>
            <w:proofErr w:type="spellEnd"/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спуску (Пр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02F1" w:rsidRPr="00836EA8">
              <w:rPr>
                <w:rFonts w:ascii="Times New Roman" w:hAnsi="Times New Roman" w:cs="Times New Roman"/>
                <w:sz w:val="24"/>
                <w:szCs w:val="24"/>
              </w:rPr>
              <w:t>ложение 240)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 Больничному переулку (Приложение 241)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Сухарная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242)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тики по ул. Кропоткина (Приложение 243)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ул. Красина (Приложение 244)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2693" w:type="dxa"/>
          </w:tcPr>
          <w:p w:rsidR="00D602F1" w:rsidRPr="00836EA8" w:rsidRDefault="00D602F1" w:rsidP="00D1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ул. Черняховского 2-я (Приложение 245)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скорой помощи по ул. Фадеева (Приложение 246)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общей врачебной пра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тики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Магис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ральная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247)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Флотская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248)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скорой помощи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249)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Бердскому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шоссе (Приложение 250)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клиники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Елохо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251)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2.92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больн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цы по ул. Одоевского (Приложение 252)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клиники по ул. Кубовая (Приложение 253)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2.94</w:t>
            </w:r>
          </w:p>
        </w:tc>
        <w:tc>
          <w:tcPr>
            <w:tcW w:w="2693" w:type="dxa"/>
          </w:tcPr>
          <w:p w:rsidR="00D602F1" w:rsidRPr="00836EA8" w:rsidRDefault="00D602F1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ГБУЗ НСО «Городская бол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ница №3» по ул. Э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гельса (поликлинич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ское отделение)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254)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D602F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2693" w:type="dxa"/>
          </w:tcPr>
          <w:p w:rsidR="00D602F1" w:rsidRPr="00836EA8" w:rsidRDefault="00D602F1" w:rsidP="0041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ГБУЗ НСО «ГНОКПБ №6 спец. типа»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255)</w:t>
            </w:r>
          </w:p>
        </w:tc>
        <w:tc>
          <w:tcPr>
            <w:tcW w:w="2126" w:type="dxa"/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Align w:val="center"/>
          </w:tcPr>
          <w:p w:rsidR="00D602F1" w:rsidRPr="00836EA8" w:rsidRDefault="00D602F1" w:rsidP="00C51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02F1" w:rsidRPr="00836EA8" w:rsidTr="007E47E1">
        <w:trPr>
          <w:trHeight w:val="276"/>
        </w:trPr>
        <w:tc>
          <w:tcPr>
            <w:tcW w:w="817" w:type="dxa"/>
          </w:tcPr>
          <w:p w:rsidR="00D602F1" w:rsidRPr="00836EA8" w:rsidRDefault="00D602F1" w:rsidP="00AB5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02F1" w:rsidRPr="00836EA8" w:rsidRDefault="00D602F1" w:rsidP="00C8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перин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тального центра по ул. Танкистов, 23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256)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CE322D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602F1" w:rsidRPr="00836EA8" w:rsidRDefault="00D602F1" w:rsidP="009E1DF5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7B53" w:rsidRPr="00836EA8" w:rsidTr="007E47E1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67B53" w:rsidRPr="00836EA8" w:rsidRDefault="00D67B53" w:rsidP="00D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eastAsia="Calibri" w:hAnsi="Times New Roman" w:cs="Times New Roman"/>
                <w:sz w:val="24"/>
                <w:szCs w:val="24"/>
              </w:rPr>
              <w:t>87620000,0</w:t>
            </w:r>
            <w:r w:rsidR="00F760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10032" w:type="dxa"/>
            <w:gridSpan w:val="6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В области физической культуры и массового спорта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лыжной базы с трассами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Охотская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257)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69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гимн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стического физкул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плекса по ул. Петухова  (Приложение 258)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9A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53">
              <w:rPr>
                <w:rFonts w:ascii="Times New Roman" w:hAnsi="Times New Roman" w:cs="Times New Roman"/>
                <w:sz w:val="24"/>
                <w:szCs w:val="24"/>
              </w:rPr>
              <w:t>310000,0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93" w:type="dxa"/>
          </w:tcPr>
          <w:p w:rsidR="00D67B53" w:rsidRPr="00836EA8" w:rsidRDefault="00D67B53" w:rsidP="00D1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спортивного назнач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ния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Пролета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259)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513560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D67B53"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 w:val="restart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93" w:type="dxa"/>
            <w:vMerge w:val="restart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бассе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 с ванной 50х21 м по ул. Воинская 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260)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7B53" w:rsidRPr="00836EA8" w:rsidRDefault="00D67B53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vMerge w:val="restart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/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7B53" w:rsidRPr="00836EA8" w:rsidRDefault="00D67B53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бассе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Новосиби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261)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разд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валки с туалетом и 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шевыми кабинами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262)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мног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функционального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263)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65000,0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 w:val="restart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93" w:type="dxa"/>
            <w:vMerge w:val="restart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культурно-спортивного объекта по ул. Лебеде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ского, 1/2 (Приложение 264)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Merge w:val="restart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0B45" w:rsidRPr="00836EA8">
              <w:rPr>
                <w:rFonts w:ascii="Times New Roman" w:hAnsi="Times New Roman" w:cs="Times New Roman"/>
                <w:sz w:val="24"/>
                <w:szCs w:val="24"/>
              </w:rPr>
              <w:t>сибир</w:t>
            </w:r>
            <w:r w:rsidR="009B0B45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/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7B53" w:rsidRPr="00836EA8" w:rsidRDefault="00D67B53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тивного сооружения по ул. Фрунзе, 96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265)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под физкультурно-спортивный центр по ул. Энгельса, 14 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266)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90000,0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культурно-спортивного комплекса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267)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ледов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комплекса по 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спекту Строителей  (Приложение 268)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230000,0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униве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сального спортивного комплекса на Нижней Ельцовке  (Приложение 269)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E7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культурно-спортивного центра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Ученич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270)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комплекса на базе кл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ба «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Первомаец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» по ул. Аксенова (Приложение 271)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лыжной базы по пер. 10-й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гистральный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272)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культурно-спортивного комплекса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273)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культурного центра по ул. Горская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274)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 w:val="restart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2693" w:type="dxa"/>
            <w:vMerge w:val="restart"/>
          </w:tcPr>
          <w:p w:rsidR="00D67B53" w:rsidRPr="00836EA8" w:rsidRDefault="00D67B53" w:rsidP="005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дворца игровых видов спорта по ул. Немировича-Данченко (Приложение 275)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Merge w:val="restart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ласти, 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/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7B53" w:rsidRPr="00836EA8" w:rsidRDefault="00D67B53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2850000,0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Merge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2693" w:type="dxa"/>
          </w:tcPr>
          <w:p w:rsidR="00D67B53" w:rsidRPr="00836EA8" w:rsidRDefault="00D67B53" w:rsidP="005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спортивного назнач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ния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Потанинская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276)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плекса по ул. Столетова (Приложение 277)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 w:val="restart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2693" w:type="dxa"/>
            <w:vMerge w:val="restart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реги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нального спортивного центра по сноуборду по ул. Немировича-Данченко (Приложение 278)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Merge w:val="restart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ласти, 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/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7B53" w:rsidRPr="00836EA8" w:rsidRDefault="00D67B53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Merge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бассе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на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279)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B77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фу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больного стадиона по ул. Георгия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Колонды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280)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плекса с игровым залом и бассейном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281)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бассе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 «Дельфин» по ул. Флотская, 26а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282)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плекса по ул. 9-й Гва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дейской Дивизии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283)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крытого ледового спортивного комплекса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284)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3.29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тивно-культурного центра в микрорайоне «Балластный карьер» (Приложение 285)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тивного комплекса по ул. 3-я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286)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плекса на земельном участке, прилегающем к МБОУ СОШ № 15 (Приложение 287)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вистская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288)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 w:val="restart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2693" w:type="dxa"/>
            <w:vMerge w:val="restart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реги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нального центра воле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бола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Ипподро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 (Приложение 289)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1220210,0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5" w:type="dxa"/>
            <w:vMerge w:val="restart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Merge w:val="restart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Правительс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во Новос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бирской 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  <w:vMerge/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67B53" w:rsidRPr="00836EA8" w:rsidRDefault="00D67B53" w:rsidP="0059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159043,0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  <w:vMerge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крытого спортивного комплекса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Полтавская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290)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тивного объекта по ул. Петухова (Приложение 291)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ледов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го дворца по ул. Нем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ровича-Данченко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292)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3500000,0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тивного объекта по ул. Пришвина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293)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120000,0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276"/>
        </w:trPr>
        <w:tc>
          <w:tcPr>
            <w:tcW w:w="817" w:type="dxa"/>
          </w:tcPr>
          <w:p w:rsidR="00D67B53" w:rsidRPr="00836EA8" w:rsidRDefault="00D67B53" w:rsidP="00696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мног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функционального спо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тивного комплекса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Плотинная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294)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7E47E1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</w:tcPr>
          <w:p w:rsidR="00D67B53" w:rsidRPr="00836EA8" w:rsidRDefault="00D67B53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Строительство фи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культурно-оздоровительного ко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плекса по ул. Лебеде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(Приложение 295)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361344,4</w:t>
            </w:r>
            <w:r w:rsidR="00C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4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7E47E1" w:rsidRPr="00836EA8" w:rsidTr="007E47E1">
        <w:trPr>
          <w:trHeight w:val="276"/>
        </w:trPr>
        <w:tc>
          <w:tcPr>
            <w:tcW w:w="817" w:type="dxa"/>
            <w:tcBorders>
              <w:right w:val="single" w:sz="4" w:space="0" w:color="auto"/>
            </w:tcBorders>
          </w:tcPr>
          <w:p w:rsidR="007E47E1" w:rsidRPr="00836EA8" w:rsidRDefault="007E47E1" w:rsidP="005937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E47E1" w:rsidRPr="00836EA8" w:rsidRDefault="007E47E1" w:rsidP="0051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D6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22716047,4</w:t>
            </w:r>
            <w:r w:rsidR="00C47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B53" w:rsidRPr="00836EA8" w:rsidTr="00D602F1">
        <w:trPr>
          <w:trHeight w:val="276"/>
        </w:trPr>
        <w:tc>
          <w:tcPr>
            <w:tcW w:w="10032" w:type="dxa"/>
            <w:gridSpan w:val="6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 области культуры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 ул. М. Горького, 52 для размещения НГДТ </w:t>
            </w:r>
            <w:proofErr w:type="spellStart"/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С. Афанасьева (Приложение 296)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270000,0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музея имени А.И.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Покры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по ул. Станисла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ского (Приложение 297)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650000,0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D67B53" w:rsidRPr="00836EA8" w:rsidRDefault="00D67B53" w:rsidP="004A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ДДК им. Калинина по ул. Театральная, 1 (Приложение 298)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D67B53" w:rsidRPr="00836EA8" w:rsidRDefault="00D67B53" w:rsidP="00D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ДШИ №24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жение 299)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ДК им. М. Горького по ул. Б. Хмельницкого, 40 (Приложение 300)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900000,0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Подневича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301)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 по ул. Рябиновая (Приложение 302)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Янтарная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303)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Татьяны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304)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275000,0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305)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Детской школы искусств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по пер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. Регулировщиков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306)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120000,0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3" w:type="dxa"/>
          </w:tcPr>
          <w:p w:rsidR="00D67B53" w:rsidRPr="00836EA8" w:rsidRDefault="00D67B53" w:rsidP="00D6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клуба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досуга в микрора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Балластный кар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307)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мэрия города 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</w:t>
            </w:r>
          </w:p>
        </w:tc>
      </w:tr>
      <w:tr w:rsidR="00D67B53" w:rsidRPr="00836EA8" w:rsidTr="00D602F1">
        <w:tc>
          <w:tcPr>
            <w:tcW w:w="817" w:type="dxa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2693" w:type="dxa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ДК «Академия»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по ул. Ильича, 4 (Приложение 308)</w:t>
            </w:r>
          </w:p>
        </w:tc>
        <w:tc>
          <w:tcPr>
            <w:tcW w:w="2126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750000,0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9E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дома культуры по ул. Котовского, 19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309)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CE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593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88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привлеченные организации*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D5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 по ул. Саввы 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жевникова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310)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400000,0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rPr>
          <w:trHeight w:val="10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Выборная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311)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312)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 по ул. Пришвина (Приложение 313)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Татьяны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ние 314)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gram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 по ул. Николы Со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никова (Приложение 316)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D602F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тра по ул.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(Пр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ложение 317)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D67B53" w:rsidRPr="00836EA8" w:rsidTr="007E47E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7B53" w:rsidRPr="00836EA8" w:rsidRDefault="00D67B53" w:rsidP="00846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турно-досугового</w:t>
            </w:r>
            <w:proofErr w:type="spellEnd"/>
            <w:r w:rsidRPr="00836EA8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тра по ул. Гребенщик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ва (Приложение 318)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67B53" w:rsidRPr="00836EA8" w:rsidRDefault="00D67B53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мэрия города Новосибирска</w:t>
            </w: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51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ИТОГО по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8365000,0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32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32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  <w:r w:rsidR="00513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5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176323661,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32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32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32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B4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 счет средств фед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рального бюджета: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51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1678070,9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B4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ного бюджета: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89027163,9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B4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 счет средств бюдж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та города: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52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38082,5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7E1" w:rsidRPr="00836EA8" w:rsidTr="007E47E1">
        <w:tc>
          <w:tcPr>
            <w:tcW w:w="817" w:type="dxa"/>
            <w:tcBorders>
              <w:right w:val="nil"/>
            </w:tcBorders>
          </w:tcPr>
          <w:p w:rsidR="007E47E1" w:rsidRPr="00836EA8" w:rsidRDefault="007E47E1" w:rsidP="007D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E47E1" w:rsidRPr="00836EA8" w:rsidRDefault="007E47E1" w:rsidP="00B4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E47E1" w:rsidRPr="00836EA8" w:rsidRDefault="007E47E1" w:rsidP="0052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C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836EA8">
              <w:rPr>
                <w:rFonts w:ascii="Times New Roman" w:hAnsi="Times New Roman" w:cs="Times New Roman"/>
                <w:sz w:val="24"/>
                <w:szCs w:val="24"/>
              </w:rPr>
              <w:t>80344,4</w:t>
            </w:r>
            <w:r w:rsidR="00F76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7E47E1" w:rsidRPr="00836EA8" w:rsidRDefault="007E47E1" w:rsidP="007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66" w:rsidRPr="00836EA8" w:rsidRDefault="00593766" w:rsidP="0017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ook w:val="01E0"/>
      </w:tblPr>
      <w:tblGrid>
        <w:gridCol w:w="1811"/>
        <w:gridCol w:w="8396"/>
      </w:tblGrid>
      <w:tr w:rsidR="00983446" w:rsidRPr="00513560" w:rsidTr="001A0D1A">
        <w:trPr>
          <w:trHeight w:val="537"/>
        </w:trPr>
        <w:tc>
          <w:tcPr>
            <w:tcW w:w="1811" w:type="dxa"/>
          </w:tcPr>
          <w:p w:rsidR="00983446" w:rsidRPr="00513560" w:rsidRDefault="00983446" w:rsidP="001A0D1A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13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Примечание:</w:t>
            </w:r>
          </w:p>
        </w:tc>
        <w:tc>
          <w:tcPr>
            <w:tcW w:w="8396" w:type="dxa"/>
          </w:tcPr>
          <w:p w:rsidR="00AD46EB" w:rsidRPr="00513560" w:rsidRDefault="00983446" w:rsidP="001A0D1A">
            <w:pPr>
              <w:widowControl w:val="0"/>
              <w:tabs>
                <w:tab w:val="left" w:pos="1157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135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* – </w:t>
            </w:r>
            <w:r w:rsidRPr="00513560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определяются в соответствии с законодательством Российской Федерации</w:t>
            </w:r>
            <w:r w:rsidR="00C60B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983446" w:rsidRDefault="00983446" w:rsidP="0017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F4" w:rsidRDefault="00D314F4" w:rsidP="00173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4F4" w:rsidRPr="00173CF4" w:rsidRDefault="00D314F4" w:rsidP="00D314F4">
      <w:pPr>
        <w:tabs>
          <w:tab w:val="left" w:pos="4111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314F4" w:rsidRPr="00173CF4" w:rsidSect="006E3E09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B1" w:rsidRDefault="00CC37B1" w:rsidP="006E3E09">
      <w:pPr>
        <w:spacing w:after="0" w:line="240" w:lineRule="auto"/>
      </w:pPr>
      <w:r>
        <w:separator/>
      </w:r>
    </w:p>
  </w:endnote>
  <w:endnote w:type="continuationSeparator" w:id="0">
    <w:p w:rsidR="00CC37B1" w:rsidRDefault="00CC37B1" w:rsidP="006E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B1" w:rsidRDefault="00CC37B1" w:rsidP="006E3E09">
      <w:pPr>
        <w:spacing w:after="0" w:line="240" w:lineRule="auto"/>
      </w:pPr>
      <w:r>
        <w:separator/>
      </w:r>
    </w:p>
  </w:footnote>
  <w:footnote w:type="continuationSeparator" w:id="0">
    <w:p w:rsidR="00CC37B1" w:rsidRDefault="00CC37B1" w:rsidP="006E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5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AC1" w:rsidRPr="006E3E09" w:rsidRDefault="00ED02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3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AC1" w:rsidRPr="006E3E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3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14F4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6E3E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AC1" w:rsidRDefault="00650A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CF4"/>
    <w:rsid w:val="000005FA"/>
    <w:rsid w:val="00021D39"/>
    <w:rsid w:val="000629C4"/>
    <w:rsid w:val="0007260A"/>
    <w:rsid w:val="000E4A60"/>
    <w:rsid w:val="000E7208"/>
    <w:rsid w:val="000F0102"/>
    <w:rsid w:val="0010278E"/>
    <w:rsid w:val="00157348"/>
    <w:rsid w:val="001708C8"/>
    <w:rsid w:val="00173CF4"/>
    <w:rsid w:val="001874EB"/>
    <w:rsid w:val="0019014B"/>
    <w:rsid w:val="001A03F9"/>
    <w:rsid w:val="001A0D1A"/>
    <w:rsid w:val="001A1E12"/>
    <w:rsid w:val="001F5D04"/>
    <w:rsid w:val="002015DD"/>
    <w:rsid w:val="00211E5A"/>
    <w:rsid w:val="00222DA6"/>
    <w:rsid w:val="00227538"/>
    <w:rsid w:val="00227667"/>
    <w:rsid w:val="00247EA8"/>
    <w:rsid w:val="00252B0D"/>
    <w:rsid w:val="00264E82"/>
    <w:rsid w:val="002955D3"/>
    <w:rsid w:val="002A2890"/>
    <w:rsid w:val="002A6786"/>
    <w:rsid w:val="002C30BB"/>
    <w:rsid w:val="002E4841"/>
    <w:rsid w:val="003024F9"/>
    <w:rsid w:val="00315BA0"/>
    <w:rsid w:val="00320B03"/>
    <w:rsid w:val="00320E10"/>
    <w:rsid w:val="00330BA2"/>
    <w:rsid w:val="00335B84"/>
    <w:rsid w:val="0035181F"/>
    <w:rsid w:val="003A0D87"/>
    <w:rsid w:val="003B4FBE"/>
    <w:rsid w:val="003C4802"/>
    <w:rsid w:val="003C4BBB"/>
    <w:rsid w:val="003F1F7C"/>
    <w:rsid w:val="00402730"/>
    <w:rsid w:val="004033AF"/>
    <w:rsid w:val="004112B9"/>
    <w:rsid w:val="00412D2A"/>
    <w:rsid w:val="00415E34"/>
    <w:rsid w:val="00433CED"/>
    <w:rsid w:val="0044778E"/>
    <w:rsid w:val="004513BE"/>
    <w:rsid w:val="0045732C"/>
    <w:rsid w:val="004760B4"/>
    <w:rsid w:val="00494CE7"/>
    <w:rsid w:val="004A563C"/>
    <w:rsid w:val="004B49D8"/>
    <w:rsid w:val="004D1336"/>
    <w:rsid w:val="004D27AE"/>
    <w:rsid w:val="004E188F"/>
    <w:rsid w:val="004E19EB"/>
    <w:rsid w:val="004F2F64"/>
    <w:rsid w:val="004F489B"/>
    <w:rsid w:val="004F667C"/>
    <w:rsid w:val="005007AE"/>
    <w:rsid w:val="005036B3"/>
    <w:rsid w:val="00513560"/>
    <w:rsid w:val="00513959"/>
    <w:rsid w:val="00525C07"/>
    <w:rsid w:val="00534814"/>
    <w:rsid w:val="00555F4A"/>
    <w:rsid w:val="005818CB"/>
    <w:rsid w:val="00593766"/>
    <w:rsid w:val="005D3852"/>
    <w:rsid w:val="0060150A"/>
    <w:rsid w:val="00601C2E"/>
    <w:rsid w:val="006103CB"/>
    <w:rsid w:val="00627649"/>
    <w:rsid w:val="00650AC1"/>
    <w:rsid w:val="006552C2"/>
    <w:rsid w:val="0067020B"/>
    <w:rsid w:val="00677401"/>
    <w:rsid w:val="0068613B"/>
    <w:rsid w:val="00696F9F"/>
    <w:rsid w:val="006A083D"/>
    <w:rsid w:val="006B1B64"/>
    <w:rsid w:val="006B2506"/>
    <w:rsid w:val="006C3C7A"/>
    <w:rsid w:val="006D60C8"/>
    <w:rsid w:val="006E28D4"/>
    <w:rsid w:val="006E2959"/>
    <w:rsid w:val="006E3E09"/>
    <w:rsid w:val="0070025A"/>
    <w:rsid w:val="0070552C"/>
    <w:rsid w:val="0070721E"/>
    <w:rsid w:val="00713702"/>
    <w:rsid w:val="00716783"/>
    <w:rsid w:val="0071775F"/>
    <w:rsid w:val="00760EE4"/>
    <w:rsid w:val="00772E04"/>
    <w:rsid w:val="0078032D"/>
    <w:rsid w:val="0078748D"/>
    <w:rsid w:val="007C3283"/>
    <w:rsid w:val="007D1F26"/>
    <w:rsid w:val="007E47E1"/>
    <w:rsid w:val="00803637"/>
    <w:rsid w:val="00833F45"/>
    <w:rsid w:val="00836EA8"/>
    <w:rsid w:val="008460D1"/>
    <w:rsid w:val="008539AB"/>
    <w:rsid w:val="00856805"/>
    <w:rsid w:val="00866DD9"/>
    <w:rsid w:val="00881B12"/>
    <w:rsid w:val="009004AE"/>
    <w:rsid w:val="00910835"/>
    <w:rsid w:val="0092239F"/>
    <w:rsid w:val="00927980"/>
    <w:rsid w:val="009322F4"/>
    <w:rsid w:val="00937EF8"/>
    <w:rsid w:val="00951F65"/>
    <w:rsid w:val="0096168C"/>
    <w:rsid w:val="00962DF5"/>
    <w:rsid w:val="00982D94"/>
    <w:rsid w:val="00983446"/>
    <w:rsid w:val="0098548A"/>
    <w:rsid w:val="00987800"/>
    <w:rsid w:val="009A21E6"/>
    <w:rsid w:val="009A4C82"/>
    <w:rsid w:val="009B0B45"/>
    <w:rsid w:val="009B2495"/>
    <w:rsid w:val="009B3C61"/>
    <w:rsid w:val="009B3D5F"/>
    <w:rsid w:val="009D1E10"/>
    <w:rsid w:val="009E1DF5"/>
    <w:rsid w:val="009F353C"/>
    <w:rsid w:val="00A03B22"/>
    <w:rsid w:val="00A04719"/>
    <w:rsid w:val="00A04F14"/>
    <w:rsid w:val="00A1593C"/>
    <w:rsid w:val="00A24E07"/>
    <w:rsid w:val="00A30B12"/>
    <w:rsid w:val="00A518D8"/>
    <w:rsid w:val="00A54E99"/>
    <w:rsid w:val="00A852C0"/>
    <w:rsid w:val="00A86D77"/>
    <w:rsid w:val="00AA0B22"/>
    <w:rsid w:val="00AB2320"/>
    <w:rsid w:val="00AB4990"/>
    <w:rsid w:val="00AB506E"/>
    <w:rsid w:val="00AC35A0"/>
    <w:rsid w:val="00AD04D3"/>
    <w:rsid w:val="00AD46EB"/>
    <w:rsid w:val="00AD4E97"/>
    <w:rsid w:val="00AD6595"/>
    <w:rsid w:val="00AE56A8"/>
    <w:rsid w:val="00AE60EB"/>
    <w:rsid w:val="00B42582"/>
    <w:rsid w:val="00B502BA"/>
    <w:rsid w:val="00B52D96"/>
    <w:rsid w:val="00B61C15"/>
    <w:rsid w:val="00B779E5"/>
    <w:rsid w:val="00B8239F"/>
    <w:rsid w:val="00B8737A"/>
    <w:rsid w:val="00B97407"/>
    <w:rsid w:val="00B9763B"/>
    <w:rsid w:val="00BA2584"/>
    <w:rsid w:val="00BB123A"/>
    <w:rsid w:val="00BB145A"/>
    <w:rsid w:val="00BB5261"/>
    <w:rsid w:val="00BE7FC3"/>
    <w:rsid w:val="00C02C97"/>
    <w:rsid w:val="00C05B5A"/>
    <w:rsid w:val="00C17469"/>
    <w:rsid w:val="00C3347B"/>
    <w:rsid w:val="00C47C20"/>
    <w:rsid w:val="00C51F27"/>
    <w:rsid w:val="00C57C30"/>
    <w:rsid w:val="00C60B1F"/>
    <w:rsid w:val="00C70082"/>
    <w:rsid w:val="00C76D13"/>
    <w:rsid w:val="00C870DD"/>
    <w:rsid w:val="00C974AA"/>
    <w:rsid w:val="00CB79E4"/>
    <w:rsid w:val="00CC0348"/>
    <w:rsid w:val="00CC37B1"/>
    <w:rsid w:val="00CE322D"/>
    <w:rsid w:val="00CF6B7A"/>
    <w:rsid w:val="00CF733D"/>
    <w:rsid w:val="00D13955"/>
    <w:rsid w:val="00D15EF6"/>
    <w:rsid w:val="00D176EB"/>
    <w:rsid w:val="00D2194E"/>
    <w:rsid w:val="00D314F4"/>
    <w:rsid w:val="00D36F85"/>
    <w:rsid w:val="00D44BD0"/>
    <w:rsid w:val="00D51D82"/>
    <w:rsid w:val="00D52BD6"/>
    <w:rsid w:val="00D602F1"/>
    <w:rsid w:val="00D62321"/>
    <w:rsid w:val="00D67B53"/>
    <w:rsid w:val="00D71250"/>
    <w:rsid w:val="00D7685E"/>
    <w:rsid w:val="00D77B26"/>
    <w:rsid w:val="00D92C46"/>
    <w:rsid w:val="00DA2624"/>
    <w:rsid w:val="00DA3F9A"/>
    <w:rsid w:val="00DA4E49"/>
    <w:rsid w:val="00DB55FC"/>
    <w:rsid w:val="00DB6308"/>
    <w:rsid w:val="00DD7E05"/>
    <w:rsid w:val="00DE0649"/>
    <w:rsid w:val="00DE5F4A"/>
    <w:rsid w:val="00DF2E91"/>
    <w:rsid w:val="00DF3865"/>
    <w:rsid w:val="00E026E2"/>
    <w:rsid w:val="00E23833"/>
    <w:rsid w:val="00E31488"/>
    <w:rsid w:val="00E36F39"/>
    <w:rsid w:val="00E42C8C"/>
    <w:rsid w:val="00E56D71"/>
    <w:rsid w:val="00E71697"/>
    <w:rsid w:val="00E74C8C"/>
    <w:rsid w:val="00E7644D"/>
    <w:rsid w:val="00E84F70"/>
    <w:rsid w:val="00E86C7B"/>
    <w:rsid w:val="00E94934"/>
    <w:rsid w:val="00E94DE8"/>
    <w:rsid w:val="00EA2FD4"/>
    <w:rsid w:val="00EB58B0"/>
    <w:rsid w:val="00EC480C"/>
    <w:rsid w:val="00ED026C"/>
    <w:rsid w:val="00ED115B"/>
    <w:rsid w:val="00EF6930"/>
    <w:rsid w:val="00F035F4"/>
    <w:rsid w:val="00F05265"/>
    <w:rsid w:val="00F139F5"/>
    <w:rsid w:val="00F20A7C"/>
    <w:rsid w:val="00F2666E"/>
    <w:rsid w:val="00F54B59"/>
    <w:rsid w:val="00F6740B"/>
    <w:rsid w:val="00F71874"/>
    <w:rsid w:val="00F729B3"/>
    <w:rsid w:val="00F76042"/>
    <w:rsid w:val="00F90FB6"/>
    <w:rsid w:val="00FA2B97"/>
    <w:rsid w:val="00FB3F93"/>
    <w:rsid w:val="00FB792D"/>
    <w:rsid w:val="00FD25C6"/>
    <w:rsid w:val="00FD468B"/>
    <w:rsid w:val="00FF1D68"/>
    <w:rsid w:val="00FF26F8"/>
    <w:rsid w:val="00FF4443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E09"/>
  </w:style>
  <w:style w:type="paragraph" w:styleId="a6">
    <w:name w:val="footer"/>
    <w:basedOn w:val="a"/>
    <w:link w:val="a7"/>
    <w:uiPriority w:val="99"/>
    <w:unhideWhenUsed/>
    <w:rsid w:val="006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E09"/>
  </w:style>
  <w:style w:type="paragraph" w:styleId="a8">
    <w:name w:val="List Paragraph"/>
    <w:basedOn w:val="a"/>
    <w:uiPriority w:val="34"/>
    <w:qFormat/>
    <w:rsid w:val="00DF2E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E09"/>
  </w:style>
  <w:style w:type="paragraph" w:styleId="a6">
    <w:name w:val="footer"/>
    <w:basedOn w:val="a"/>
    <w:link w:val="a7"/>
    <w:uiPriority w:val="99"/>
    <w:unhideWhenUsed/>
    <w:rsid w:val="006E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E09"/>
  </w:style>
  <w:style w:type="paragraph" w:styleId="a8">
    <w:name w:val="List Paragraph"/>
    <w:basedOn w:val="a"/>
    <w:uiPriority w:val="34"/>
    <w:qFormat/>
    <w:rsid w:val="00DF2E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6KDV5W64NSFS-550-2981</_dlc_DocId>
    <_dlc_DocIdUrl xmlns="746016b1-ecc9-410e-95eb-a13f7eb3881b">
      <Url>http://port.admnsk.ru/sites/main/sovet/_layouts/DocIdRedir.aspx?ID=6KDV5W64NSFS-550-2981</Url>
      <Description>6KDV5W64NSFS-550-2981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0D96A-0925-4D8C-B381-E95B4D55B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BAA6E-5901-4D9B-AA5F-BAC3481E7B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8C2A61-68CD-4C46-B79E-283F4543571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2A320D72-6081-41ED-8352-462FA4F61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7529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Евгения Павловна</dc:creator>
  <cp:lastModifiedBy>omoskaleva</cp:lastModifiedBy>
  <cp:revision>3</cp:revision>
  <cp:lastPrinted>2016-12-09T03:58:00Z</cp:lastPrinted>
  <dcterms:created xsi:type="dcterms:W3CDTF">2016-12-21T07:26:00Z</dcterms:created>
  <dcterms:modified xsi:type="dcterms:W3CDTF">2016-12-22T01:55:00Z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8e71b888-2dba-4bed-b13d-a2f00d0e3cf4</vt:lpwstr>
  </property>
</Properties>
</file>