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48A8" w:rsidRDefault="0000145E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 w:rsidRPr="00962372"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28019F" w:rsidRPr="002478BF" w:rsidRDefault="002478BF" w:rsidP="002478BF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1.</w:t>
      </w:r>
      <w:r w:rsidR="007B660E">
        <w:rPr>
          <w:rFonts w:ascii="Times New Roman" w:hAnsi="Times New Roman"/>
          <w:b/>
          <w:sz w:val="28"/>
          <w:szCs w:val="28"/>
        </w:rPr>
        <w:t>7</w:t>
      </w:r>
      <w:r>
        <w:rPr>
          <w:rFonts w:ascii="Times New Roman" w:hAnsi="Times New Roman"/>
          <w:b/>
          <w:sz w:val="28"/>
          <w:szCs w:val="28"/>
        </w:rPr>
        <w:t xml:space="preserve">. </w:t>
      </w:r>
      <w:r w:rsidR="007B660E" w:rsidRPr="007B660E">
        <w:rPr>
          <w:rFonts w:ascii="Times New Roman" w:hAnsi="Times New Roman"/>
          <w:b/>
          <w:sz w:val="28"/>
          <w:szCs w:val="28"/>
        </w:rPr>
        <w:t>Суржиковой В. Г.</w:t>
      </w:r>
    </w:p>
    <w:p w:rsidR="003E48A8" w:rsidRPr="0028019F" w:rsidRDefault="0000145E" w:rsidP="0019583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Земельный участок:</w:t>
      </w:r>
    </w:p>
    <w:p w:rsidR="007B660E" w:rsidRDefault="0028019F" w:rsidP="001958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478BF">
        <w:rPr>
          <w:rFonts w:ascii="Times New Roman" w:hAnsi="Times New Roman"/>
          <w:sz w:val="28"/>
          <w:szCs w:val="28"/>
        </w:rPr>
        <w:t>местоположен</w:t>
      </w:r>
      <w:r w:rsidRPr="0019583A">
        <w:rPr>
          <w:rFonts w:ascii="Times New Roman" w:hAnsi="Times New Roman"/>
          <w:sz w:val="28"/>
          <w:szCs w:val="28"/>
        </w:rPr>
        <w:t xml:space="preserve">ие: </w:t>
      </w:r>
      <w:r w:rsidR="007B660E" w:rsidRPr="007B660E">
        <w:rPr>
          <w:rFonts w:ascii="Times New Roman" w:hAnsi="Times New Roman"/>
          <w:sz w:val="28"/>
          <w:szCs w:val="28"/>
        </w:rPr>
        <w:t xml:space="preserve">Российская Федерация, Новосибирская область, город Новосибирск, </w:t>
      </w:r>
      <w:r w:rsidR="007B660E" w:rsidRPr="007B660E">
        <w:rPr>
          <w:rFonts w:ascii="Times New Roman" w:hAnsi="Times New Roman"/>
          <w:b/>
          <w:sz w:val="28"/>
          <w:szCs w:val="28"/>
        </w:rPr>
        <w:t>Октябрьский район</w:t>
      </w:r>
      <w:r w:rsidR="007B660E">
        <w:rPr>
          <w:rFonts w:ascii="Times New Roman" w:hAnsi="Times New Roman"/>
          <w:sz w:val="28"/>
          <w:szCs w:val="28"/>
        </w:rPr>
        <w:t xml:space="preserve">, </w:t>
      </w:r>
      <w:r w:rsidR="007B660E" w:rsidRPr="007B660E">
        <w:rPr>
          <w:rFonts w:ascii="Times New Roman" w:hAnsi="Times New Roman"/>
          <w:sz w:val="28"/>
          <w:szCs w:val="28"/>
        </w:rPr>
        <w:t>некоммерческое садоводческое товарищество «Комета-Березка», участок № 438а</w:t>
      </w:r>
      <w:r w:rsidR="007B660E">
        <w:rPr>
          <w:rFonts w:ascii="Times New Roman" w:hAnsi="Times New Roman"/>
          <w:sz w:val="28"/>
          <w:szCs w:val="28"/>
        </w:rPr>
        <w:t>.</w:t>
      </w:r>
    </w:p>
    <w:p w:rsidR="003E48A8" w:rsidRPr="0028019F" w:rsidRDefault="0000145E" w:rsidP="001958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 xml:space="preserve">кадастровый </w:t>
      </w:r>
      <w:r w:rsidR="007B660E">
        <w:rPr>
          <w:rFonts w:ascii="Times New Roman" w:hAnsi="Times New Roman"/>
          <w:sz w:val="28"/>
          <w:szCs w:val="28"/>
        </w:rPr>
        <w:t>квартал</w:t>
      </w:r>
      <w:r w:rsidR="0028019F" w:rsidRPr="0028019F">
        <w:rPr>
          <w:rFonts w:ascii="Times New Roman" w:hAnsi="Times New Roman"/>
          <w:sz w:val="28"/>
          <w:szCs w:val="28"/>
        </w:rPr>
        <w:t xml:space="preserve"> - </w:t>
      </w:r>
      <w:r w:rsidR="007B660E">
        <w:rPr>
          <w:rFonts w:ascii="Times New Roman" w:hAnsi="Times New Roman"/>
          <w:sz w:val="28"/>
          <w:szCs w:val="28"/>
        </w:rPr>
        <w:t>54:35:071556</w:t>
      </w:r>
      <w:r w:rsidRPr="0028019F">
        <w:rPr>
          <w:rFonts w:ascii="Times New Roman" w:hAnsi="Times New Roman"/>
          <w:sz w:val="28"/>
          <w:szCs w:val="28"/>
        </w:rPr>
        <w:t>;</w:t>
      </w:r>
    </w:p>
    <w:p w:rsidR="003E48A8" w:rsidRPr="0028019F" w:rsidRDefault="0000145E" w:rsidP="001958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>площадь</w:t>
      </w:r>
      <w:r w:rsidR="0028019F">
        <w:rPr>
          <w:rFonts w:ascii="Times New Roman" w:hAnsi="Times New Roman"/>
          <w:sz w:val="28"/>
          <w:szCs w:val="28"/>
        </w:rPr>
        <w:t xml:space="preserve"> </w:t>
      </w:r>
      <w:r w:rsidRPr="0028019F">
        <w:rPr>
          <w:rFonts w:ascii="Times New Roman" w:hAnsi="Times New Roman"/>
          <w:sz w:val="28"/>
          <w:szCs w:val="28"/>
        </w:rPr>
        <w:t xml:space="preserve">-  </w:t>
      </w:r>
      <w:r w:rsidR="007B660E">
        <w:rPr>
          <w:rFonts w:ascii="Times New Roman" w:hAnsi="Times New Roman"/>
          <w:sz w:val="28"/>
          <w:szCs w:val="28"/>
        </w:rPr>
        <w:t>518</w:t>
      </w:r>
      <w:r w:rsidR="002F42A6" w:rsidRPr="002F42A6">
        <w:rPr>
          <w:rFonts w:ascii="Times New Roman" w:hAnsi="Times New Roman"/>
          <w:sz w:val="28"/>
          <w:szCs w:val="28"/>
        </w:rPr>
        <w:t> </w:t>
      </w:r>
      <w:r w:rsidR="009975DB">
        <w:rPr>
          <w:rFonts w:ascii="Times New Roman" w:hAnsi="Times New Roman"/>
          <w:sz w:val="28"/>
          <w:szCs w:val="28"/>
        </w:rPr>
        <w:t>кв.м</w:t>
      </w:r>
      <w:r w:rsidR="009975DB" w:rsidRPr="0028019F">
        <w:rPr>
          <w:rFonts w:ascii="Times New Roman" w:hAnsi="Times New Roman"/>
          <w:sz w:val="28"/>
          <w:szCs w:val="28"/>
        </w:rPr>
        <w:t>.;</w:t>
      </w:r>
    </w:p>
    <w:p w:rsidR="003E48A8" w:rsidRPr="0028019F" w:rsidRDefault="0000145E" w:rsidP="001958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>Планшет №</w:t>
      </w:r>
      <w:r w:rsidR="00005BD8" w:rsidRPr="0028019F">
        <w:rPr>
          <w:rFonts w:ascii="Times New Roman" w:hAnsi="Times New Roman"/>
          <w:sz w:val="28"/>
          <w:szCs w:val="28"/>
        </w:rPr>
        <w:t xml:space="preserve"> </w:t>
      </w:r>
      <w:r w:rsidR="007B660E">
        <w:rPr>
          <w:rFonts w:ascii="Times New Roman" w:hAnsi="Times New Roman"/>
          <w:sz w:val="28"/>
          <w:szCs w:val="28"/>
        </w:rPr>
        <w:t>2790</w:t>
      </w:r>
      <w:r w:rsidR="002478BF">
        <w:rPr>
          <w:rFonts w:ascii="Times New Roman" w:hAnsi="Times New Roman"/>
          <w:sz w:val="28"/>
          <w:szCs w:val="28"/>
        </w:rPr>
        <w:t xml:space="preserve">, </w:t>
      </w:r>
      <w:r w:rsidR="007B660E">
        <w:rPr>
          <w:rFonts w:ascii="Times New Roman" w:hAnsi="Times New Roman"/>
          <w:sz w:val="28"/>
          <w:szCs w:val="28"/>
        </w:rPr>
        <w:t>2851</w:t>
      </w:r>
      <w:r w:rsidR="0028019F" w:rsidRPr="0028019F">
        <w:rPr>
          <w:rFonts w:ascii="Times New Roman" w:hAnsi="Times New Roman"/>
          <w:sz w:val="28"/>
          <w:szCs w:val="28"/>
        </w:rPr>
        <w:t>;</w:t>
      </w:r>
    </w:p>
    <w:p w:rsidR="00980693" w:rsidRPr="002478BF" w:rsidRDefault="0000145E" w:rsidP="007B66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Зонирование:</w:t>
      </w:r>
      <w:r w:rsidRPr="0028019F">
        <w:rPr>
          <w:rFonts w:ascii="Times New Roman" w:hAnsi="Times New Roman"/>
          <w:sz w:val="28"/>
          <w:szCs w:val="28"/>
        </w:rPr>
        <w:t xml:space="preserve"> </w:t>
      </w:r>
      <w:r w:rsidR="007B660E" w:rsidRPr="007B660E">
        <w:rPr>
          <w:rFonts w:ascii="Times New Roman" w:hAnsi="Times New Roman"/>
          <w:sz w:val="28"/>
          <w:szCs w:val="28"/>
        </w:rPr>
        <w:t>(зона застройки жилыми домами смешанной</w:t>
      </w:r>
      <w:r w:rsidR="007B660E">
        <w:rPr>
          <w:rFonts w:ascii="Times New Roman" w:hAnsi="Times New Roman"/>
          <w:sz w:val="28"/>
          <w:szCs w:val="28"/>
        </w:rPr>
        <w:t xml:space="preserve"> </w:t>
      </w:r>
      <w:r w:rsidR="007B660E" w:rsidRPr="007B660E">
        <w:rPr>
          <w:rFonts w:ascii="Times New Roman" w:hAnsi="Times New Roman"/>
          <w:sz w:val="28"/>
          <w:szCs w:val="28"/>
        </w:rPr>
        <w:t>этажности (Ж-1), подзона застройки жилыми домами смешанной этажности различной плотности застройки (Ж-1.1))</w:t>
      </w:r>
      <w:r w:rsidR="009975DB" w:rsidRPr="009975DB">
        <w:rPr>
          <w:rFonts w:ascii="Times New Roman" w:hAnsi="Times New Roman"/>
          <w:sz w:val="28"/>
          <w:szCs w:val="28"/>
        </w:rPr>
        <w:t>;</w:t>
      </w:r>
    </w:p>
    <w:p w:rsidR="002478BF" w:rsidRPr="009975DB" w:rsidRDefault="0000145E" w:rsidP="001958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Запрос</w:t>
      </w:r>
      <w:r w:rsidR="00962372" w:rsidRPr="0028019F">
        <w:rPr>
          <w:rFonts w:ascii="Times New Roman" w:hAnsi="Times New Roman"/>
          <w:b/>
          <w:sz w:val="28"/>
          <w:szCs w:val="28"/>
        </w:rPr>
        <w:t xml:space="preserve">: </w:t>
      </w:r>
      <w:r w:rsidR="002F42A6" w:rsidRPr="002F42A6">
        <w:rPr>
          <w:rFonts w:ascii="Times New Roman" w:hAnsi="Times New Roman"/>
          <w:i/>
          <w:sz w:val="28"/>
          <w:szCs w:val="28"/>
        </w:rPr>
        <w:t>«ведение садоводства (13.2)».</w:t>
      </w:r>
    </w:p>
    <w:p w:rsidR="003E48A8" w:rsidRDefault="0000145E" w:rsidP="0019583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Планируется:</w:t>
      </w:r>
      <w:r w:rsidR="00005BD8" w:rsidRPr="0028019F">
        <w:rPr>
          <w:rFonts w:ascii="Times New Roman" w:hAnsi="Times New Roman"/>
          <w:b/>
          <w:sz w:val="28"/>
          <w:szCs w:val="28"/>
        </w:rPr>
        <w:t xml:space="preserve"> </w:t>
      </w:r>
      <w:r w:rsidR="007B660E">
        <w:rPr>
          <w:rFonts w:ascii="Times New Roman" w:hAnsi="Times New Roman"/>
          <w:b/>
          <w:sz w:val="28"/>
          <w:szCs w:val="28"/>
        </w:rPr>
        <w:t>постановка земельного участка на кадастровый учет для ведения садоводства</w:t>
      </w:r>
      <w:r w:rsidR="0019583A">
        <w:rPr>
          <w:rFonts w:ascii="Times New Roman" w:hAnsi="Times New Roman"/>
          <w:b/>
          <w:sz w:val="28"/>
          <w:szCs w:val="28"/>
        </w:rPr>
        <w:t>.</w:t>
      </w:r>
    </w:p>
    <w:p w:rsidR="0019583A" w:rsidRPr="006525BB" w:rsidRDefault="0019583A" w:rsidP="0019583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E942A5" w:rsidRPr="00962372" w:rsidRDefault="007B660E" w:rsidP="0028019F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428905" cy="38957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6308" t="27151" r="23042" b="182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3285" cy="3898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48A8" w:rsidRPr="00962372" w:rsidRDefault="00E942A5" w:rsidP="00E942A5">
      <w:pPr>
        <w:rPr>
          <w:sz w:val="28"/>
          <w:szCs w:val="28"/>
        </w:rPr>
      </w:pPr>
      <w:r w:rsidRPr="00962372">
        <w:rPr>
          <w:rFonts w:ascii="Times New Roman" w:hAnsi="Times New Roman"/>
          <w:sz w:val="28"/>
          <w:szCs w:val="28"/>
        </w:rPr>
        <w:t>Приложения к заявлению:</w:t>
      </w:r>
    </w:p>
    <w:sectPr w:rsidR="003E48A8" w:rsidRPr="00962372" w:rsidSect="003E48A8">
      <w:headerReference w:type="default" r:id="rId8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2969" w:rsidRDefault="000C2969" w:rsidP="003E48A8">
      <w:pPr>
        <w:spacing w:after="0" w:line="240" w:lineRule="auto"/>
      </w:pPr>
      <w:r>
        <w:separator/>
      </w:r>
    </w:p>
  </w:endnote>
  <w:endnote w:type="continuationSeparator" w:id="0">
    <w:p w:rsidR="000C2969" w:rsidRDefault="000C2969" w:rsidP="003E48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2969" w:rsidRDefault="000C2969" w:rsidP="003E48A8">
      <w:pPr>
        <w:spacing w:after="0" w:line="240" w:lineRule="auto"/>
      </w:pPr>
      <w:r w:rsidRPr="003E48A8">
        <w:rPr>
          <w:color w:val="000000"/>
        </w:rPr>
        <w:separator/>
      </w:r>
    </w:p>
  </w:footnote>
  <w:footnote w:type="continuationSeparator" w:id="0">
    <w:p w:rsidR="000C2969" w:rsidRDefault="000C2969" w:rsidP="003E48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72" w:rsidRDefault="00962372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962372" w:rsidRPr="0028019F" w:rsidRDefault="006525BB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10.06</w:t>
    </w:r>
    <w:r w:rsidR="0028019F">
      <w:rPr>
        <w:rFonts w:ascii="Times New Roman" w:hAnsi="Times New Roman"/>
        <w:b/>
        <w:sz w:val="24"/>
        <w:szCs w:val="24"/>
      </w:rPr>
      <w:t>.2025-</w:t>
    </w:r>
    <w:r>
      <w:rPr>
        <w:rFonts w:ascii="Times New Roman" w:hAnsi="Times New Roman"/>
        <w:b/>
        <w:sz w:val="24"/>
        <w:szCs w:val="24"/>
      </w:rPr>
      <w:t>08</w:t>
    </w:r>
    <w:r w:rsidR="0028019F">
      <w:rPr>
        <w:rFonts w:ascii="Times New Roman" w:hAnsi="Times New Roman"/>
        <w:b/>
        <w:sz w:val="24"/>
        <w:szCs w:val="24"/>
      </w:rPr>
      <w:t>.0</w:t>
    </w:r>
    <w:r>
      <w:rPr>
        <w:rFonts w:ascii="Times New Roman" w:hAnsi="Times New Roman"/>
        <w:b/>
        <w:sz w:val="24"/>
        <w:szCs w:val="24"/>
      </w:rPr>
      <w:t>7</w:t>
    </w:r>
    <w:r w:rsidR="0028019F">
      <w:rPr>
        <w:rFonts w:ascii="Times New Roman" w:hAnsi="Times New Roman"/>
        <w:b/>
        <w:sz w:val="24"/>
        <w:szCs w:val="24"/>
      </w:rPr>
      <w:t>.2025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7913C7"/>
    <w:multiLevelType w:val="multilevel"/>
    <w:tmpl w:val="DED669E8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>
    <w:nsid w:val="5B1468A2"/>
    <w:multiLevelType w:val="multilevel"/>
    <w:tmpl w:val="1474FE10"/>
    <w:lvl w:ilvl="0">
      <w:start w:val="1"/>
      <w:numFmt w:val="decimal"/>
      <w:lvlText w:val="%1."/>
      <w:lvlJc w:val="left"/>
      <w:pPr>
        <w:ind w:left="450" w:hanging="450"/>
      </w:pPr>
      <w:rPr>
        <w:rFonts w:ascii="Times New Roman" w:hAnsi="Times New Roman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ascii="Times New Roman" w:hAnsi="Times New Roman" w:hint="default"/>
        <w:b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ascii="Times New Roman" w:hAnsi="Times New Roman"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="Times New Roman" w:hAnsi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ascii="Times New Roman" w:hAnsi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="Times New Roman" w:hAnsi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ascii="Times New Roman" w:hAnsi="Times New Roman" w:hint="default"/>
        <w:b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E48A8"/>
    <w:rsid w:val="0000145E"/>
    <w:rsid w:val="00005BD8"/>
    <w:rsid w:val="000240B2"/>
    <w:rsid w:val="00054265"/>
    <w:rsid w:val="000567DB"/>
    <w:rsid w:val="000C2969"/>
    <w:rsid w:val="0019583A"/>
    <w:rsid w:val="001E6F49"/>
    <w:rsid w:val="002478BF"/>
    <w:rsid w:val="0028019F"/>
    <w:rsid w:val="002F42A6"/>
    <w:rsid w:val="003E48A8"/>
    <w:rsid w:val="004F6EE9"/>
    <w:rsid w:val="006525BB"/>
    <w:rsid w:val="00701E1E"/>
    <w:rsid w:val="00790D6F"/>
    <w:rsid w:val="007B660E"/>
    <w:rsid w:val="00863BCB"/>
    <w:rsid w:val="00962372"/>
    <w:rsid w:val="00973BBE"/>
    <w:rsid w:val="00980693"/>
    <w:rsid w:val="009975DB"/>
    <w:rsid w:val="00C21EC8"/>
    <w:rsid w:val="00C252A5"/>
    <w:rsid w:val="00DB4E3D"/>
    <w:rsid w:val="00E942A5"/>
    <w:rsid w:val="00ED47C9"/>
    <w:rsid w:val="00F962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3E48A8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3E48A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3E48A8"/>
    <w:rPr>
      <w:sz w:val="22"/>
      <w:szCs w:val="22"/>
      <w:lang w:eastAsia="en-US"/>
    </w:rPr>
  </w:style>
  <w:style w:type="paragraph" w:styleId="a5">
    <w:name w:val="footer"/>
    <w:basedOn w:val="a"/>
    <w:rsid w:val="003E48A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3E48A8"/>
    <w:rPr>
      <w:sz w:val="22"/>
      <w:szCs w:val="22"/>
      <w:lang w:eastAsia="en-US"/>
    </w:rPr>
  </w:style>
  <w:style w:type="paragraph" w:styleId="a7">
    <w:name w:val="Balloon Text"/>
    <w:basedOn w:val="a"/>
    <w:rsid w:val="003E48A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3E48A8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3E48A8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3E48A8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3E48A8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  <w:style w:type="paragraph" w:styleId="ab">
    <w:name w:val="List Paragraph"/>
    <w:basedOn w:val="a"/>
    <w:uiPriority w:val="34"/>
    <w:qFormat/>
    <w:rsid w:val="0028019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97</Words>
  <Characters>557</Characters>
  <Application>Microsoft Office Word</Application>
  <DocSecurity>4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AChumichova</cp:lastModifiedBy>
  <cp:revision>2</cp:revision>
  <dcterms:created xsi:type="dcterms:W3CDTF">2025-06-17T09:43:00Z</dcterms:created>
  <dcterms:modified xsi:type="dcterms:W3CDTF">2025-06-17T09:43:00Z</dcterms:modified>
</cp:coreProperties>
</file>