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41D8" w14:textId="77777777" w:rsidR="00FE4712" w:rsidRDefault="009E7501" w:rsidP="004F7911">
      <w:pPr>
        <w:jc w:val="center"/>
        <w:rPr>
          <w:b/>
          <w:sz w:val="28"/>
          <w:szCs w:val="28"/>
        </w:rPr>
      </w:pPr>
      <w:bookmarkStart w:id="0" w:name="_Hlk126238017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43F3EFE8" w14:textId="7889805B" w:rsidR="00FE4712" w:rsidRDefault="009E7501" w:rsidP="004F7911">
      <w:pPr>
        <w:jc w:val="center"/>
        <w:rPr>
          <w:b/>
          <w:sz w:val="28"/>
          <w:szCs w:val="28"/>
        </w:rPr>
      </w:pPr>
      <w:bookmarkStart w:id="1" w:name="_Hlk185265656"/>
      <w:bookmarkEnd w:id="1"/>
      <w:r>
        <w:rPr>
          <w:b/>
          <w:sz w:val="28"/>
          <w:szCs w:val="28"/>
        </w:rPr>
        <w:t xml:space="preserve">в целях </w:t>
      </w:r>
      <w:r w:rsidR="004F7911" w:rsidRPr="004F7911">
        <w:rPr>
          <w:b/>
          <w:sz w:val="28"/>
          <w:szCs w:val="28"/>
        </w:rPr>
        <w:t>размещени</w:t>
      </w:r>
      <w:r w:rsidR="004F791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линейного объекта системы газоснабжения</w:t>
      </w:r>
    </w:p>
    <w:p w14:paraId="263B93FB" w14:textId="6B4DAA19" w:rsidR="00FE4712" w:rsidRPr="004F7911" w:rsidRDefault="001D54A2" w:rsidP="004F7911">
      <w:pPr>
        <w:jc w:val="center"/>
        <w:rPr>
          <w:b/>
          <w:sz w:val="28"/>
          <w:szCs w:val="28"/>
        </w:rPr>
      </w:pPr>
      <w:r w:rsidRPr="001D54A2">
        <w:rPr>
          <w:b/>
          <w:sz w:val="28"/>
          <w:szCs w:val="28"/>
        </w:rPr>
        <w:t xml:space="preserve">«Газоснабжение жилых домов по ул. Липецкая № 36, 40, 55 в Дзержинском районе г. Новосибирска </w:t>
      </w:r>
      <w:r w:rsidRPr="00244EA0">
        <w:rPr>
          <w:b/>
          <w:sz w:val="28"/>
          <w:szCs w:val="28"/>
        </w:rPr>
        <w:t>(код объекта Н-ТП/</w:t>
      </w:r>
      <w:r w:rsidRPr="001D54A2">
        <w:rPr>
          <w:b/>
          <w:sz w:val="28"/>
          <w:szCs w:val="28"/>
        </w:rPr>
        <w:t>У</w:t>
      </w:r>
      <w:r w:rsidRPr="00244EA0">
        <w:rPr>
          <w:b/>
          <w:sz w:val="28"/>
          <w:szCs w:val="28"/>
        </w:rPr>
        <w:t>-</w:t>
      </w:r>
      <w:r w:rsidRPr="001D54A2">
        <w:rPr>
          <w:b/>
          <w:sz w:val="28"/>
          <w:szCs w:val="28"/>
        </w:rPr>
        <w:t>1)»</w:t>
      </w:r>
    </w:p>
    <w:p w14:paraId="2A0DE23B" w14:textId="77777777" w:rsidR="004F7911" w:rsidRDefault="004F7911">
      <w:pPr>
        <w:jc w:val="center"/>
        <w:rPr>
          <w:b/>
          <w:sz w:val="28"/>
          <w:szCs w:val="28"/>
        </w:rPr>
      </w:pPr>
    </w:p>
    <w:p w14:paraId="56A8D0D6" w14:textId="33A6ABCD" w:rsidR="00FE4712" w:rsidRPr="005628D2" w:rsidRDefault="009E7501">
      <w:pPr>
        <w:ind w:firstLine="709"/>
        <w:jc w:val="both"/>
        <w:rPr>
          <w:sz w:val="28"/>
          <w:szCs w:val="28"/>
        </w:rPr>
      </w:pPr>
      <w:r w:rsidRPr="005628D2">
        <w:rPr>
          <w:b/>
          <w:sz w:val="28"/>
          <w:szCs w:val="28"/>
        </w:rPr>
        <w:t xml:space="preserve">Заявитель: </w:t>
      </w:r>
      <w:r w:rsidRPr="005628D2">
        <w:rPr>
          <w:sz w:val="28"/>
          <w:szCs w:val="28"/>
        </w:rPr>
        <w:t>Общество с ограниченной ответственностью «Газпром газораспределение Сибирь» (ИНН 7017203428, ОГР</w:t>
      </w:r>
      <w:r w:rsidR="00471DB1" w:rsidRPr="005628D2">
        <w:rPr>
          <w:sz w:val="28"/>
          <w:szCs w:val="28"/>
        </w:rPr>
        <w:t>Н</w:t>
      </w:r>
      <w:r w:rsidRPr="005628D2">
        <w:rPr>
          <w:sz w:val="28"/>
          <w:szCs w:val="28"/>
        </w:rPr>
        <w:t xml:space="preserve"> 1087017002533).</w:t>
      </w:r>
    </w:p>
    <w:p w14:paraId="2560749D" w14:textId="77777777" w:rsidR="00FE4712" w:rsidRPr="005628D2" w:rsidRDefault="009E7501">
      <w:pPr>
        <w:ind w:firstLine="709"/>
        <w:jc w:val="both"/>
        <w:rPr>
          <w:sz w:val="28"/>
          <w:szCs w:val="28"/>
        </w:rPr>
      </w:pPr>
      <w:r w:rsidRPr="005628D2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5628D2">
        <w:rPr>
          <w:sz w:val="28"/>
          <w:szCs w:val="28"/>
        </w:rPr>
        <w:t xml:space="preserve"> мэрия города Новосибирска.</w:t>
      </w:r>
    </w:p>
    <w:p w14:paraId="006680D5" w14:textId="1E5E70D5" w:rsidR="00FE4712" w:rsidRPr="005628D2" w:rsidRDefault="009E7501" w:rsidP="00244EA0">
      <w:pPr>
        <w:ind w:firstLine="720"/>
        <w:jc w:val="both"/>
        <w:rPr>
          <w:sz w:val="28"/>
          <w:szCs w:val="28"/>
        </w:rPr>
      </w:pPr>
      <w:r w:rsidRPr="005628D2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5628D2">
        <w:rPr>
          <w:b/>
          <w:sz w:val="28"/>
          <w:szCs w:val="28"/>
        </w:rPr>
        <w:t>:</w:t>
      </w:r>
      <w:r w:rsidRPr="005628D2">
        <w:rPr>
          <w:sz w:val="28"/>
          <w:szCs w:val="28"/>
        </w:rPr>
        <w:t xml:space="preserve"> </w:t>
      </w:r>
      <w:bookmarkStart w:id="3" w:name="_Hlk217903665"/>
      <w:bookmarkEnd w:id="2"/>
      <w:r w:rsidRPr="005628D2">
        <w:rPr>
          <w:sz w:val="28"/>
          <w:szCs w:val="28"/>
        </w:rPr>
        <w:t>размещение</w:t>
      </w:r>
      <w:r w:rsidR="000A6D19" w:rsidRPr="005628D2">
        <w:rPr>
          <w:sz w:val="28"/>
          <w:szCs w:val="28"/>
        </w:rPr>
        <w:t xml:space="preserve"> </w:t>
      </w:r>
      <w:r w:rsidRPr="005628D2">
        <w:rPr>
          <w:sz w:val="28"/>
          <w:szCs w:val="28"/>
        </w:rPr>
        <w:t>линейного</w:t>
      </w:r>
      <w:r w:rsidR="000A6D19" w:rsidRPr="005628D2">
        <w:rPr>
          <w:sz w:val="28"/>
          <w:szCs w:val="28"/>
        </w:rPr>
        <w:t xml:space="preserve"> </w:t>
      </w:r>
      <w:r w:rsidRPr="005628D2">
        <w:rPr>
          <w:sz w:val="28"/>
          <w:szCs w:val="28"/>
        </w:rPr>
        <w:t>объекта системы</w:t>
      </w:r>
      <w:r w:rsidR="000A6D19" w:rsidRPr="005628D2">
        <w:rPr>
          <w:sz w:val="28"/>
          <w:szCs w:val="28"/>
        </w:rPr>
        <w:t xml:space="preserve"> </w:t>
      </w:r>
      <w:r w:rsidRPr="005628D2">
        <w:rPr>
          <w:sz w:val="28"/>
          <w:szCs w:val="28"/>
        </w:rPr>
        <w:t>газоснабжения</w:t>
      </w:r>
      <w:r w:rsidR="000A6D19" w:rsidRPr="005628D2">
        <w:rPr>
          <w:sz w:val="28"/>
          <w:szCs w:val="28"/>
        </w:rPr>
        <w:t xml:space="preserve"> </w:t>
      </w:r>
      <w:bookmarkEnd w:id="3"/>
      <w:r w:rsidR="00244EA0" w:rsidRPr="005628D2">
        <w:rPr>
          <w:sz w:val="28"/>
          <w:szCs w:val="28"/>
        </w:rPr>
        <w:t>«Газоснабжение жилых домов по ул. Липецкая № 36, 40, 55 в Дзержинском районе г. Новосибирска (код объекта Н-ТП/У-1)»</w:t>
      </w:r>
      <w:r w:rsidRPr="005628D2">
        <w:rPr>
          <w:sz w:val="28"/>
          <w:szCs w:val="28"/>
        </w:rPr>
        <w:t>.</w:t>
      </w:r>
    </w:p>
    <w:p w14:paraId="14B83594" w14:textId="77777777" w:rsidR="00030165" w:rsidRPr="005628D2" w:rsidRDefault="009E7501" w:rsidP="00030165">
      <w:pPr>
        <w:ind w:firstLine="709"/>
        <w:jc w:val="both"/>
        <w:rPr>
          <w:b/>
          <w:bCs/>
          <w:sz w:val="28"/>
          <w:szCs w:val="28"/>
        </w:rPr>
      </w:pPr>
      <w:r w:rsidRPr="005628D2">
        <w:rPr>
          <w:b/>
          <w:bCs/>
          <w:sz w:val="28"/>
          <w:szCs w:val="28"/>
        </w:rPr>
        <w:t>Размещение линейного объекта системы газоснабжения предусмотрено:</w:t>
      </w:r>
      <w:bookmarkStart w:id="4" w:name="_Hlk198137536"/>
      <w:r w:rsidRPr="005628D2">
        <w:rPr>
          <w:b/>
          <w:bCs/>
          <w:sz w:val="28"/>
          <w:szCs w:val="28"/>
        </w:rPr>
        <w:t xml:space="preserve"> </w:t>
      </w:r>
      <w:bookmarkEnd w:id="4"/>
    </w:p>
    <w:p w14:paraId="77691E07" w14:textId="48732485" w:rsidR="00FE4712" w:rsidRPr="005628D2" w:rsidRDefault="00471DB1" w:rsidP="00030165">
      <w:pPr>
        <w:ind w:firstLine="709"/>
        <w:jc w:val="both"/>
        <w:rPr>
          <w:sz w:val="28"/>
          <w:szCs w:val="28"/>
        </w:rPr>
      </w:pPr>
      <w:r w:rsidRPr="005628D2">
        <w:rPr>
          <w:sz w:val="28"/>
          <w:szCs w:val="28"/>
        </w:rPr>
        <w:t>договор</w:t>
      </w:r>
      <w:r w:rsidR="00030165" w:rsidRPr="005628D2">
        <w:rPr>
          <w:sz w:val="28"/>
          <w:szCs w:val="28"/>
        </w:rPr>
        <w:t>ом</w:t>
      </w:r>
      <w:r w:rsidRPr="005628D2">
        <w:rPr>
          <w:sz w:val="28"/>
          <w:szCs w:val="28"/>
        </w:rPr>
        <w:t xml:space="preserve"> о подключении (технологическом присоединении) объектов </w:t>
      </w:r>
      <w:r w:rsidR="00A41EF0" w:rsidRPr="005628D2">
        <w:rPr>
          <w:sz w:val="28"/>
          <w:szCs w:val="28"/>
        </w:rPr>
        <w:t>капитального строительства к сет</w:t>
      </w:r>
      <w:r w:rsidR="003C76EC" w:rsidRPr="005628D2">
        <w:rPr>
          <w:sz w:val="28"/>
          <w:szCs w:val="28"/>
        </w:rPr>
        <w:t>и</w:t>
      </w:r>
      <w:r w:rsidR="00A41EF0" w:rsidRPr="005628D2">
        <w:rPr>
          <w:sz w:val="28"/>
          <w:szCs w:val="28"/>
        </w:rPr>
        <w:t xml:space="preserve"> газораспределения от </w:t>
      </w:r>
      <w:r w:rsidR="003C76EC" w:rsidRPr="005628D2">
        <w:rPr>
          <w:sz w:val="28"/>
          <w:szCs w:val="28"/>
        </w:rPr>
        <w:t>30</w:t>
      </w:r>
      <w:r w:rsidR="00A41EF0" w:rsidRPr="005628D2">
        <w:rPr>
          <w:sz w:val="28"/>
          <w:szCs w:val="28"/>
        </w:rPr>
        <w:t>.</w:t>
      </w:r>
      <w:r w:rsidR="003C76EC" w:rsidRPr="005628D2">
        <w:rPr>
          <w:sz w:val="28"/>
          <w:szCs w:val="28"/>
        </w:rPr>
        <w:t>07</w:t>
      </w:r>
      <w:r w:rsidR="00A41EF0" w:rsidRPr="005628D2">
        <w:rPr>
          <w:sz w:val="28"/>
          <w:szCs w:val="28"/>
        </w:rPr>
        <w:t>.20</w:t>
      </w:r>
      <w:r w:rsidR="003C76EC" w:rsidRPr="005628D2">
        <w:rPr>
          <w:sz w:val="28"/>
          <w:szCs w:val="28"/>
        </w:rPr>
        <w:t>14</w:t>
      </w:r>
      <w:r w:rsidR="00A41EF0" w:rsidRPr="005628D2">
        <w:rPr>
          <w:sz w:val="28"/>
          <w:szCs w:val="28"/>
        </w:rPr>
        <w:t xml:space="preserve"> №</w:t>
      </w:r>
      <w:r w:rsidR="003C76EC" w:rsidRPr="005628D2">
        <w:rPr>
          <w:sz w:val="28"/>
          <w:szCs w:val="28"/>
        </w:rPr>
        <w:t> </w:t>
      </w:r>
      <w:proofErr w:type="spellStart"/>
      <w:r w:rsidR="00A41EF0" w:rsidRPr="005628D2">
        <w:rPr>
          <w:sz w:val="28"/>
          <w:szCs w:val="28"/>
        </w:rPr>
        <w:t>Н</w:t>
      </w:r>
      <w:r w:rsidR="003C76EC" w:rsidRPr="005628D2">
        <w:rPr>
          <w:sz w:val="28"/>
          <w:szCs w:val="28"/>
        </w:rPr>
        <w:t>Фу</w:t>
      </w:r>
      <w:proofErr w:type="spellEnd"/>
      <w:r w:rsidR="003C76EC" w:rsidRPr="005628D2">
        <w:rPr>
          <w:sz w:val="28"/>
          <w:szCs w:val="28"/>
        </w:rPr>
        <w:t> 15</w:t>
      </w:r>
      <w:r w:rsidR="003C76EC" w:rsidRPr="005628D2">
        <w:rPr>
          <w:sz w:val="28"/>
          <w:szCs w:val="28"/>
        </w:rPr>
        <w:noBreakHyphen/>
        <w:t>14/326</w:t>
      </w:r>
      <w:r w:rsidR="00E02F78" w:rsidRPr="005628D2">
        <w:rPr>
          <w:sz w:val="28"/>
          <w:szCs w:val="28"/>
        </w:rPr>
        <w:t xml:space="preserve"> </w:t>
      </w:r>
      <w:r w:rsidR="00E02F78" w:rsidRPr="005628D2">
        <w:rPr>
          <w:sz w:val="28"/>
          <w:szCs w:val="28"/>
        </w:rPr>
        <w:t>(в редакции дополнительн</w:t>
      </w:r>
      <w:r w:rsidR="00E02F78" w:rsidRPr="005628D2">
        <w:rPr>
          <w:sz w:val="28"/>
          <w:szCs w:val="28"/>
        </w:rPr>
        <w:t>ых</w:t>
      </w:r>
      <w:r w:rsidR="00E02F78" w:rsidRPr="005628D2">
        <w:rPr>
          <w:sz w:val="28"/>
          <w:szCs w:val="28"/>
        </w:rPr>
        <w:t xml:space="preserve"> соглашени</w:t>
      </w:r>
      <w:r w:rsidR="00E02F78" w:rsidRPr="005628D2">
        <w:rPr>
          <w:sz w:val="28"/>
          <w:szCs w:val="28"/>
        </w:rPr>
        <w:t>й</w:t>
      </w:r>
      <w:r w:rsidR="00E02F78" w:rsidRPr="005628D2">
        <w:rPr>
          <w:sz w:val="28"/>
          <w:szCs w:val="28"/>
        </w:rPr>
        <w:t xml:space="preserve"> от </w:t>
      </w:r>
      <w:r w:rsidR="00E02F78" w:rsidRPr="005628D2">
        <w:rPr>
          <w:sz w:val="28"/>
          <w:szCs w:val="28"/>
        </w:rPr>
        <w:t>30</w:t>
      </w:r>
      <w:r w:rsidR="00E02F78" w:rsidRPr="005628D2">
        <w:rPr>
          <w:sz w:val="28"/>
          <w:szCs w:val="28"/>
        </w:rPr>
        <w:t>.0</w:t>
      </w:r>
      <w:r w:rsidR="00E02F78" w:rsidRPr="005628D2">
        <w:rPr>
          <w:sz w:val="28"/>
          <w:szCs w:val="28"/>
        </w:rPr>
        <w:t>7</w:t>
      </w:r>
      <w:r w:rsidR="00E02F78" w:rsidRPr="005628D2">
        <w:rPr>
          <w:sz w:val="28"/>
          <w:szCs w:val="28"/>
        </w:rPr>
        <w:t>.20</w:t>
      </w:r>
      <w:r w:rsidR="00E02F78" w:rsidRPr="005628D2">
        <w:rPr>
          <w:sz w:val="28"/>
          <w:szCs w:val="28"/>
        </w:rPr>
        <w:t>1</w:t>
      </w:r>
      <w:r w:rsidR="00E02F78" w:rsidRPr="005628D2">
        <w:rPr>
          <w:sz w:val="28"/>
          <w:szCs w:val="28"/>
        </w:rPr>
        <w:t>5</w:t>
      </w:r>
      <w:r w:rsidR="00E02F78" w:rsidRPr="005628D2">
        <w:rPr>
          <w:sz w:val="28"/>
          <w:szCs w:val="28"/>
        </w:rPr>
        <w:t xml:space="preserve">, от 28.07.2017, от 30.07.2017, </w:t>
      </w:r>
      <w:r w:rsidR="00FD26F1" w:rsidRPr="005628D2">
        <w:rPr>
          <w:sz w:val="28"/>
          <w:szCs w:val="28"/>
        </w:rPr>
        <w:t xml:space="preserve">от </w:t>
      </w:r>
      <w:r w:rsidR="00E02F78" w:rsidRPr="005628D2">
        <w:rPr>
          <w:sz w:val="28"/>
          <w:szCs w:val="28"/>
        </w:rPr>
        <w:t>30.12.2019, от 25.12.2021, от 25.12.2023, от 25.12.2025</w:t>
      </w:r>
      <w:r w:rsidR="00E02F78" w:rsidRPr="005628D2">
        <w:rPr>
          <w:sz w:val="28"/>
          <w:szCs w:val="28"/>
        </w:rPr>
        <w:t>)</w:t>
      </w:r>
      <w:r w:rsidR="00030165" w:rsidRPr="005628D2">
        <w:rPr>
          <w:sz w:val="28"/>
          <w:szCs w:val="28"/>
        </w:rPr>
        <w:t>;</w:t>
      </w:r>
    </w:p>
    <w:p w14:paraId="61E351B5" w14:textId="220F6843" w:rsidR="00030165" w:rsidRPr="005628D2" w:rsidRDefault="00030165" w:rsidP="00030165">
      <w:pPr>
        <w:ind w:firstLine="709"/>
        <w:jc w:val="both"/>
        <w:rPr>
          <w:sz w:val="28"/>
          <w:szCs w:val="28"/>
        </w:rPr>
      </w:pPr>
      <w:r w:rsidRPr="005628D2">
        <w:rPr>
          <w:sz w:val="28"/>
          <w:szCs w:val="28"/>
        </w:rPr>
        <w:t xml:space="preserve">договором о подключении (технологическом присоединении) объектов капитального строительства к сети газораспределения от </w:t>
      </w:r>
      <w:r w:rsidRPr="005628D2">
        <w:rPr>
          <w:sz w:val="28"/>
          <w:szCs w:val="28"/>
        </w:rPr>
        <w:t>10</w:t>
      </w:r>
      <w:r w:rsidRPr="005628D2">
        <w:rPr>
          <w:sz w:val="28"/>
          <w:szCs w:val="28"/>
        </w:rPr>
        <w:t>.0</w:t>
      </w:r>
      <w:r w:rsidRPr="005628D2">
        <w:rPr>
          <w:sz w:val="28"/>
          <w:szCs w:val="28"/>
        </w:rPr>
        <w:t>6</w:t>
      </w:r>
      <w:r w:rsidRPr="005628D2">
        <w:rPr>
          <w:sz w:val="28"/>
          <w:szCs w:val="28"/>
        </w:rPr>
        <w:t>.2014 № </w:t>
      </w:r>
      <w:proofErr w:type="spellStart"/>
      <w:r w:rsidRPr="005628D2">
        <w:rPr>
          <w:sz w:val="28"/>
          <w:szCs w:val="28"/>
        </w:rPr>
        <w:t>НФу</w:t>
      </w:r>
      <w:proofErr w:type="spellEnd"/>
      <w:r w:rsidRPr="005628D2">
        <w:rPr>
          <w:sz w:val="28"/>
          <w:szCs w:val="28"/>
        </w:rPr>
        <w:t> 15</w:t>
      </w:r>
      <w:r w:rsidRPr="005628D2">
        <w:rPr>
          <w:sz w:val="28"/>
          <w:szCs w:val="28"/>
        </w:rPr>
        <w:noBreakHyphen/>
        <w:t>14/</w:t>
      </w:r>
      <w:r w:rsidRPr="005628D2">
        <w:rPr>
          <w:sz w:val="28"/>
          <w:szCs w:val="28"/>
        </w:rPr>
        <w:t xml:space="preserve">244 </w:t>
      </w:r>
      <w:r w:rsidRPr="005628D2">
        <w:rPr>
          <w:sz w:val="28"/>
          <w:szCs w:val="28"/>
        </w:rPr>
        <w:t>(в редакции дополнительных соглашений</w:t>
      </w:r>
      <w:r w:rsidRPr="005628D2">
        <w:rPr>
          <w:sz w:val="28"/>
          <w:szCs w:val="28"/>
        </w:rPr>
        <w:t xml:space="preserve"> </w:t>
      </w:r>
      <w:r w:rsidRPr="005628D2">
        <w:rPr>
          <w:sz w:val="28"/>
          <w:szCs w:val="28"/>
        </w:rPr>
        <w:t>от </w:t>
      </w:r>
      <w:r w:rsidRPr="005628D2">
        <w:rPr>
          <w:sz w:val="28"/>
          <w:szCs w:val="28"/>
        </w:rPr>
        <w:t>10</w:t>
      </w:r>
      <w:r w:rsidRPr="005628D2">
        <w:rPr>
          <w:sz w:val="28"/>
          <w:szCs w:val="28"/>
        </w:rPr>
        <w:t>.0</w:t>
      </w:r>
      <w:r w:rsidRPr="005628D2">
        <w:rPr>
          <w:sz w:val="28"/>
          <w:szCs w:val="28"/>
        </w:rPr>
        <w:t>6</w:t>
      </w:r>
      <w:r w:rsidRPr="005628D2">
        <w:rPr>
          <w:sz w:val="28"/>
          <w:szCs w:val="28"/>
        </w:rPr>
        <w:t>.2015, от 2</w:t>
      </w:r>
      <w:r w:rsidRPr="005628D2">
        <w:rPr>
          <w:sz w:val="28"/>
          <w:szCs w:val="28"/>
        </w:rPr>
        <w:t>0</w:t>
      </w:r>
      <w:r w:rsidRPr="005628D2">
        <w:rPr>
          <w:sz w:val="28"/>
          <w:szCs w:val="28"/>
        </w:rPr>
        <w:t>.0</w:t>
      </w:r>
      <w:r w:rsidRPr="005628D2">
        <w:rPr>
          <w:sz w:val="28"/>
          <w:szCs w:val="28"/>
        </w:rPr>
        <w:t>5</w:t>
      </w:r>
      <w:r w:rsidRPr="005628D2">
        <w:rPr>
          <w:sz w:val="28"/>
          <w:szCs w:val="28"/>
        </w:rPr>
        <w:t xml:space="preserve">.2017, </w:t>
      </w:r>
      <w:r w:rsidR="00FD26F1" w:rsidRPr="005628D2">
        <w:rPr>
          <w:sz w:val="28"/>
          <w:szCs w:val="28"/>
        </w:rPr>
        <w:t xml:space="preserve">от </w:t>
      </w:r>
      <w:r w:rsidRPr="005628D2">
        <w:rPr>
          <w:sz w:val="28"/>
          <w:szCs w:val="28"/>
        </w:rPr>
        <w:t>01</w:t>
      </w:r>
      <w:r w:rsidRPr="005628D2">
        <w:rPr>
          <w:sz w:val="28"/>
          <w:szCs w:val="28"/>
        </w:rPr>
        <w:t>.</w:t>
      </w:r>
      <w:r w:rsidRPr="005628D2">
        <w:rPr>
          <w:sz w:val="28"/>
          <w:szCs w:val="28"/>
        </w:rPr>
        <w:t>06</w:t>
      </w:r>
      <w:r w:rsidRPr="005628D2">
        <w:rPr>
          <w:sz w:val="28"/>
          <w:szCs w:val="28"/>
        </w:rPr>
        <w:t xml:space="preserve">.2019, от </w:t>
      </w:r>
      <w:r w:rsidR="008110EF" w:rsidRPr="005628D2">
        <w:rPr>
          <w:sz w:val="28"/>
          <w:szCs w:val="28"/>
        </w:rPr>
        <w:t>01</w:t>
      </w:r>
      <w:r w:rsidRPr="005628D2">
        <w:rPr>
          <w:sz w:val="28"/>
          <w:szCs w:val="28"/>
        </w:rPr>
        <w:t>.</w:t>
      </w:r>
      <w:r w:rsidR="008110EF" w:rsidRPr="005628D2">
        <w:rPr>
          <w:sz w:val="28"/>
          <w:szCs w:val="28"/>
        </w:rPr>
        <w:t>06</w:t>
      </w:r>
      <w:r w:rsidRPr="005628D2">
        <w:rPr>
          <w:sz w:val="28"/>
          <w:szCs w:val="28"/>
        </w:rPr>
        <w:t xml:space="preserve">.2021, от </w:t>
      </w:r>
      <w:r w:rsidR="008110EF" w:rsidRPr="005628D2">
        <w:rPr>
          <w:sz w:val="28"/>
          <w:szCs w:val="28"/>
        </w:rPr>
        <w:t>01</w:t>
      </w:r>
      <w:r w:rsidRPr="005628D2">
        <w:rPr>
          <w:sz w:val="28"/>
          <w:szCs w:val="28"/>
        </w:rPr>
        <w:t>.</w:t>
      </w:r>
      <w:r w:rsidR="008110EF" w:rsidRPr="005628D2">
        <w:rPr>
          <w:sz w:val="28"/>
          <w:szCs w:val="28"/>
        </w:rPr>
        <w:t>06</w:t>
      </w:r>
      <w:r w:rsidRPr="005628D2">
        <w:rPr>
          <w:sz w:val="28"/>
          <w:szCs w:val="28"/>
        </w:rPr>
        <w:t xml:space="preserve">.2023, от </w:t>
      </w:r>
      <w:r w:rsidR="008110EF" w:rsidRPr="005628D2">
        <w:rPr>
          <w:sz w:val="28"/>
          <w:szCs w:val="28"/>
        </w:rPr>
        <w:t>01</w:t>
      </w:r>
      <w:r w:rsidRPr="005628D2">
        <w:rPr>
          <w:sz w:val="28"/>
          <w:szCs w:val="28"/>
        </w:rPr>
        <w:t>.</w:t>
      </w:r>
      <w:r w:rsidR="008110EF" w:rsidRPr="005628D2">
        <w:rPr>
          <w:sz w:val="28"/>
          <w:szCs w:val="28"/>
        </w:rPr>
        <w:t>06</w:t>
      </w:r>
      <w:r w:rsidRPr="005628D2">
        <w:rPr>
          <w:sz w:val="28"/>
          <w:szCs w:val="28"/>
        </w:rPr>
        <w:t>.2025)</w:t>
      </w:r>
    </w:p>
    <w:p w14:paraId="7F4E1825" w14:textId="509E44DE" w:rsidR="00FE4712" w:rsidRPr="005628D2" w:rsidRDefault="009E7501" w:rsidP="001D54A2">
      <w:pPr>
        <w:pStyle w:val="Default"/>
        <w:ind w:firstLine="709"/>
        <w:jc w:val="both"/>
        <w:rPr>
          <w:b/>
          <w:sz w:val="28"/>
          <w:szCs w:val="28"/>
        </w:rPr>
      </w:pPr>
      <w:r w:rsidRPr="005628D2">
        <w:rPr>
          <w:b/>
          <w:sz w:val="28"/>
          <w:szCs w:val="28"/>
        </w:rPr>
        <w:t>Местоположение</w:t>
      </w:r>
      <w:r w:rsidR="001D54A2" w:rsidRPr="005628D2">
        <w:rPr>
          <w:b/>
          <w:sz w:val="28"/>
          <w:szCs w:val="28"/>
        </w:rPr>
        <w:t xml:space="preserve"> </w:t>
      </w:r>
      <w:r w:rsidRPr="005628D2">
        <w:rPr>
          <w:b/>
          <w:sz w:val="28"/>
          <w:szCs w:val="28"/>
        </w:rPr>
        <w:t>земель, в отношении которых испрашивается публичный сервитут:</w:t>
      </w:r>
      <w:bookmarkStart w:id="5" w:name="_Hlk211421257"/>
      <w:r w:rsidR="001D54A2" w:rsidRPr="005628D2">
        <w:rPr>
          <w:b/>
          <w:sz w:val="28"/>
          <w:szCs w:val="28"/>
        </w:rPr>
        <w:t xml:space="preserve"> </w:t>
      </w:r>
      <w:r w:rsidRPr="005628D2">
        <w:rPr>
          <w:bCs/>
          <w:sz w:val="28"/>
          <w:szCs w:val="28"/>
        </w:rPr>
        <w:t>земли, государственная собственность на которые не разграничена, расположенные в границах кадастров</w:t>
      </w:r>
      <w:r w:rsidR="007271E4" w:rsidRPr="005628D2">
        <w:rPr>
          <w:bCs/>
          <w:sz w:val="28"/>
          <w:szCs w:val="28"/>
        </w:rPr>
        <w:t>ых</w:t>
      </w:r>
      <w:r w:rsidRPr="005628D2">
        <w:rPr>
          <w:bCs/>
          <w:sz w:val="28"/>
          <w:szCs w:val="28"/>
        </w:rPr>
        <w:t xml:space="preserve"> квартал</w:t>
      </w:r>
      <w:r w:rsidR="007271E4" w:rsidRPr="005628D2">
        <w:rPr>
          <w:bCs/>
          <w:sz w:val="28"/>
          <w:szCs w:val="28"/>
        </w:rPr>
        <w:t>ов</w:t>
      </w:r>
      <w:r w:rsidRPr="005628D2">
        <w:rPr>
          <w:bCs/>
          <w:sz w:val="28"/>
          <w:szCs w:val="28"/>
        </w:rPr>
        <w:t xml:space="preserve"> </w:t>
      </w:r>
      <w:r w:rsidR="001D54A2" w:rsidRPr="005628D2">
        <w:rPr>
          <w:bCs/>
          <w:sz w:val="28"/>
          <w:szCs w:val="28"/>
        </w:rPr>
        <w:t>54:35:014560</w:t>
      </w:r>
      <w:r w:rsidRPr="005628D2">
        <w:rPr>
          <w:bCs/>
          <w:sz w:val="28"/>
          <w:szCs w:val="28"/>
        </w:rPr>
        <w:t xml:space="preserve">, </w:t>
      </w:r>
      <w:r w:rsidR="001D54A2" w:rsidRPr="005628D2">
        <w:rPr>
          <w:bCs/>
          <w:sz w:val="28"/>
          <w:szCs w:val="28"/>
        </w:rPr>
        <w:t xml:space="preserve">54:35:014565, </w:t>
      </w:r>
      <w:r w:rsidRPr="005628D2">
        <w:rPr>
          <w:bCs/>
          <w:sz w:val="28"/>
          <w:szCs w:val="28"/>
        </w:rPr>
        <w:t xml:space="preserve">площадью </w:t>
      </w:r>
      <w:r w:rsidR="007271E4" w:rsidRPr="005628D2">
        <w:rPr>
          <w:bCs/>
          <w:sz w:val="28"/>
          <w:szCs w:val="28"/>
        </w:rPr>
        <w:t>375</w:t>
      </w:r>
      <w:r w:rsidRPr="005628D2">
        <w:rPr>
          <w:bCs/>
          <w:sz w:val="28"/>
          <w:szCs w:val="28"/>
        </w:rPr>
        <w:t> кв. м</w:t>
      </w:r>
      <w:bookmarkEnd w:id="5"/>
      <w:r w:rsidRPr="005628D2">
        <w:rPr>
          <w:bCs/>
          <w:sz w:val="28"/>
          <w:szCs w:val="28"/>
        </w:rPr>
        <w:t>.</w:t>
      </w:r>
    </w:p>
    <w:p w14:paraId="72014D28" w14:textId="77777777" w:rsidR="00FE4712" w:rsidRPr="005628D2" w:rsidRDefault="009E7501">
      <w:pPr>
        <w:ind w:firstLine="709"/>
        <w:jc w:val="both"/>
        <w:rPr>
          <w:b/>
          <w:sz w:val="28"/>
          <w:szCs w:val="28"/>
        </w:rPr>
      </w:pPr>
      <w:r w:rsidRPr="005628D2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36F9F257" w14:textId="77777777" w:rsidR="00FE4712" w:rsidRPr="005628D2" w:rsidRDefault="009E7501">
      <w:pPr>
        <w:ind w:firstLine="709"/>
        <w:jc w:val="both"/>
        <w:rPr>
          <w:bCs/>
          <w:sz w:val="28"/>
          <w:szCs w:val="28"/>
        </w:rPr>
      </w:pPr>
      <w:r w:rsidRPr="005628D2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2DD2C25B" w14:textId="49263709" w:rsidR="00FE4712" w:rsidRPr="005628D2" w:rsidRDefault="009E7501">
      <w:pPr>
        <w:ind w:firstLine="709"/>
        <w:jc w:val="both"/>
        <w:rPr>
          <w:bCs/>
          <w:sz w:val="28"/>
          <w:szCs w:val="28"/>
        </w:rPr>
      </w:pPr>
      <w:r w:rsidRPr="005628D2">
        <w:rPr>
          <w:bCs/>
          <w:sz w:val="28"/>
          <w:szCs w:val="28"/>
        </w:rPr>
        <w:t>МБУ «Институт градостроительного планирования», 630098, г. Новосибирск, Красный проспект, 50, каб. 409, тел. 2</w:t>
      </w:r>
      <w:r w:rsidR="007271E4" w:rsidRPr="005628D2">
        <w:rPr>
          <w:bCs/>
          <w:sz w:val="28"/>
          <w:szCs w:val="28"/>
        </w:rPr>
        <w:t>090321</w:t>
      </w:r>
      <w:r w:rsidRPr="005628D2">
        <w:rPr>
          <w:bCs/>
          <w:sz w:val="28"/>
          <w:szCs w:val="28"/>
        </w:rPr>
        <w:t xml:space="preserve">. </w:t>
      </w:r>
    </w:p>
    <w:p w14:paraId="0976F33B" w14:textId="36194E7C" w:rsidR="00FE4712" w:rsidRPr="005628D2" w:rsidRDefault="009E7501">
      <w:pPr>
        <w:ind w:firstLine="709"/>
        <w:jc w:val="both"/>
        <w:rPr>
          <w:sz w:val="28"/>
          <w:szCs w:val="28"/>
        </w:rPr>
      </w:pPr>
      <w:r w:rsidRPr="005628D2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5628D2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7271E4" w:rsidRPr="005628D2">
        <w:rPr>
          <w:sz w:val="28"/>
          <w:szCs w:val="28"/>
        </w:rPr>
        <w:t>12</w:t>
      </w:r>
      <w:r w:rsidRPr="005628D2">
        <w:rPr>
          <w:sz w:val="28"/>
          <w:szCs w:val="28"/>
        </w:rPr>
        <w:t>.</w:t>
      </w:r>
      <w:r w:rsidR="007271E4" w:rsidRPr="005628D2">
        <w:rPr>
          <w:sz w:val="28"/>
          <w:szCs w:val="28"/>
        </w:rPr>
        <w:t>02</w:t>
      </w:r>
      <w:r w:rsidRPr="005628D2">
        <w:rPr>
          <w:sz w:val="28"/>
          <w:szCs w:val="28"/>
        </w:rPr>
        <w:t>.202</w:t>
      </w:r>
      <w:r w:rsidR="007271E4" w:rsidRPr="005628D2">
        <w:rPr>
          <w:sz w:val="28"/>
          <w:szCs w:val="28"/>
        </w:rPr>
        <w:t>6</w:t>
      </w:r>
      <w:r w:rsidRPr="005628D2">
        <w:rPr>
          <w:sz w:val="28"/>
          <w:szCs w:val="28"/>
        </w:rPr>
        <w:t xml:space="preserve"> г. по </w:t>
      </w:r>
      <w:r w:rsidR="007271E4" w:rsidRPr="005628D2">
        <w:rPr>
          <w:sz w:val="28"/>
          <w:szCs w:val="28"/>
        </w:rPr>
        <w:t>26</w:t>
      </w:r>
      <w:r w:rsidRPr="005628D2">
        <w:rPr>
          <w:sz w:val="28"/>
          <w:szCs w:val="28"/>
        </w:rPr>
        <w:t>.</w:t>
      </w:r>
      <w:r w:rsidR="004F7911" w:rsidRPr="005628D2">
        <w:rPr>
          <w:sz w:val="28"/>
          <w:szCs w:val="28"/>
        </w:rPr>
        <w:t>0</w:t>
      </w:r>
      <w:r w:rsidR="007271E4" w:rsidRPr="005628D2">
        <w:rPr>
          <w:sz w:val="28"/>
          <w:szCs w:val="28"/>
        </w:rPr>
        <w:t>2</w:t>
      </w:r>
      <w:r w:rsidRPr="005628D2">
        <w:rPr>
          <w:sz w:val="28"/>
          <w:szCs w:val="28"/>
        </w:rPr>
        <w:t>.202</w:t>
      </w:r>
      <w:r w:rsidR="004F7911" w:rsidRPr="005628D2">
        <w:rPr>
          <w:sz w:val="28"/>
          <w:szCs w:val="28"/>
        </w:rPr>
        <w:t>6</w:t>
      </w:r>
      <w:r w:rsidRPr="005628D2">
        <w:rPr>
          <w:sz w:val="28"/>
          <w:szCs w:val="28"/>
        </w:rPr>
        <w:t> г.</w:t>
      </w:r>
    </w:p>
    <w:p w14:paraId="335DCD91" w14:textId="77777777" w:rsidR="00FE4712" w:rsidRPr="005628D2" w:rsidRDefault="009E7501">
      <w:pPr>
        <w:ind w:firstLine="709"/>
        <w:jc w:val="both"/>
        <w:rPr>
          <w:sz w:val="28"/>
          <w:szCs w:val="28"/>
        </w:rPr>
      </w:pPr>
      <w:r w:rsidRPr="005628D2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5628D2">
        <w:rPr>
          <w:sz w:val="28"/>
          <w:szCs w:val="28"/>
        </w:rPr>
        <w:t xml:space="preserve"> </w:t>
      </w:r>
      <w:r w:rsidRPr="005628D2">
        <w:rPr>
          <w:b/>
          <w:bCs/>
          <w:sz w:val="28"/>
          <w:szCs w:val="28"/>
        </w:rPr>
        <w:t xml:space="preserve">ежедневно (за исключением выходных дней) </w:t>
      </w:r>
      <w:r w:rsidRPr="005628D2">
        <w:rPr>
          <w:sz w:val="28"/>
          <w:szCs w:val="28"/>
        </w:rPr>
        <w:t>с</w:t>
      </w:r>
      <w:r w:rsidRPr="005628D2">
        <w:rPr>
          <w:b/>
          <w:bCs/>
          <w:sz w:val="28"/>
          <w:szCs w:val="28"/>
        </w:rPr>
        <w:t xml:space="preserve"> 9:00 до 13:00, с 14:00 до 16:00 по местному времени.</w:t>
      </w:r>
    </w:p>
    <w:p w14:paraId="30A3F0D2" w14:textId="77777777" w:rsidR="00FE4712" w:rsidRPr="005628D2" w:rsidRDefault="009E7501">
      <w:pPr>
        <w:ind w:firstLine="709"/>
        <w:jc w:val="both"/>
        <w:rPr>
          <w:b/>
          <w:sz w:val="28"/>
          <w:szCs w:val="28"/>
        </w:rPr>
      </w:pPr>
      <w:r w:rsidRPr="005628D2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1C5A6429" w14:textId="77777777" w:rsidR="00FE4712" w:rsidRPr="005628D2" w:rsidRDefault="009E7501">
      <w:pPr>
        <w:ind w:firstLine="709"/>
        <w:jc w:val="both"/>
        <w:rPr>
          <w:b/>
          <w:sz w:val="28"/>
          <w:szCs w:val="28"/>
        </w:rPr>
      </w:pPr>
      <w:r w:rsidRPr="005628D2">
        <w:rPr>
          <w:sz w:val="28"/>
          <w:szCs w:val="28"/>
        </w:rPr>
        <w:t>официальный сайт города Новосибирска: https://novo-sibirsk.ru.</w:t>
      </w:r>
    </w:p>
    <w:p w14:paraId="52C13164" w14:textId="3BBA446D" w:rsidR="00FE4712" w:rsidRPr="009E7501" w:rsidRDefault="009E7501">
      <w:pPr>
        <w:ind w:firstLine="709"/>
        <w:jc w:val="both"/>
        <w:rPr>
          <w:b/>
          <w:sz w:val="28"/>
          <w:szCs w:val="28"/>
        </w:rPr>
      </w:pPr>
      <w:r w:rsidRPr="005628D2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r w:rsidR="007271E4" w:rsidRPr="005628D2">
        <w:rPr>
          <w:b/>
          <w:sz w:val="28"/>
          <w:szCs w:val="28"/>
        </w:rPr>
        <w:t>Дзержинского</w:t>
      </w:r>
      <w:r w:rsidRPr="005628D2">
        <w:rPr>
          <w:b/>
          <w:sz w:val="28"/>
          <w:szCs w:val="28"/>
        </w:rPr>
        <w:t xml:space="preserve"> </w:t>
      </w:r>
      <w:bookmarkStart w:id="6" w:name="_Hlk161676061"/>
      <w:r w:rsidRPr="005628D2">
        <w:rPr>
          <w:b/>
          <w:sz w:val="28"/>
          <w:szCs w:val="28"/>
        </w:rPr>
        <w:t>района</w:t>
      </w:r>
      <w:bookmarkEnd w:id="6"/>
      <w:r w:rsidRPr="005628D2">
        <w:rPr>
          <w:b/>
          <w:sz w:val="28"/>
          <w:szCs w:val="28"/>
        </w:rPr>
        <w:t>.</w:t>
      </w:r>
    </w:p>
    <w:p w14:paraId="5890A184" w14:textId="77777777" w:rsidR="00FE4712" w:rsidRDefault="00FE4712">
      <w:pPr>
        <w:keepNext/>
        <w:jc w:val="both"/>
        <w:rPr>
          <w:b/>
          <w:sz w:val="28"/>
          <w:szCs w:val="28"/>
          <w:highlight w:val="yellow"/>
        </w:rPr>
        <w:sectPr w:rsidR="00FE4712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3F913D23" w14:textId="77777777" w:rsidR="00FE4712" w:rsidRDefault="009E7501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111D4FB0" w14:textId="60C58CD4" w:rsidR="00FE4712" w:rsidRDefault="009E7501" w:rsidP="006506A4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на кадастровом плане территории</w:t>
      </w:r>
    </w:p>
    <w:p w14:paraId="653C07F7" w14:textId="77777777" w:rsidR="006506A4" w:rsidRDefault="006506A4" w:rsidP="006506A4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6B9960D8" w14:textId="4C069941" w:rsidR="006506A4" w:rsidRDefault="00C5322D" w:rsidP="006506A4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343227CF" wp14:editId="55034D4C">
            <wp:extent cx="6480175" cy="3771900"/>
            <wp:effectExtent l="0" t="0" r="0" b="0"/>
            <wp:docPr id="5640210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21053" name="Рисунок 56402105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pPr w:leftFromText="180" w:rightFromText="180" w:vertAnchor="page" w:horzAnchor="margin" w:tblpY="7966"/>
        <w:tblOverlap w:val="never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587"/>
      </w:tblGrid>
      <w:tr w:rsidR="00C5322D" w14:paraId="47ACB03A" w14:textId="77777777" w:rsidTr="00C5322D">
        <w:tc>
          <w:tcPr>
            <w:tcW w:w="8721" w:type="dxa"/>
            <w:gridSpan w:val="3"/>
          </w:tcPr>
          <w:p w14:paraId="1ED40ABD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C5322D" w14:paraId="45AA8420" w14:textId="77777777" w:rsidTr="00C5322D">
        <w:tc>
          <w:tcPr>
            <w:tcW w:w="851" w:type="dxa"/>
          </w:tcPr>
          <w:p w14:paraId="46F18A6B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DFBEC" wp14:editId="0866545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360045" cy="144145"/>
                      <wp:effectExtent l="6350" t="6350" r="14605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0E6D0" id="Прямоугольник 2" o:spid="_x0000_s1026" style="position:absolute;margin-left:1.75pt;margin-top:3.3pt;width:28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wW86pt0AAAAFAQAADwAAAGRycy9k&#10;b3ducmV2LnhtbEyOQUvDQBCF74L/YRnBS7Gbphg0ZlJEUXoQwdoevE2yYxKbnQ3ZbRv/vetJj4/3&#10;+N5XrCbbqyOPvnOCsJgnoFhqZzppELbvT1c3oHwgMdQ7YYRv9rAqz88Kyo07yRsfN6FRESI+J4Q2&#10;hCHX2tctW/JzN7DE7tONlkKMY6PNSKcIt71OkyTTljqJDy0N/NByvd8cLMLHegrN1+I5vOxptput&#10;26p+fawQLy+m+ztQgafwN4Zf/agOZXSq3EGMVz3C8joOEbIMVGyzJAVVIaS3S9Blof/blz8A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wW86pt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3B58138C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7" w:type="dxa"/>
          </w:tcPr>
          <w:p w14:paraId="3CF2B22F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C5322D" w14:paraId="27D9FC9A" w14:textId="77777777" w:rsidTr="00C5322D">
        <w:tc>
          <w:tcPr>
            <w:tcW w:w="851" w:type="dxa"/>
          </w:tcPr>
          <w:p w14:paraId="399B8B4E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BF6680" wp14:editId="41CC19D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360045" cy="144145"/>
                      <wp:effectExtent l="6350" t="6350" r="14605" b="20955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A0BB07" w14:textId="77777777" w:rsidR="00C5322D" w:rsidRDefault="00C5322D" w:rsidP="00C5322D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5133CB1E" w14:textId="77777777" w:rsidR="00C5322D" w:rsidRDefault="00C5322D" w:rsidP="00C53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F6680" id="Прямоугольник 1200993917" o:spid="_x0000_s1026" style="position:absolute;margin-left:1.8pt;margin-top:2.25pt;width:28.35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GwdQIAAEA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" filled="f" strokecolor="blue" strokeweight="1pt">
                      <v:textbox>
                        <w:txbxContent>
                          <w:p w14:paraId="20A0BB07" w14:textId="77777777" w:rsidR="00C5322D" w:rsidRDefault="00C5322D" w:rsidP="00C5322D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5133CB1E" w14:textId="77777777" w:rsidR="00C5322D" w:rsidRDefault="00C5322D" w:rsidP="00C5322D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1F3BF459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7" w:type="dxa"/>
          </w:tcPr>
          <w:p w14:paraId="5A19B8F9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C5322D" w14:paraId="77FFB292" w14:textId="77777777" w:rsidTr="00C5322D">
        <w:tc>
          <w:tcPr>
            <w:tcW w:w="851" w:type="dxa"/>
          </w:tcPr>
          <w:p w14:paraId="70BC791B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08F333" wp14:editId="4866C30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40640</wp:posOffset>
                      </wp:positionV>
                      <wp:extent cx="360045" cy="144145"/>
                      <wp:effectExtent l="6350" t="6350" r="14605" b="2095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0413FE" w14:textId="77777777" w:rsidR="00C5322D" w:rsidRDefault="00C5322D" w:rsidP="00C5322D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767FC5CC" w14:textId="77777777" w:rsidR="00C5322D" w:rsidRDefault="00C5322D" w:rsidP="00C53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08F333" id="_x0000_s1027" style="position:absolute;margin-left:1.5pt;margin-top:3.2pt;width:28.35pt;height:1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4K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4B0413FE" w14:textId="77777777" w:rsidR="00C5322D" w:rsidRDefault="00C5322D" w:rsidP="00C5322D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767FC5CC" w14:textId="77777777" w:rsidR="00C5322D" w:rsidRDefault="00C5322D" w:rsidP="00C5322D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097F06DC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7" w:type="dxa"/>
          </w:tcPr>
          <w:p w14:paraId="6936D7BF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C5322D" w14:paraId="6B9ACA88" w14:textId="77777777" w:rsidTr="00C5322D">
        <w:tc>
          <w:tcPr>
            <w:tcW w:w="851" w:type="dxa"/>
          </w:tcPr>
          <w:p w14:paraId="2772725E" w14:textId="77777777" w:rsidR="00C5322D" w:rsidRDefault="00C5322D" w:rsidP="00C5322D">
            <w:pPr>
              <w:pStyle w:val="12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83" w:type="dxa"/>
          </w:tcPr>
          <w:p w14:paraId="6C9A4634" w14:textId="77777777" w:rsidR="00C5322D" w:rsidRDefault="00C5322D" w:rsidP="00C5322D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7" w:type="dxa"/>
          </w:tcPr>
          <w:p w14:paraId="758432B9" w14:textId="115F0A2A" w:rsidR="00C5322D" w:rsidRDefault="00C5322D" w:rsidP="00C5322D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4738D38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6A174B7D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AB7E0C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B367754" w14:textId="77777777" w:rsidR="00FE4712" w:rsidRDefault="009E7501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C2A85B" wp14:editId="278A9D0F">
                <wp:simplePos x="0" y="0"/>
                <wp:positionH relativeFrom="column">
                  <wp:posOffset>848360</wp:posOffset>
                </wp:positionH>
                <wp:positionV relativeFrom="paragraph">
                  <wp:posOffset>998855</wp:posOffset>
                </wp:positionV>
                <wp:extent cx="114300" cy="182245"/>
                <wp:effectExtent l="0" t="0" r="0" b="8255"/>
                <wp:wrapNone/>
                <wp:docPr id="13632736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71666A" w14:textId="77777777" w:rsidR="00FE4712" w:rsidRDefault="00FE4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2A8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6.8pt;margin-top:78.65pt;width:9pt;height:14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" stroked="f">
                <v:textbox inset="1mm,1mm,1mm,1mm">
                  <w:txbxContent>
                    <w:p w14:paraId="7571666A" w14:textId="77777777" w:rsidR="00FE4712" w:rsidRDefault="00FE47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842CBF" wp14:editId="0BB80272">
                <wp:simplePos x="0" y="0"/>
                <wp:positionH relativeFrom="column">
                  <wp:posOffset>661035</wp:posOffset>
                </wp:positionH>
                <wp:positionV relativeFrom="paragraph">
                  <wp:posOffset>500380</wp:posOffset>
                </wp:positionV>
                <wp:extent cx="114300" cy="182245"/>
                <wp:effectExtent l="0" t="0" r="0" b="8255"/>
                <wp:wrapNone/>
                <wp:docPr id="6338910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DFAF6B" w14:textId="77777777" w:rsidR="00FE4712" w:rsidRDefault="00FE4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42CBF" id="_x0000_s1027" type="#_x0000_t202" style="position:absolute;left:0;text-align:left;margin-left:52.05pt;margin-top:39.4pt;width:9pt;height:14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" stroked="f">
                <v:textbox inset="1mm,1mm,1mm,1mm">
                  <w:txbxContent>
                    <w:p w14:paraId="45DFAF6B" w14:textId="77777777" w:rsidR="00FE4712" w:rsidRDefault="00FE47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C86DE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3250BB9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0E5812A8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4041C4A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  <w:sectPr w:rsidR="00896015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tbl>
      <w:tblPr>
        <w:tblStyle w:val="af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FE4712" w14:paraId="459728E9" w14:textId="77777777" w:rsidTr="00E8732C">
        <w:trPr>
          <w:trHeight w:hRule="exact" w:val="284"/>
        </w:trPr>
        <w:tc>
          <w:tcPr>
            <w:tcW w:w="10206" w:type="dxa"/>
            <w:gridSpan w:val="3"/>
          </w:tcPr>
          <w:p w14:paraId="1CBE24D1" w14:textId="1468EE43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Площадь сферы действия публичного сервитута: </w:t>
            </w:r>
            <w:r w:rsidR="00C5322D">
              <w:rPr>
                <w:color w:val="000000" w:themeColor="text1"/>
                <w:sz w:val="24"/>
                <w:szCs w:val="24"/>
              </w:rPr>
              <w:t>375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 м</w:t>
            </w:r>
          </w:p>
        </w:tc>
      </w:tr>
      <w:tr w:rsidR="00FE4712" w14:paraId="2056A22C" w14:textId="77777777" w:rsidTr="00E8732C">
        <w:trPr>
          <w:trHeight w:hRule="exact" w:val="284"/>
        </w:trPr>
        <w:tc>
          <w:tcPr>
            <w:tcW w:w="2977" w:type="dxa"/>
            <w:vMerge w:val="restart"/>
          </w:tcPr>
          <w:p w14:paraId="53095B52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</w:t>
            </w:r>
          </w:p>
          <w:p w14:paraId="2901291D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точек границ</w:t>
            </w:r>
          </w:p>
        </w:tc>
        <w:tc>
          <w:tcPr>
            <w:tcW w:w="7229" w:type="dxa"/>
            <w:gridSpan w:val="2"/>
          </w:tcPr>
          <w:p w14:paraId="2C930C96" w14:textId="6C094FB2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</w:tr>
      <w:tr w:rsidR="00FE4712" w14:paraId="306D765A" w14:textId="77777777" w:rsidTr="00E8732C">
        <w:trPr>
          <w:trHeight w:hRule="exact" w:val="340"/>
        </w:trPr>
        <w:tc>
          <w:tcPr>
            <w:tcW w:w="2977" w:type="dxa"/>
            <w:vMerge/>
          </w:tcPr>
          <w:p w14:paraId="369836FF" w14:textId="77777777" w:rsidR="00FE4712" w:rsidRDefault="00FE471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8829348" w14:textId="77777777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5" w:type="dxa"/>
          </w:tcPr>
          <w:p w14:paraId="1458DEF1" w14:textId="2838C94A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72623A60" w14:textId="77777777" w:rsidR="00FE4712" w:rsidRDefault="00FE4712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"/>
          <w:szCs w:val="2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FE4712" w14:paraId="3845F054" w14:textId="77777777" w:rsidTr="00E8732C">
        <w:trPr>
          <w:trHeight w:hRule="exact" w:val="284"/>
          <w:tblHeader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bookmarkEnd w:id="0"/>
          <w:p w14:paraId="3D66735B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6434EA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4EBA18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5679A3" w14:paraId="01134AB1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6E219689" w14:textId="77777777" w:rsidR="005679A3" w:rsidRDefault="005679A3" w:rsidP="005679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07760412" w14:textId="77777777" w:rsid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489513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93</w:t>
            </w:r>
          </w:p>
          <w:p w14:paraId="199905AD" w14:textId="6BA8AA58" w:rsidR="00E8732C" w:rsidRPr="005679A3" w:rsidRDefault="00E8732C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3685" w:type="dxa"/>
            <w:vAlign w:val="center"/>
          </w:tcPr>
          <w:p w14:paraId="1E7B73B9" w14:textId="372B1063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4203743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88</w:t>
            </w:r>
          </w:p>
        </w:tc>
      </w:tr>
      <w:tr w:rsidR="005679A3" w14:paraId="64C6FC10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5C250A8B" w14:textId="77777777" w:rsidR="005679A3" w:rsidRDefault="005679A3" w:rsidP="005679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141250B7" w14:textId="1C5AED6F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489559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3685" w:type="dxa"/>
            <w:vAlign w:val="center"/>
          </w:tcPr>
          <w:p w14:paraId="1DAF2FBC" w14:textId="06756428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4203700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22</w:t>
            </w:r>
          </w:p>
        </w:tc>
      </w:tr>
      <w:tr w:rsidR="005679A3" w14:paraId="74167E19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40C0D791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11AA2C7" w14:textId="1217D752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489572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42</w:t>
            </w:r>
          </w:p>
        </w:tc>
        <w:tc>
          <w:tcPr>
            <w:tcW w:w="3685" w:type="dxa"/>
            <w:vAlign w:val="center"/>
          </w:tcPr>
          <w:p w14:paraId="35E3829C" w14:textId="62EBFAB0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4203687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91</w:t>
            </w:r>
          </w:p>
        </w:tc>
      </w:tr>
      <w:tr w:rsidR="005679A3" w14:paraId="3662A5A9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1DF086B6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2F6CB0E3" w14:textId="3793969B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489571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86</w:t>
            </w:r>
          </w:p>
        </w:tc>
        <w:tc>
          <w:tcPr>
            <w:tcW w:w="3685" w:type="dxa"/>
            <w:vAlign w:val="center"/>
          </w:tcPr>
          <w:p w14:paraId="77CAB3DA" w14:textId="55966409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4203687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27</w:t>
            </w:r>
          </w:p>
        </w:tc>
      </w:tr>
      <w:tr w:rsidR="005679A3" w14:paraId="68EC54E8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017A1ACA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44627B6B" w14:textId="628BA524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489572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32</w:t>
            </w:r>
          </w:p>
        </w:tc>
        <w:tc>
          <w:tcPr>
            <w:tcW w:w="3685" w:type="dxa"/>
            <w:vAlign w:val="center"/>
          </w:tcPr>
          <w:p w14:paraId="11258F04" w14:textId="3ED53E5B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4203686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84</w:t>
            </w:r>
          </w:p>
        </w:tc>
      </w:tr>
      <w:tr w:rsidR="005679A3" w14:paraId="5B98D152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4D823AEC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181B4621" w14:textId="66F733E8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489572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3685" w:type="dxa"/>
            <w:vAlign w:val="center"/>
          </w:tcPr>
          <w:p w14:paraId="695E2405" w14:textId="776C8FEF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4203686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80</w:t>
            </w:r>
          </w:p>
        </w:tc>
      </w:tr>
      <w:tr w:rsidR="005679A3" w14:paraId="71E9207E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10A31A26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5C2ED1BC" w14:textId="5299D527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489574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3685" w:type="dxa"/>
            <w:vAlign w:val="center"/>
          </w:tcPr>
          <w:p w14:paraId="0B310067" w14:textId="10BA14FA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4203684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56</w:t>
            </w:r>
          </w:p>
        </w:tc>
      </w:tr>
      <w:tr w:rsidR="005679A3" w14:paraId="3C45D6A1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17908101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DB1C753" w14:textId="5F6AD442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489577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96</w:t>
            </w:r>
          </w:p>
        </w:tc>
        <w:tc>
          <w:tcPr>
            <w:tcW w:w="3685" w:type="dxa"/>
            <w:vAlign w:val="center"/>
          </w:tcPr>
          <w:p w14:paraId="48388B53" w14:textId="4CDD872D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4203688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13</w:t>
            </w:r>
          </w:p>
        </w:tc>
      </w:tr>
      <w:tr w:rsidR="005679A3" w14:paraId="0E44B560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5E47B268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7F942A67" w14:textId="7B0B66B5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489562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48</w:t>
            </w:r>
          </w:p>
        </w:tc>
        <w:tc>
          <w:tcPr>
            <w:tcW w:w="3685" w:type="dxa"/>
            <w:vAlign w:val="center"/>
          </w:tcPr>
          <w:p w14:paraId="722B9D76" w14:textId="0CE7EA08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5679A3" w14:paraId="3C719A21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7CEEE0F0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14:paraId="733858D0" w14:textId="6F69C62B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489538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685" w:type="dxa"/>
            <w:vAlign w:val="center"/>
          </w:tcPr>
          <w:p w14:paraId="53B406B1" w14:textId="1BD8DA75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4203726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24</w:t>
            </w:r>
          </w:p>
        </w:tc>
      </w:tr>
      <w:tr w:rsidR="005679A3" w14:paraId="04435101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6D32B80E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14:paraId="4DCBE9A5" w14:textId="11A8BF61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489542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44</w:t>
            </w:r>
          </w:p>
        </w:tc>
        <w:tc>
          <w:tcPr>
            <w:tcW w:w="3685" w:type="dxa"/>
            <w:vAlign w:val="center"/>
          </w:tcPr>
          <w:p w14:paraId="22CF42D3" w14:textId="748F88F7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4203734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52</w:t>
            </w:r>
          </w:p>
        </w:tc>
      </w:tr>
      <w:tr w:rsidR="005679A3" w14:paraId="0A5D6BA1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25873742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14:paraId="4F5F92AD" w14:textId="5C54E817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489538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86</w:t>
            </w:r>
          </w:p>
        </w:tc>
        <w:tc>
          <w:tcPr>
            <w:tcW w:w="3685" w:type="dxa"/>
            <w:vAlign w:val="center"/>
          </w:tcPr>
          <w:p w14:paraId="208ADD6D" w14:textId="23E914EE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4203736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32</w:t>
            </w:r>
          </w:p>
        </w:tc>
      </w:tr>
      <w:tr w:rsidR="005679A3" w14:paraId="0AA8D60A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3CF6A879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14:paraId="5DAA1182" w14:textId="5D241109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489535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685" w:type="dxa"/>
            <w:vAlign w:val="center"/>
          </w:tcPr>
          <w:p w14:paraId="606E831D" w14:textId="7FA655EE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4203729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12</w:t>
            </w:r>
          </w:p>
        </w:tc>
      </w:tr>
      <w:tr w:rsidR="005679A3" w14:paraId="7954836E" w14:textId="77777777" w:rsidTr="00E8732C">
        <w:trPr>
          <w:trHeight w:hRule="exact" w:val="284"/>
        </w:trPr>
        <w:tc>
          <w:tcPr>
            <w:tcW w:w="2977" w:type="dxa"/>
            <w:vAlign w:val="center"/>
          </w:tcPr>
          <w:p w14:paraId="0A2803B2" w14:textId="77777777" w:rsidR="005679A3" w:rsidRDefault="005679A3" w:rsidP="005679A3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14:paraId="3C2270C5" w14:textId="25923422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489516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3685" w:type="dxa"/>
            <w:vAlign w:val="center"/>
          </w:tcPr>
          <w:p w14:paraId="104D1CBF" w14:textId="513646B6" w:rsidR="005679A3" w:rsidRPr="005679A3" w:rsidRDefault="005679A3" w:rsidP="005679A3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5679A3">
              <w:rPr>
                <w:color w:val="000000"/>
                <w:sz w:val="24"/>
                <w:szCs w:val="24"/>
                <w:lang w:bidi="ru-RU"/>
              </w:rPr>
              <w:t>4203746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5679A3">
              <w:rPr>
                <w:color w:val="000000"/>
                <w:sz w:val="24"/>
                <w:szCs w:val="24"/>
                <w:lang w:bidi="ru-RU"/>
              </w:rPr>
              <w:t>77</w:t>
            </w:r>
          </w:p>
        </w:tc>
      </w:tr>
    </w:tbl>
    <w:p w14:paraId="1E69D578" w14:textId="77777777" w:rsidR="00FE4712" w:rsidRDefault="00FE4712"/>
    <w:sectPr w:rsidR="00FE4712">
      <w:headerReference w:type="default" r:id="rId15"/>
      <w:footerReference w:type="even" r:id="rId16"/>
      <w:footerReference w:type="default" r:id="rId17"/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FF2E" w14:textId="77777777" w:rsidR="009E7501" w:rsidRDefault="009E7501">
      <w:r>
        <w:separator/>
      </w:r>
    </w:p>
  </w:endnote>
  <w:endnote w:type="continuationSeparator" w:id="0">
    <w:p w14:paraId="36B3BEE6" w14:textId="77777777" w:rsidR="009E7501" w:rsidRDefault="009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BBD6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AADBB5" w14:textId="77777777" w:rsidR="00FE4712" w:rsidRDefault="00FE471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613A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6D8F9B8D" w14:textId="77777777" w:rsidR="00FE4712" w:rsidRDefault="00FE4712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0B82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69D314D" w14:textId="77777777" w:rsidR="00FE4712" w:rsidRDefault="00FE4712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DF3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1C9EC9ED" w14:textId="77777777" w:rsidR="00FE4712" w:rsidRDefault="00FE471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A1AA" w14:textId="77777777" w:rsidR="009E7501" w:rsidRDefault="009E7501">
      <w:r>
        <w:separator/>
      </w:r>
    </w:p>
  </w:footnote>
  <w:footnote w:type="continuationSeparator" w:id="0">
    <w:p w14:paraId="30E560F5" w14:textId="77777777" w:rsidR="009E7501" w:rsidRDefault="009E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B393" w14:textId="77777777" w:rsidR="00FE4712" w:rsidRDefault="00FE4712">
    <w:pPr>
      <w:pStyle w:val="ab"/>
      <w:jc w:val="center"/>
    </w:pPr>
  </w:p>
  <w:p w14:paraId="4B5CEACA" w14:textId="77777777" w:rsidR="00FE4712" w:rsidRDefault="00FE471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A8B2" w14:textId="77777777" w:rsidR="00FE4712" w:rsidRDefault="00FE4712">
    <w:pPr>
      <w:pStyle w:val="ab"/>
      <w:jc w:val="center"/>
    </w:pPr>
  </w:p>
  <w:p w14:paraId="5EC172DA" w14:textId="77777777" w:rsidR="00FE4712" w:rsidRDefault="00FE47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D"/>
    <w:rsid w:val="00000CFD"/>
    <w:rsid w:val="00002E67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0165"/>
    <w:rsid w:val="0003638F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4BC0"/>
    <w:rsid w:val="000A6D19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10CF2"/>
    <w:rsid w:val="00113A6B"/>
    <w:rsid w:val="001142FC"/>
    <w:rsid w:val="001148E9"/>
    <w:rsid w:val="00115C2E"/>
    <w:rsid w:val="00116C9C"/>
    <w:rsid w:val="00117647"/>
    <w:rsid w:val="00120F72"/>
    <w:rsid w:val="001221F1"/>
    <w:rsid w:val="00125F57"/>
    <w:rsid w:val="00131BFD"/>
    <w:rsid w:val="00133C2F"/>
    <w:rsid w:val="0013777C"/>
    <w:rsid w:val="0014208A"/>
    <w:rsid w:val="0014364B"/>
    <w:rsid w:val="00146309"/>
    <w:rsid w:val="0014762E"/>
    <w:rsid w:val="001544A2"/>
    <w:rsid w:val="001553A2"/>
    <w:rsid w:val="001573BE"/>
    <w:rsid w:val="0015753B"/>
    <w:rsid w:val="00162164"/>
    <w:rsid w:val="0016261D"/>
    <w:rsid w:val="001652DA"/>
    <w:rsid w:val="0016542D"/>
    <w:rsid w:val="00165DD5"/>
    <w:rsid w:val="00166223"/>
    <w:rsid w:val="001811AA"/>
    <w:rsid w:val="001840C9"/>
    <w:rsid w:val="00185E0E"/>
    <w:rsid w:val="00190E80"/>
    <w:rsid w:val="00194155"/>
    <w:rsid w:val="00195416"/>
    <w:rsid w:val="001954FB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4A2"/>
    <w:rsid w:val="001D5DD1"/>
    <w:rsid w:val="001E40FC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0CC6"/>
    <w:rsid w:val="00242191"/>
    <w:rsid w:val="002421EC"/>
    <w:rsid w:val="00242930"/>
    <w:rsid w:val="00244EA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970"/>
    <w:rsid w:val="00296ADC"/>
    <w:rsid w:val="002A1F7B"/>
    <w:rsid w:val="002A2094"/>
    <w:rsid w:val="002A42AF"/>
    <w:rsid w:val="002A4DA5"/>
    <w:rsid w:val="002A7511"/>
    <w:rsid w:val="002B0F59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1FDB"/>
    <w:rsid w:val="002F3E55"/>
    <w:rsid w:val="0030348A"/>
    <w:rsid w:val="00303950"/>
    <w:rsid w:val="0031038B"/>
    <w:rsid w:val="0031044E"/>
    <w:rsid w:val="00310B8E"/>
    <w:rsid w:val="00311272"/>
    <w:rsid w:val="0031198F"/>
    <w:rsid w:val="00311EAB"/>
    <w:rsid w:val="00314583"/>
    <w:rsid w:val="00315114"/>
    <w:rsid w:val="00315D4D"/>
    <w:rsid w:val="0032664D"/>
    <w:rsid w:val="0033046B"/>
    <w:rsid w:val="0033283F"/>
    <w:rsid w:val="00333545"/>
    <w:rsid w:val="003414E5"/>
    <w:rsid w:val="003432A8"/>
    <w:rsid w:val="0034725B"/>
    <w:rsid w:val="00351618"/>
    <w:rsid w:val="00353DA0"/>
    <w:rsid w:val="003545E5"/>
    <w:rsid w:val="00356E31"/>
    <w:rsid w:val="00360A36"/>
    <w:rsid w:val="0036156C"/>
    <w:rsid w:val="00367DD7"/>
    <w:rsid w:val="003731F2"/>
    <w:rsid w:val="00373737"/>
    <w:rsid w:val="00385045"/>
    <w:rsid w:val="00386DE2"/>
    <w:rsid w:val="00386E40"/>
    <w:rsid w:val="00387FB3"/>
    <w:rsid w:val="00392E06"/>
    <w:rsid w:val="00395B75"/>
    <w:rsid w:val="003A0605"/>
    <w:rsid w:val="003A4485"/>
    <w:rsid w:val="003A6618"/>
    <w:rsid w:val="003A7B7E"/>
    <w:rsid w:val="003A7E69"/>
    <w:rsid w:val="003B1900"/>
    <w:rsid w:val="003B7FDD"/>
    <w:rsid w:val="003C3391"/>
    <w:rsid w:val="003C76EC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06350"/>
    <w:rsid w:val="004103C7"/>
    <w:rsid w:val="0041223A"/>
    <w:rsid w:val="00416EB6"/>
    <w:rsid w:val="004173EF"/>
    <w:rsid w:val="00420284"/>
    <w:rsid w:val="00420F9D"/>
    <w:rsid w:val="0042258C"/>
    <w:rsid w:val="00423123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1DB1"/>
    <w:rsid w:val="0047330C"/>
    <w:rsid w:val="004815D6"/>
    <w:rsid w:val="00481F36"/>
    <w:rsid w:val="00485B70"/>
    <w:rsid w:val="00487734"/>
    <w:rsid w:val="004879CD"/>
    <w:rsid w:val="00487EC5"/>
    <w:rsid w:val="00491D09"/>
    <w:rsid w:val="00492B87"/>
    <w:rsid w:val="00494936"/>
    <w:rsid w:val="00495133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3235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5C62"/>
    <w:rsid w:val="004F744D"/>
    <w:rsid w:val="004F7911"/>
    <w:rsid w:val="00500742"/>
    <w:rsid w:val="00500A18"/>
    <w:rsid w:val="00504498"/>
    <w:rsid w:val="00504824"/>
    <w:rsid w:val="00504E18"/>
    <w:rsid w:val="00510D06"/>
    <w:rsid w:val="00515CF2"/>
    <w:rsid w:val="0051639B"/>
    <w:rsid w:val="00516710"/>
    <w:rsid w:val="00520AAE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12C5"/>
    <w:rsid w:val="00547ABD"/>
    <w:rsid w:val="00551A7E"/>
    <w:rsid w:val="00551E04"/>
    <w:rsid w:val="00557A22"/>
    <w:rsid w:val="005618A4"/>
    <w:rsid w:val="00562845"/>
    <w:rsid w:val="005628D2"/>
    <w:rsid w:val="005632F5"/>
    <w:rsid w:val="00563887"/>
    <w:rsid w:val="005679A3"/>
    <w:rsid w:val="0057013A"/>
    <w:rsid w:val="00571C7E"/>
    <w:rsid w:val="00572243"/>
    <w:rsid w:val="0057789C"/>
    <w:rsid w:val="00581E4A"/>
    <w:rsid w:val="00587784"/>
    <w:rsid w:val="005900B9"/>
    <w:rsid w:val="00591E20"/>
    <w:rsid w:val="00593B2E"/>
    <w:rsid w:val="00594C63"/>
    <w:rsid w:val="00594F2E"/>
    <w:rsid w:val="00595A34"/>
    <w:rsid w:val="00597A5F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0EA2"/>
    <w:rsid w:val="005E1F1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04B9E"/>
    <w:rsid w:val="006170F8"/>
    <w:rsid w:val="00617D4D"/>
    <w:rsid w:val="00621C81"/>
    <w:rsid w:val="00627611"/>
    <w:rsid w:val="00633916"/>
    <w:rsid w:val="00633ACC"/>
    <w:rsid w:val="00633E24"/>
    <w:rsid w:val="00633FD8"/>
    <w:rsid w:val="006349E2"/>
    <w:rsid w:val="006454E2"/>
    <w:rsid w:val="00645B8D"/>
    <w:rsid w:val="006506A4"/>
    <w:rsid w:val="00653B1F"/>
    <w:rsid w:val="00654D42"/>
    <w:rsid w:val="00655157"/>
    <w:rsid w:val="006619E8"/>
    <w:rsid w:val="00662684"/>
    <w:rsid w:val="00662AD1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84D9D"/>
    <w:rsid w:val="00685A71"/>
    <w:rsid w:val="00692E83"/>
    <w:rsid w:val="00693B16"/>
    <w:rsid w:val="00693E86"/>
    <w:rsid w:val="00696F5E"/>
    <w:rsid w:val="006A13AD"/>
    <w:rsid w:val="006A4875"/>
    <w:rsid w:val="006A4E25"/>
    <w:rsid w:val="006A727A"/>
    <w:rsid w:val="006B3177"/>
    <w:rsid w:val="006B6A1D"/>
    <w:rsid w:val="006C13A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23A14"/>
    <w:rsid w:val="00725DF1"/>
    <w:rsid w:val="0072630B"/>
    <w:rsid w:val="007271E4"/>
    <w:rsid w:val="00731127"/>
    <w:rsid w:val="00732545"/>
    <w:rsid w:val="00741204"/>
    <w:rsid w:val="007436F4"/>
    <w:rsid w:val="007460F2"/>
    <w:rsid w:val="00746762"/>
    <w:rsid w:val="00746A0F"/>
    <w:rsid w:val="007479D0"/>
    <w:rsid w:val="007500DE"/>
    <w:rsid w:val="007505C6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35A0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456"/>
    <w:rsid w:val="007D6940"/>
    <w:rsid w:val="007E2A2B"/>
    <w:rsid w:val="007E6161"/>
    <w:rsid w:val="007E75BA"/>
    <w:rsid w:val="007E7F37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0EF"/>
    <w:rsid w:val="00811C98"/>
    <w:rsid w:val="00811ED7"/>
    <w:rsid w:val="00813141"/>
    <w:rsid w:val="00815A6E"/>
    <w:rsid w:val="00816C5B"/>
    <w:rsid w:val="00820627"/>
    <w:rsid w:val="00820B82"/>
    <w:rsid w:val="00822575"/>
    <w:rsid w:val="00831567"/>
    <w:rsid w:val="00831D7C"/>
    <w:rsid w:val="00833952"/>
    <w:rsid w:val="00844ED5"/>
    <w:rsid w:val="008450B8"/>
    <w:rsid w:val="00846F11"/>
    <w:rsid w:val="00850048"/>
    <w:rsid w:val="0085131F"/>
    <w:rsid w:val="00852E8A"/>
    <w:rsid w:val="0085441A"/>
    <w:rsid w:val="00855CF7"/>
    <w:rsid w:val="008631F6"/>
    <w:rsid w:val="00870051"/>
    <w:rsid w:val="0087417A"/>
    <w:rsid w:val="00874C3B"/>
    <w:rsid w:val="00875EF0"/>
    <w:rsid w:val="008772C2"/>
    <w:rsid w:val="00885436"/>
    <w:rsid w:val="00886E73"/>
    <w:rsid w:val="008903B6"/>
    <w:rsid w:val="00891AD9"/>
    <w:rsid w:val="00896015"/>
    <w:rsid w:val="008A044F"/>
    <w:rsid w:val="008A39F1"/>
    <w:rsid w:val="008B5A00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21E44"/>
    <w:rsid w:val="00930450"/>
    <w:rsid w:val="009309F2"/>
    <w:rsid w:val="0093372F"/>
    <w:rsid w:val="00933C2D"/>
    <w:rsid w:val="00936D34"/>
    <w:rsid w:val="0094102F"/>
    <w:rsid w:val="00944F77"/>
    <w:rsid w:val="00945A57"/>
    <w:rsid w:val="0095021F"/>
    <w:rsid w:val="00950284"/>
    <w:rsid w:val="00952535"/>
    <w:rsid w:val="009638B5"/>
    <w:rsid w:val="00964C6E"/>
    <w:rsid w:val="009707F5"/>
    <w:rsid w:val="00977F94"/>
    <w:rsid w:val="0098137A"/>
    <w:rsid w:val="00982F52"/>
    <w:rsid w:val="00983302"/>
    <w:rsid w:val="00987B0C"/>
    <w:rsid w:val="0099021D"/>
    <w:rsid w:val="0099547D"/>
    <w:rsid w:val="0099601E"/>
    <w:rsid w:val="009A5F3D"/>
    <w:rsid w:val="009A6218"/>
    <w:rsid w:val="009B067D"/>
    <w:rsid w:val="009B0B24"/>
    <w:rsid w:val="009B4A64"/>
    <w:rsid w:val="009C2591"/>
    <w:rsid w:val="009C481B"/>
    <w:rsid w:val="009E1571"/>
    <w:rsid w:val="009E16F9"/>
    <w:rsid w:val="009E5F3A"/>
    <w:rsid w:val="009E64ED"/>
    <w:rsid w:val="009E7501"/>
    <w:rsid w:val="009F16B4"/>
    <w:rsid w:val="009F17AD"/>
    <w:rsid w:val="009F1FE0"/>
    <w:rsid w:val="009F426E"/>
    <w:rsid w:val="009F59DD"/>
    <w:rsid w:val="009F6DE7"/>
    <w:rsid w:val="009F78F9"/>
    <w:rsid w:val="00A00D8C"/>
    <w:rsid w:val="00A012D4"/>
    <w:rsid w:val="00A01B75"/>
    <w:rsid w:val="00A10D92"/>
    <w:rsid w:val="00A20436"/>
    <w:rsid w:val="00A22956"/>
    <w:rsid w:val="00A22A31"/>
    <w:rsid w:val="00A26D62"/>
    <w:rsid w:val="00A2763A"/>
    <w:rsid w:val="00A31AC4"/>
    <w:rsid w:val="00A34718"/>
    <w:rsid w:val="00A41EF0"/>
    <w:rsid w:val="00A43ECE"/>
    <w:rsid w:val="00A50B43"/>
    <w:rsid w:val="00A524E4"/>
    <w:rsid w:val="00A54AF7"/>
    <w:rsid w:val="00A5703D"/>
    <w:rsid w:val="00A57182"/>
    <w:rsid w:val="00A5740B"/>
    <w:rsid w:val="00A578B4"/>
    <w:rsid w:val="00A60AE0"/>
    <w:rsid w:val="00A61681"/>
    <w:rsid w:val="00A640DE"/>
    <w:rsid w:val="00A6471F"/>
    <w:rsid w:val="00A65563"/>
    <w:rsid w:val="00A72DF2"/>
    <w:rsid w:val="00A74CB2"/>
    <w:rsid w:val="00A75F11"/>
    <w:rsid w:val="00A80445"/>
    <w:rsid w:val="00A96DEC"/>
    <w:rsid w:val="00AA05B7"/>
    <w:rsid w:val="00AA128B"/>
    <w:rsid w:val="00AA2F13"/>
    <w:rsid w:val="00AA4B25"/>
    <w:rsid w:val="00AB1B30"/>
    <w:rsid w:val="00AB5867"/>
    <w:rsid w:val="00AC2A5E"/>
    <w:rsid w:val="00AC3FC7"/>
    <w:rsid w:val="00AC4381"/>
    <w:rsid w:val="00AC49B4"/>
    <w:rsid w:val="00AC5E2E"/>
    <w:rsid w:val="00AC66D6"/>
    <w:rsid w:val="00AD4A64"/>
    <w:rsid w:val="00AD6FF0"/>
    <w:rsid w:val="00AE3135"/>
    <w:rsid w:val="00AE5B5C"/>
    <w:rsid w:val="00AF64B7"/>
    <w:rsid w:val="00AF7003"/>
    <w:rsid w:val="00B05F23"/>
    <w:rsid w:val="00B06C71"/>
    <w:rsid w:val="00B07AC8"/>
    <w:rsid w:val="00B11611"/>
    <w:rsid w:val="00B24110"/>
    <w:rsid w:val="00B25B32"/>
    <w:rsid w:val="00B274A5"/>
    <w:rsid w:val="00B31933"/>
    <w:rsid w:val="00B33B80"/>
    <w:rsid w:val="00B45E1B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A01B1"/>
    <w:rsid w:val="00BA40D7"/>
    <w:rsid w:val="00BA5372"/>
    <w:rsid w:val="00BB2FD5"/>
    <w:rsid w:val="00BB3687"/>
    <w:rsid w:val="00BB3F24"/>
    <w:rsid w:val="00BB5BE5"/>
    <w:rsid w:val="00BB6684"/>
    <w:rsid w:val="00BC188C"/>
    <w:rsid w:val="00BC285E"/>
    <w:rsid w:val="00BC60C1"/>
    <w:rsid w:val="00BD0DE9"/>
    <w:rsid w:val="00BD10B7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7D4"/>
    <w:rsid w:val="00C0525F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2C67"/>
    <w:rsid w:val="00C44268"/>
    <w:rsid w:val="00C51886"/>
    <w:rsid w:val="00C526D7"/>
    <w:rsid w:val="00C52B23"/>
    <w:rsid w:val="00C5322D"/>
    <w:rsid w:val="00C54D8C"/>
    <w:rsid w:val="00C550DA"/>
    <w:rsid w:val="00C609E9"/>
    <w:rsid w:val="00C61A3C"/>
    <w:rsid w:val="00C62B1D"/>
    <w:rsid w:val="00C65739"/>
    <w:rsid w:val="00C65D3B"/>
    <w:rsid w:val="00C7115C"/>
    <w:rsid w:val="00C71E04"/>
    <w:rsid w:val="00C728D7"/>
    <w:rsid w:val="00C73113"/>
    <w:rsid w:val="00C7397A"/>
    <w:rsid w:val="00C770B4"/>
    <w:rsid w:val="00C77EDA"/>
    <w:rsid w:val="00C8003F"/>
    <w:rsid w:val="00C83E8E"/>
    <w:rsid w:val="00C90BB6"/>
    <w:rsid w:val="00C9303B"/>
    <w:rsid w:val="00C94B72"/>
    <w:rsid w:val="00C97DDD"/>
    <w:rsid w:val="00C97E6B"/>
    <w:rsid w:val="00CA2012"/>
    <w:rsid w:val="00CA29DB"/>
    <w:rsid w:val="00CB6CF0"/>
    <w:rsid w:val="00CC0FD5"/>
    <w:rsid w:val="00CC31B8"/>
    <w:rsid w:val="00CC450E"/>
    <w:rsid w:val="00CE0854"/>
    <w:rsid w:val="00CE0D15"/>
    <w:rsid w:val="00CE29C8"/>
    <w:rsid w:val="00CE3A36"/>
    <w:rsid w:val="00CE42E8"/>
    <w:rsid w:val="00CE4E27"/>
    <w:rsid w:val="00CE67C8"/>
    <w:rsid w:val="00CE7A73"/>
    <w:rsid w:val="00CF35CF"/>
    <w:rsid w:val="00CF79EF"/>
    <w:rsid w:val="00D03010"/>
    <w:rsid w:val="00D03685"/>
    <w:rsid w:val="00D06422"/>
    <w:rsid w:val="00D076CF"/>
    <w:rsid w:val="00D07AD5"/>
    <w:rsid w:val="00D117D5"/>
    <w:rsid w:val="00D166E0"/>
    <w:rsid w:val="00D2285A"/>
    <w:rsid w:val="00D228D1"/>
    <w:rsid w:val="00D22F3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D9C"/>
    <w:rsid w:val="00DC1AD2"/>
    <w:rsid w:val="00DC33BC"/>
    <w:rsid w:val="00DC69C0"/>
    <w:rsid w:val="00DD0988"/>
    <w:rsid w:val="00DD0A4F"/>
    <w:rsid w:val="00DD71B5"/>
    <w:rsid w:val="00DE2167"/>
    <w:rsid w:val="00DF09B2"/>
    <w:rsid w:val="00DF55F1"/>
    <w:rsid w:val="00DF5D34"/>
    <w:rsid w:val="00DF659A"/>
    <w:rsid w:val="00E02F78"/>
    <w:rsid w:val="00E03FFD"/>
    <w:rsid w:val="00E05B8B"/>
    <w:rsid w:val="00E114E0"/>
    <w:rsid w:val="00E117F0"/>
    <w:rsid w:val="00E12993"/>
    <w:rsid w:val="00E22D70"/>
    <w:rsid w:val="00E2326E"/>
    <w:rsid w:val="00E234B3"/>
    <w:rsid w:val="00E23E54"/>
    <w:rsid w:val="00E25FB7"/>
    <w:rsid w:val="00E26DF6"/>
    <w:rsid w:val="00E30AEC"/>
    <w:rsid w:val="00E32CE8"/>
    <w:rsid w:val="00E366D9"/>
    <w:rsid w:val="00E3770A"/>
    <w:rsid w:val="00E37C1F"/>
    <w:rsid w:val="00E4132C"/>
    <w:rsid w:val="00E4473F"/>
    <w:rsid w:val="00E512A5"/>
    <w:rsid w:val="00E517E8"/>
    <w:rsid w:val="00E52BDF"/>
    <w:rsid w:val="00E5472F"/>
    <w:rsid w:val="00E55F7F"/>
    <w:rsid w:val="00E579A4"/>
    <w:rsid w:val="00E603DB"/>
    <w:rsid w:val="00E677FC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8732C"/>
    <w:rsid w:val="00E90892"/>
    <w:rsid w:val="00E967A7"/>
    <w:rsid w:val="00E9683B"/>
    <w:rsid w:val="00E97A60"/>
    <w:rsid w:val="00EA0F34"/>
    <w:rsid w:val="00EA295E"/>
    <w:rsid w:val="00EA2993"/>
    <w:rsid w:val="00EA488E"/>
    <w:rsid w:val="00EA55DA"/>
    <w:rsid w:val="00EA73A6"/>
    <w:rsid w:val="00EB10AB"/>
    <w:rsid w:val="00EB4C5D"/>
    <w:rsid w:val="00EB5269"/>
    <w:rsid w:val="00EC1DC2"/>
    <w:rsid w:val="00EC7D9B"/>
    <w:rsid w:val="00ED3EA7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563B"/>
    <w:rsid w:val="00EF7A65"/>
    <w:rsid w:val="00F03FE6"/>
    <w:rsid w:val="00F0512A"/>
    <w:rsid w:val="00F157FD"/>
    <w:rsid w:val="00F177BC"/>
    <w:rsid w:val="00F22771"/>
    <w:rsid w:val="00F24406"/>
    <w:rsid w:val="00F244A8"/>
    <w:rsid w:val="00F25F05"/>
    <w:rsid w:val="00F26761"/>
    <w:rsid w:val="00F30557"/>
    <w:rsid w:val="00F308B7"/>
    <w:rsid w:val="00F30C43"/>
    <w:rsid w:val="00F33C2C"/>
    <w:rsid w:val="00F3597A"/>
    <w:rsid w:val="00F36CF5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687F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3803"/>
    <w:rsid w:val="00F84C4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14A6"/>
    <w:rsid w:val="00FC7E85"/>
    <w:rsid w:val="00FD10B8"/>
    <w:rsid w:val="00FD26F1"/>
    <w:rsid w:val="00FD2A48"/>
    <w:rsid w:val="00FD30A4"/>
    <w:rsid w:val="00FE348F"/>
    <w:rsid w:val="00FE4712"/>
    <w:rsid w:val="00FE510C"/>
    <w:rsid w:val="00FE5179"/>
    <w:rsid w:val="00FE5D75"/>
    <w:rsid w:val="00FF1811"/>
    <w:rsid w:val="00FF4E9B"/>
    <w:rsid w:val="00FF5080"/>
    <w:rsid w:val="00FF7116"/>
    <w:rsid w:val="00FF75A6"/>
    <w:rsid w:val="00FF7B1A"/>
    <w:rsid w:val="16132A47"/>
    <w:rsid w:val="1E9D0262"/>
    <w:rsid w:val="3955089B"/>
    <w:rsid w:val="53D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AD0A04"/>
  <w15:docId w15:val="{0F6F4B93-B9CF-4C7D-94BA-1A7DE70F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i/>
      <w:sz w:val="28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ind w:right="-1" w:firstLine="709"/>
      <w:jc w:val="both"/>
    </w:pPr>
    <w:rPr>
      <w:sz w:val="28"/>
    </w:rPr>
  </w:style>
  <w:style w:type="paragraph" w:styleId="23">
    <w:name w:val="Body Text Indent 2"/>
    <w:basedOn w:val="a"/>
    <w:link w:val="24"/>
    <w:qFormat/>
    <w:pPr>
      <w:ind w:firstLine="720"/>
    </w:pPr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8"/>
    </w:rPr>
  </w:style>
  <w:style w:type="character" w:customStyle="1" w:styleId="40">
    <w:name w:val="Заголовок 4 Знак"/>
    <w:basedOn w:val="a0"/>
    <w:link w:val="4"/>
    <w:qFormat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sz w:val="28"/>
    </w:rPr>
  </w:style>
  <w:style w:type="character" w:customStyle="1" w:styleId="a8">
    <w:name w:val="Основной текст с отступом Знак"/>
    <w:basedOn w:val="a0"/>
    <w:link w:val="a7"/>
    <w:rPr>
      <w:sz w:val="28"/>
    </w:rPr>
  </w:style>
  <w:style w:type="character" w:customStyle="1" w:styleId="24">
    <w:name w:val="Основной текст с отступом 2 Знак"/>
    <w:basedOn w:val="a0"/>
    <w:link w:val="23"/>
    <w:qFormat/>
    <w:rPr>
      <w:sz w:val="28"/>
    </w:rPr>
  </w:style>
  <w:style w:type="character" w:customStyle="1" w:styleId="a6">
    <w:name w:val="Основной текст Знак"/>
    <w:link w:val="a5"/>
    <w:qFormat/>
    <w:rPr>
      <w:b/>
      <w:i/>
      <w:sz w:val="28"/>
    </w:rPr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2">
    <w:name w:val="Подпись к картинке_"/>
    <w:basedOn w:val="a0"/>
    <w:link w:val="af3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qFormat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7F555-6C8A-4F6E-97E1-C2F9EF7695E6}">
  <ds:schemaRefs/>
</ds:datastoreItem>
</file>

<file path=customXml/itemProps3.xml><?xml version="1.0" encoding="utf-8"?>
<ds:datastoreItem xmlns:ds="http://schemas.openxmlformats.org/officeDocument/2006/customXml" ds:itemID="{3ABAEEE7-DE46-40C9-A6C6-1281FB4EA358}">
  <ds:schemaRefs/>
</ds:datastoreItem>
</file>

<file path=customXml/itemProps4.xml><?xml version="1.0" encoding="utf-8"?>
<ds:datastoreItem xmlns:ds="http://schemas.openxmlformats.org/officeDocument/2006/customXml" ds:itemID="{A5161B05-4841-40F8-B56D-FAA46F9F0801}">
  <ds:schemaRefs/>
</ds:datastoreItem>
</file>

<file path=customXml/itemProps5.xml><?xml version="1.0" encoding="utf-8"?>
<ds:datastoreItem xmlns:ds="http://schemas.openxmlformats.org/officeDocument/2006/customXml" ds:itemID="{7B1ECE0A-E23F-45D9-A301-FDF86F25A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271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user</cp:lastModifiedBy>
  <cp:revision>24</cp:revision>
  <cp:lastPrinted>2025-12-29T05:30:00Z</cp:lastPrinted>
  <dcterms:created xsi:type="dcterms:W3CDTF">2025-07-17T10:39:00Z</dcterms:created>
  <dcterms:modified xsi:type="dcterms:W3CDTF">2026-02-10T07:03:00Z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D7AC8F0FFA374FE1B3923C653ABFD167_12</vt:lpwstr>
  </property>
</Properties>
</file>