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FD188C" w:rsidRDefault="00966235" w:rsidP="00A2364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966235" w:rsidRPr="00FD188C" w:rsidRDefault="00966235" w:rsidP="00A2364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о результатах публичных слушаний</w:t>
      </w:r>
    </w:p>
    <w:p w:rsidR="003B095F" w:rsidRPr="00FD188C" w:rsidRDefault="004A64C6" w:rsidP="00A2364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 xml:space="preserve">по проекту постановления мэрии города Новосибирска </w:t>
      </w:r>
    </w:p>
    <w:p w:rsidR="00FD188C" w:rsidRDefault="004A64C6" w:rsidP="00A2364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«</w:t>
      </w:r>
      <w:r w:rsidR="00B31F84" w:rsidRPr="00FD188C">
        <w:rPr>
          <w:rFonts w:ascii="Times New Roman" w:hAnsi="Times New Roman" w:cs="Times New Roman"/>
          <w:b/>
          <w:sz w:val="27"/>
          <w:szCs w:val="27"/>
        </w:rPr>
        <w:t xml:space="preserve">О проекте планировки и 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</w:t>
      </w:r>
    </w:p>
    <w:p w:rsidR="00966235" w:rsidRPr="00FD188C" w:rsidRDefault="00B31F84" w:rsidP="00A2364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 xml:space="preserve">1-м </w:t>
      </w:r>
      <w:proofErr w:type="spellStart"/>
      <w:r w:rsidRPr="00FD188C">
        <w:rPr>
          <w:rFonts w:ascii="Times New Roman" w:hAnsi="Times New Roman" w:cs="Times New Roman"/>
          <w:b/>
          <w:sz w:val="27"/>
          <w:szCs w:val="27"/>
        </w:rPr>
        <w:t>Мочищенским</w:t>
      </w:r>
      <w:proofErr w:type="spellEnd"/>
      <w:r w:rsidRPr="00FD188C">
        <w:rPr>
          <w:rFonts w:ascii="Times New Roman" w:hAnsi="Times New Roman" w:cs="Times New Roman"/>
          <w:b/>
          <w:sz w:val="27"/>
          <w:szCs w:val="27"/>
        </w:rPr>
        <w:t xml:space="preserve"> шоссе и границей города Новосибирска, в Заельцовском районе</w:t>
      </w:r>
      <w:r w:rsidR="00F81204" w:rsidRPr="00FD188C">
        <w:rPr>
          <w:rFonts w:ascii="Times New Roman" w:hAnsi="Times New Roman" w:cs="Times New Roman"/>
          <w:b/>
          <w:sz w:val="27"/>
          <w:szCs w:val="27"/>
        </w:rPr>
        <w:t>»</w:t>
      </w:r>
    </w:p>
    <w:p w:rsidR="00966235" w:rsidRPr="00FD188C" w:rsidRDefault="00966235" w:rsidP="00A2364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FD188C" w:rsidTr="007F566D">
        <w:tc>
          <w:tcPr>
            <w:tcW w:w="6062" w:type="dxa"/>
          </w:tcPr>
          <w:p w:rsidR="00966235" w:rsidRPr="00FD188C" w:rsidRDefault="00B31F84" w:rsidP="0031155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91F46" w:rsidRPr="00FD188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92826" w:rsidRPr="00FD188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115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F81204" w:rsidRPr="00FD188C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792826" w:rsidRPr="00FD188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</w:tcPr>
          <w:p w:rsidR="00966235" w:rsidRPr="00FD188C" w:rsidRDefault="00966235" w:rsidP="00A2364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966235" w:rsidRPr="00FD188C" w:rsidRDefault="00966235" w:rsidP="00A23643">
            <w:pPr>
              <w:pStyle w:val="ConsPlusNonforma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>г. Новосибирск</w:t>
            </w:r>
          </w:p>
        </w:tc>
      </w:tr>
    </w:tbl>
    <w:p w:rsidR="005C1073" w:rsidRPr="00FD188C" w:rsidRDefault="005C1073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275E" w:rsidRPr="00FD188C" w:rsidRDefault="0012275E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Публичные слушания по проекту постановления мэрии города Новосибирска «</w:t>
      </w:r>
      <w:r w:rsidR="00B31F84" w:rsidRPr="00FD188C">
        <w:rPr>
          <w:rFonts w:ascii="Times New Roman" w:hAnsi="Times New Roman" w:cs="Times New Roman"/>
          <w:sz w:val="27"/>
          <w:szCs w:val="27"/>
        </w:rPr>
        <w:t xml:space="preserve">О проекте планировки и 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</w:t>
      </w:r>
      <w:r w:rsidR="00CA73BA" w:rsidRPr="00FD188C">
        <w:rPr>
          <w:rFonts w:ascii="Times New Roman" w:hAnsi="Times New Roman" w:cs="Times New Roman"/>
          <w:sz w:val="27"/>
          <w:szCs w:val="27"/>
        </w:rPr>
        <w:t xml:space="preserve">       </w:t>
      </w:r>
      <w:r w:rsidR="00B31F84" w:rsidRPr="00FD188C">
        <w:rPr>
          <w:rFonts w:ascii="Times New Roman" w:hAnsi="Times New Roman" w:cs="Times New Roman"/>
          <w:sz w:val="27"/>
          <w:szCs w:val="27"/>
        </w:rPr>
        <w:t xml:space="preserve">1-м </w:t>
      </w:r>
      <w:proofErr w:type="spellStart"/>
      <w:r w:rsidR="00B31F84" w:rsidRPr="00FD188C">
        <w:rPr>
          <w:rFonts w:ascii="Times New Roman" w:hAnsi="Times New Roman" w:cs="Times New Roman"/>
          <w:sz w:val="27"/>
          <w:szCs w:val="27"/>
        </w:rPr>
        <w:t>Мочищенским</w:t>
      </w:r>
      <w:proofErr w:type="spellEnd"/>
      <w:r w:rsidR="00B31F84" w:rsidRPr="00FD188C">
        <w:rPr>
          <w:rFonts w:ascii="Times New Roman" w:hAnsi="Times New Roman" w:cs="Times New Roman"/>
          <w:sz w:val="27"/>
          <w:szCs w:val="27"/>
        </w:rPr>
        <w:t xml:space="preserve"> шоссе и границей города Новосибирска, в Заельцовском районе</w:t>
      </w:r>
      <w:r w:rsidRPr="00FD188C">
        <w:rPr>
          <w:rFonts w:ascii="Times New Roman" w:hAnsi="Times New Roman" w:cs="Times New Roman"/>
          <w:sz w:val="27"/>
          <w:szCs w:val="27"/>
        </w:rPr>
        <w:t xml:space="preserve">» </w:t>
      </w:r>
      <w:r w:rsidR="00647846" w:rsidRPr="00FD188C">
        <w:rPr>
          <w:rFonts w:ascii="Times New Roman" w:hAnsi="Times New Roman" w:cs="Times New Roman"/>
          <w:sz w:val="27"/>
          <w:szCs w:val="27"/>
        </w:rPr>
        <w:t xml:space="preserve">(далее – проект постановления) </w:t>
      </w:r>
      <w:r w:rsidRPr="00FD188C">
        <w:rPr>
          <w:rFonts w:ascii="Times New Roman" w:hAnsi="Times New Roman" w:cs="Times New Roman"/>
          <w:sz w:val="27"/>
          <w:szCs w:val="27"/>
        </w:rPr>
        <w:t xml:space="preserve">состоялись </w:t>
      </w:r>
      <w:r w:rsidR="00B31F84" w:rsidRPr="00FD188C">
        <w:rPr>
          <w:rFonts w:ascii="Times New Roman" w:hAnsi="Times New Roman" w:cs="Times New Roman"/>
          <w:sz w:val="27"/>
          <w:szCs w:val="27"/>
        </w:rPr>
        <w:t>14.06</w:t>
      </w:r>
      <w:r w:rsidRPr="00FD188C">
        <w:rPr>
          <w:rFonts w:ascii="Times New Roman" w:hAnsi="Times New Roman" w:cs="Times New Roman"/>
          <w:sz w:val="27"/>
          <w:szCs w:val="27"/>
        </w:rPr>
        <w:t>.201</w:t>
      </w:r>
      <w:r w:rsidR="0016399F" w:rsidRPr="00FD188C">
        <w:rPr>
          <w:rFonts w:ascii="Times New Roman" w:hAnsi="Times New Roman" w:cs="Times New Roman"/>
          <w:sz w:val="27"/>
          <w:szCs w:val="27"/>
        </w:rPr>
        <w:t>9</w:t>
      </w:r>
      <w:r w:rsidRPr="00FD188C">
        <w:rPr>
          <w:rFonts w:ascii="Times New Roman" w:hAnsi="Times New Roman" w:cs="Times New Roman"/>
          <w:sz w:val="27"/>
          <w:szCs w:val="27"/>
        </w:rPr>
        <w:t>.</w:t>
      </w:r>
    </w:p>
    <w:p w:rsidR="00891313" w:rsidRPr="00FD188C" w:rsidRDefault="00891313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На публичных слушаниях в соответствии с</w:t>
      </w:r>
      <w:r w:rsidR="00376D8C" w:rsidRPr="00FD188C">
        <w:rPr>
          <w:rFonts w:ascii="Times New Roman" w:hAnsi="Times New Roman" w:cs="Times New Roman"/>
          <w:sz w:val="27"/>
          <w:szCs w:val="27"/>
        </w:rPr>
        <w:t xml:space="preserve"> регистрацией присутствовали</w:t>
      </w:r>
      <w:r w:rsidR="00B31F84" w:rsidRPr="00FD188C">
        <w:rPr>
          <w:rFonts w:ascii="Times New Roman" w:hAnsi="Times New Roman" w:cs="Times New Roman"/>
          <w:sz w:val="27"/>
          <w:szCs w:val="27"/>
        </w:rPr>
        <w:t xml:space="preserve"> 20</w:t>
      </w:r>
      <w:r w:rsidR="008F6CB3" w:rsidRPr="00FD188C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Pr="00FD188C">
        <w:rPr>
          <w:rFonts w:ascii="Times New Roman" w:hAnsi="Times New Roman" w:cs="Times New Roman"/>
          <w:sz w:val="27"/>
          <w:szCs w:val="27"/>
        </w:rPr>
        <w:t xml:space="preserve">, из них: </w:t>
      </w:r>
    </w:p>
    <w:p w:rsidR="00891313" w:rsidRPr="00FD188C" w:rsidRDefault="00891313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</w:t>
      </w:r>
      <w:r w:rsidR="00B31F84" w:rsidRPr="00FD188C">
        <w:rPr>
          <w:rFonts w:ascii="Times New Roman" w:hAnsi="Times New Roman" w:cs="Times New Roman"/>
          <w:sz w:val="27"/>
          <w:szCs w:val="27"/>
        </w:rPr>
        <w:t xml:space="preserve"> 14</w:t>
      </w:r>
      <w:r w:rsidR="00FD11FE" w:rsidRPr="00FD188C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Pr="00FD188C">
        <w:rPr>
          <w:rFonts w:ascii="Times New Roman" w:hAnsi="Times New Roman" w:cs="Times New Roman"/>
          <w:sz w:val="27"/>
          <w:szCs w:val="27"/>
        </w:rPr>
        <w:t>;</w:t>
      </w:r>
    </w:p>
    <w:p w:rsidR="00891313" w:rsidRPr="00FD188C" w:rsidRDefault="00891313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иные участники публичных слушаний в соответствии с законодательством  о гра</w:t>
      </w:r>
      <w:r w:rsidR="00B31F84" w:rsidRPr="00FD188C">
        <w:rPr>
          <w:rFonts w:ascii="Times New Roman" w:hAnsi="Times New Roman" w:cs="Times New Roman"/>
          <w:sz w:val="27"/>
          <w:szCs w:val="27"/>
        </w:rPr>
        <w:t xml:space="preserve">достроительной деятельности – </w:t>
      </w:r>
      <w:r w:rsidR="00E01897" w:rsidRPr="00FD188C">
        <w:rPr>
          <w:rFonts w:ascii="Times New Roman" w:hAnsi="Times New Roman" w:cs="Times New Roman"/>
          <w:sz w:val="27"/>
          <w:szCs w:val="27"/>
        </w:rPr>
        <w:t>6</w:t>
      </w:r>
      <w:r w:rsidRPr="00FD188C">
        <w:rPr>
          <w:rFonts w:ascii="Times New Roman" w:hAnsi="Times New Roman" w:cs="Times New Roman"/>
          <w:sz w:val="27"/>
          <w:szCs w:val="27"/>
        </w:rPr>
        <w:t xml:space="preserve"> человек. </w:t>
      </w:r>
    </w:p>
    <w:p w:rsidR="007F566D" w:rsidRPr="00FD188C" w:rsidRDefault="00626C6E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Настоящее заключение подготовлено в соответствии с протоколом публичных слушаний от </w:t>
      </w:r>
      <w:r w:rsidR="00B31F84" w:rsidRPr="00FD188C">
        <w:rPr>
          <w:rFonts w:ascii="Times New Roman" w:hAnsi="Times New Roman" w:cs="Times New Roman"/>
          <w:sz w:val="27"/>
          <w:szCs w:val="27"/>
        </w:rPr>
        <w:t>21</w:t>
      </w:r>
      <w:r w:rsidR="00E01897" w:rsidRPr="00FD188C">
        <w:rPr>
          <w:rFonts w:ascii="Times New Roman" w:hAnsi="Times New Roman" w:cs="Times New Roman"/>
          <w:sz w:val="27"/>
          <w:szCs w:val="27"/>
        </w:rPr>
        <w:t>.0</w:t>
      </w:r>
      <w:r w:rsidR="00AC7F67">
        <w:rPr>
          <w:rFonts w:ascii="Times New Roman" w:hAnsi="Times New Roman" w:cs="Times New Roman"/>
          <w:sz w:val="27"/>
          <w:szCs w:val="27"/>
        </w:rPr>
        <w:t>6</w:t>
      </w:r>
      <w:r w:rsidR="00891313" w:rsidRPr="00FD188C">
        <w:rPr>
          <w:rFonts w:ascii="Times New Roman" w:hAnsi="Times New Roman" w:cs="Times New Roman"/>
          <w:sz w:val="27"/>
          <w:szCs w:val="27"/>
        </w:rPr>
        <w:t>.2019</w:t>
      </w:r>
      <w:r w:rsidR="002F51FE" w:rsidRPr="00FD188C">
        <w:rPr>
          <w:rFonts w:ascii="Times New Roman" w:hAnsi="Times New Roman" w:cs="Times New Roman"/>
          <w:sz w:val="27"/>
          <w:szCs w:val="27"/>
        </w:rPr>
        <w:t>.</w:t>
      </w:r>
    </w:p>
    <w:p w:rsidR="00CF6F22" w:rsidRPr="00FD188C" w:rsidRDefault="000B5A16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В процессе проведения публичных слушаний</w:t>
      </w:r>
      <w:r w:rsidR="00CF6F22" w:rsidRPr="00FD188C">
        <w:rPr>
          <w:rFonts w:ascii="Times New Roman" w:hAnsi="Times New Roman" w:cs="Times New Roman"/>
          <w:sz w:val="27"/>
          <w:szCs w:val="27"/>
        </w:rPr>
        <w:t>:</w:t>
      </w:r>
      <w:r w:rsidRPr="00FD18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2826" w:rsidRPr="00FD188C" w:rsidRDefault="00792826" w:rsidP="00A236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16399F" w:rsidRPr="00FD188C">
        <w:rPr>
          <w:rFonts w:ascii="Times New Roman" w:hAnsi="Times New Roman" w:cs="Times New Roman"/>
          <w:b/>
          <w:sz w:val="27"/>
          <w:szCs w:val="27"/>
        </w:rPr>
        <w:t>Поступили п</w:t>
      </w:r>
      <w:r w:rsidRPr="00FD188C">
        <w:rPr>
          <w:rFonts w:ascii="Times New Roman" w:hAnsi="Times New Roman" w:cs="Times New Roman"/>
          <w:b/>
          <w:sz w:val="27"/>
          <w:szCs w:val="27"/>
        </w:rPr>
        <w:t>редложени</w:t>
      </w:r>
      <w:r w:rsidR="00891313" w:rsidRPr="00FD188C">
        <w:rPr>
          <w:rFonts w:ascii="Times New Roman" w:hAnsi="Times New Roman" w:cs="Times New Roman"/>
          <w:b/>
          <w:sz w:val="27"/>
          <w:szCs w:val="27"/>
        </w:rPr>
        <w:t>я</w:t>
      </w:r>
      <w:r w:rsidRPr="00FD188C">
        <w:rPr>
          <w:rFonts w:ascii="Times New Roman" w:hAnsi="Times New Roman" w:cs="Times New Roman"/>
          <w:b/>
          <w:sz w:val="27"/>
          <w:szCs w:val="27"/>
        </w:rPr>
        <w:t xml:space="preserve"> и замечани</w:t>
      </w:r>
      <w:r w:rsidR="001327C7" w:rsidRPr="00FD188C">
        <w:rPr>
          <w:rFonts w:ascii="Times New Roman" w:hAnsi="Times New Roman" w:cs="Times New Roman"/>
          <w:b/>
          <w:sz w:val="27"/>
          <w:szCs w:val="27"/>
        </w:rPr>
        <w:t>й</w:t>
      </w:r>
      <w:r w:rsidRPr="00FD188C">
        <w:rPr>
          <w:rFonts w:ascii="Times New Roman" w:hAnsi="Times New Roman" w:cs="Times New Roman"/>
          <w:b/>
          <w:sz w:val="27"/>
          <w:szCs w:val="27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0E5999" w:rsidRPr="00FD188C">
        <w:rPr>
          <w:rFonts w:ascii="Times New Roman" w:hAnsi="Times New Roman" w:cs="Times New Roman"/>
          <w:b/>
          <w:sz w:val="27"/>
          <w:szCs w:val="27"/>
        </w:rPr>
        <w:t>:</w:t>
      </w:r>
    </w:p>
    <w:p w:rsidR="00621609" w:rsidRPr="00FD188C" w:rsidRDefault="00621609" w:rsidP="00A236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Мейбуллаева</w:t>
      </w:r>
      <w:proofErr w:type="spellEnd"/>
      <w:r w:rsidR="00CF5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 Ю., </w:t>
      </w:r>
      <w:proofErr w:type="spellStart"/>
      <w:r w:rsidR="00CF526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Мейбуллаев</w:t>
      </w:r>
      <w:proofErr w:type="spellEnd"/>
      <w:r w:rsidR="00CF5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 Ф., Евтуш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енко Л. А. (рег. № 1)</w:t>
      </w:r>
    </w:p>
    <w:p w:rsidR="00ED4902" w:rsidRPr="00FD188C" w:rsidRDefault="00ED4902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2C54FD" w:rsidRPr="00FD188C" w:rsidRDefault="00621609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В Приложении 1 уточнить красные линии и границы квартала 282.02.01.11, согласно схеме. Отобразить зону индивидуальной жил</w:t>
      </w:r>
      <w:r w:rsidR="00CF526A">
        <w:rPr>
          <w:rFonts w:ascii="Times New Roman" w:hAnsi="Times New Roman" w:cs="Times New Roman"/>
          <w:sz w:val="27"/>
          <w:szCs w:val="27"/>
        </w:rPr>
        <w:t>ой застройки по красной линии</w:t>
      </w:r>
      <w:r w:rsidRPr="00FD188C">
        <w:rPr>
          <w:rFonts w:ascii="Times New Roman" w:hAnsi="Times New Roman" w:cs="Times New Roman"/>
          <w:sz w:val="27"/>
          <w:szCs w:val="27"/>
        </w:rPr>
        <w:t>.</w:t>
      </w:r>
    </w:p>
    <w:p w:rsidR="00621609" w:rsidRPr="00FD188C" w:rsidRDefault="00621609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1609" w:rsidRPr="00FD188C" w:rsidRDefault="00621609" w:rsidP="00A236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Костин К. В. (рег. № 2)</w:t>
      </w:r>
    </w:p>
    <w:p w:rsidR="002C54FD" w:rsidRPr="00FD188C" w:rsidRDefault="002C54FD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601750" w:rsidRDefault="002C54FD" w:rsidP="00496E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="00621609" w:rsidRPr="00FD188C">
        <w:rPr>
          <w:rFonts w:ascii="Times New Roman" w:hAnsi="Times New Roman" w:cs="Times New Roman"/>
          <w:sz w:val="27"/>
          <w:szCs w:val="27"/>
        </w:rPr>
        <w:t>изменить границы красной линии и границы квартала 282.01.02.11 согласно приложенной схемы изменений красных линий, ориентир пересечение улиц Рентгеновская и Широтная. Внести изменения в схему организации улично-дорожной сети в соотве</w:t>
      </w:r>
      <w:r w:rsidR="00496E77">
        <w:rPr>
          <w:rFonts w:ascii="Times New Roman" w:hAnsi="Times New Roman" w:cs="Times New Roman"/>
          <w:sz w:val="27"/>
          <w:szCs w:val="27"/>
        </w:rPr>
        <w:t>тствии с внесенными изменениями.</w:t>
      </w:r>
    </w:p>
    <w:p w:rsidR="00496E77" w:rsidRDefault="00496E77" w:rsidP="00496E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3F5F" w:rsidRDefault="00B83F5F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F5F" w:rsidRDefault="00B83F5F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EF4" w:rsidRDefault="00C14EF4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Соловьев С. И. (рег. № 9)</w:t>
      </w:r>
    </w:p>
    <w:p w:rsidR="00FD188C" w:rsidRPr="00FD188C" w:rsidRDefault="00FD188C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43EB" w:rsidRPr="00FD188C" w:rsidRDefault="007943E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7943EB" w:rsidRPr="00FD188C" w:rsidRDefault="007943EB" w:rsidP="00A236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изменить местоположение транспортной развязки (съезд на улицу Кедровая по территории земельных участков, с расположенными на них жилыми домами, ориентир ДНТ «Рассвет»). Ограничить протяженность ул. Петровской перекрестком с ул. Гвардейской.</w:t>
      </w:r>
    </w:p>
    <w:p w:rsidR="00C14EF4" w:rsidRPr="00FD188C" w:rsidRDefault="00C14EF4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Павлова И. А. (рег. № 16)</w:t>
      </w:r>
    </w:p>
    <w:p w:rsidR="00C14EF4" w:rsidRPr="00FD188C" w:rsidRDefault="00C14EF4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4EF4" w:rsidRPr="00FD188C" w:rsidRDefault="00C14EF4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C14EF4" w:rsidRPr="00FD188C" w:rsidRDefault="00C14EF4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изменить местоположение транспортной развязки в месте пересечения </w:t>
      </w: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Мочищенского</w:t>
      </w:r>
      <w:proofErr w:type="spellEnd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шоссе с ул. Кедровая и перспективной магистральной улицей общегородского значения непрерывного движения.  </w:t>
      </w:r>
      <w:r w:rsidR="00713E70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Изменить назначение земельных участков в границах ДНТ «Рассвет» на зону застройки индивидуальными жилыми домами.</w:t>
      </w:r>
    </w:p>
    <w:p w:rsidR="00C14EF4" w:rsidRPr="00FD188C" w:rsidRDefault="00C14EF4" w:rsidP="00A23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3B2F48" w:rsidRPr="00FD188C" w:rsidRDefault="00792826" w:rsidP="00A23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D188C">
        <w:rPr>
          <w:rFonts w:ascii="Times New Roman" w:eastAsia="Calibri" w:hAnsi="Times New Roman" w:cs="Times New Roman"/>
          <w:b/>
          <w:sz w:val="27"/>
          <w:szCs w:val="27"/>
        </w:rPr>
        <w:t>2. </w:t>
      </w:r>
      <w:r w:rsidR="0016399F" w:rsidRPr="00FD188C">
        <w:rPr>
          <w:rFonts w:ascii="Times New Roman" w:eastAsia="Calibri" w:hAnsi="Times New Roman" w:cs="Times New Roman"/>
          <w:b/>
          <w:sz w:val="27"/>
          <w:szCs w:val="27"/>
        </w:rPr>
        <w:t>Поступили п</w:t>
      </w:r>
      <w:r w:rsidRPr="00FD188C">
        <w:rPr>
          <w:rFonts w:ascii="Times New Roman" w:eastAsia="Calibri" w:hAnsi="Times New Roman" w:cs="Times New Roman"/>
          <w:b/>
          <w:sz w:val="27"/>
          <w:szCs w:val="27"/>
        </w:rPr>
        <w:t>редложени</w:t>
      </w:r>
      <w:r w:rsidR="00A77629" w:rsidRPr="00FD188C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Pr="00FD188C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DC5C9B" w:rsidRPr="00FD188C">
        <w:rPr>
          <w:rFonts w:ascii="Times New Roman" w:eastAsia="Calibri" w:hAnsi="Times New Roman" w:cs="Times New Roman"/>
          <w:b/>
          <w:sz w:val="27"/>
          <w:szCs w:val="27"/>
        </w:rPr>
        <w:t>и замечания граждан, являющихся участниками публичных слушаний и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на территории, в пределах которой проводятся п</w:t>
      </w:r>
      <w:r w:rsidR="00A232F0" w:rsidRPr="00FD188C">
        <w:rPr>
          <w:rFonts w:ascii="Times New Roman" w:eastAsia="Calibri" w:hAnsi="Times New Roman" w:cs="Times New Roman"/>
          <w:b/>
          <w:sz w:val="27"/>
          <w:szCs w:val="27"/>
        </w:rPr>
        <w:t>убличные слушания</w:t>
      </w:r>
      <w:r w:rsidR="00DC5C9B" w:rsidRPr="00FD188C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A758A5" w:rsidRPr="00FD188C" w:rsidRDefault="00A758A5" w:rsidP="00A236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Энергомонтаж</w:t>
      </w:r>
      <w:proofErr w:type="spellEnd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</w:t>
      </w:r>
      <w:proofErr w:type="spellEnd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3)</w:t>
      </w:r>
    </w:p>
    <w:p w:rsidR="00661C46" w:rsidRPr="00FD188C" w:rsidRDefault="002C54FD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2C54FD" w:rsidRPr="00FD188C" w:rsidRDefault="002C54FD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Приложении 1 </w:t>
      </w:r>
      <w:r w:rsidR="00A758A5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убрать улицу в жилой застройке «ж. у. 12». Объединить кварталы 282.04.01.02 и 282.04.01.05, привести в соответствие красные линии и границы образуемого квартала. Вместо части зоны объектов улично-дорожной сети отобразить зону застройки многоэтажными жилыми домами, согласно прилагаемой схеме</w:t>
      </w:r>
      <w:r w:rsidR="004634D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Кривоносов Е. Н. (рег. № 4)</w:t>
      </w: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Конкурсный управляющий ООО «Новый дом» (рег. № 5)</w:t>
      </w: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C2B" w:rsidRPr="00FD188C" w:rsidRDefault="00A27C2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1 изменить положение красной линии по ул. Андреевская в районе земельного участка 54:35:033730:222, перенести красную линию на границу земельного участка.</w:t>
      </w: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«РТК плюс» (рег. № 6)</w:t>
      </w:r>
    </w:p>
    <w:p w:rsidR="00CA73BA" w:rsidRPr="00FD188C" w:rsidRDefault="00CA73BA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A73BA" w:rsidRPr="00FD188C" w:rsidRDefault="00A27C2B" w:rsidP="00CA73B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7D1F18" w:rsidRDefault="00A27C2B" w:rsidP="003E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1 установить в границах земельного участка с кадастровым номером 54:35:031160:129 зону застройки жилыми домами смешанной этажности</w:t>
      </w:r>
      <w:r w:rsidR="007D1F18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188C" w:rsidRDefault="00FD188C" w:rsidP="00D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88C" w:rsidRDefault="00FD188C" w:rsidP="00D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88C" w:rsidRDefault="00FD188C" w:rsidP="00D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ООО «РТК плюс» (рег. № 7)</w:t>
      </w:r>
    </w:p>
    <w:p w:rsidR="00A27C2B" w:rsidRPr="00FD188C" w:rsidRDefault="00A27C2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27C2B" w:rsidRPr="00FD188C" w:rsidRDefault="00A27C2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7D1F18" w:rsidRPr="00FD188C" w:rsidRDefault="007D1F18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1 установить в границах земельных участков с кадастровыми номерами 54:35:031160:129, 54:35:031160:36, 54:35:031160:29,  54:35:031160:3,  54:35:031160:24,  54:35:0311</w:t>
      </w:r>
      <w:r w:rsidR="00FA5DC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0:2</w:t>
      </w:r>
      <w:r w:rsidR="00FA5DC7">
        <w:rPr>
          <w:rFonts w:ascii="Times New Roman" w:eastAsia="Times New Roman" w:hAnsi="Times New Roman" w:cs="Times New Roman"/>
          <w:sz w:val="27"/>
          <w:szCs w:val="27"/>
          <w:lang w:eastAsia="ru-RU"/>
        </w:rPr>
        <w:t>,  54:35:031170:12,  54:35:03117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0:13 зону застройки жилыми домами смешанной этажности.</w:t>
      </w:r>
    </w:p>
    <w:p w:rsidR="00A27C2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7C2B" w:rsidRPr="00FD188C" w:rsidRDefault="00A27C2B" w:rsidP="00A236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Секачева Н. Е. (рег. № 8)</w:t>
      </w:r>
    </w:p>
    <w:p w:rsidR="00A27C2B" w:rsidRPr="00FD188C" w:rsidRDefault="00A27C2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7943EB" w:rsidRPr="00FD188C" w:rsidRDefault="00A27C2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1 изменить красную линию по адресу ул. Андреевская, д. 2 стр. (земельный участок с кадастровым номером 54:35:033730:111)</w:t>
      </w:r>
      <w:r w:rsidR="003E36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3602" w:rsidRDefault="003E3602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Стрельникова С. В. (рег. № 10)</w:t>
      </w: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Данилов В. В. (рег. № 11)</w:t>
      </w: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Хрипунова Е. О. (рег. № 12)</w:t>
      </w: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Абдуллаев В. Б. (рег. № 14)</w:t>
      </w: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43EB" w:rsidRPr="00FD188C" w:rsidRDefault="007943E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изменить местоположение транспортной развязки (съезд на улицу Кедровая по территории земельных участков, с расположенными на них жилыми домами, ориентир ДНТ «Рассвет»). Ограничить протяженность ул. Петровской перекрестком с ул. Гвардейской. Изменить назначение земельных участков в границах ДНТ «Рассвет» зону застройки индивидуальными жилыми домами</w:t>
      </w:r>
    </w:p>
    <w:p w:rsidR="00211971" w:rsidRPr="00FD188C" w:rsidRDefault="00211971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43EB" w:rsidRPr="00FD188C" w:rsidRDefault="007943EB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Войнов</w:t>
      </w:r>
      <w:proofErr w:type="spellEnd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С. (рег. № 13)</w:t>
      </w:r>
    </w:p>
    <w:p w:rsidR="00A23643" w:rsidRPr="00FD188C" w:rsidRDefault="00A23643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Кошкарова</w:t>
      </w:r>
      <w:proofErr w:type="spellEnd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А. (рег. № 15)</w:t>
      </w:r>
    </w:p>
    <w:p w:rsidR="00211971" w:rsidRPr="00FD188C" w:rsidRDefault="00211971" w:rsidP="00A23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43EB" w:rsidRPr="00FD188C" w:rsidRDefault="007943EB" w:rsidP="00A2364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>Предложение</w:t>
      </w:r>
    </w:p>
    <w:p w:rsidR="007943EB" w:rsidRPr="00FD188C" w:rsidRDefault="007943EB" w:rsidP="00A236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изменить местоположение транспортной развязки (съезд на улицу Кедровая по территории земельных участков, с расположенными на них жилыми домами, ориентир ДНТ «Рассвет»). Ограничить протяженность ул. Петровской перекрестком с ул. Гвардейской.</w:t>
      </w:r>
    </w:p>
    <w:p w:rsidR="001E5189" w:rsidRPr="00FD188C" w:rsidRDefault="007943EB" w:rsidP="00A2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188C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="00CF6F22" w:rsidRPr="00FD188C">
        <w:rPr>
          <w:rFonts w:ascii="Times New Roman" w:eastAsia="Calibri" w:hAnsi="Times New Roman" w:cs="Times New Roman"/>
          <w:b/>
          <w:sz w:val="27"/>
          <w:szCs w:val="27"/>
        </w:rPr>
        <w:t>. Внесены п</w:t>
      </w:r>
      <w:r w:rsidR="00966235" w:rsidRPr="00FD188C">
        <w:rPr>
          <w:rFonts w:ascii="Times New Roman" w:eastAsia="Calibri" w:hAnsi="Times New Roman" w:cs="Times New Roman"/>
          <w:b/>
          <w:sz w:val="27"/>
          <w:szCs w:val="27"/>
        </w:rPr>
        <w:t xml:space="preserve">редложения </w:t>
      </w:r>
      <w:r w:rsidR="001E5189" w:rsidRPr="00FD188C">
        <w:rPr>
          <w:rFonts w:ascii="Times New Roman" w:eastAsia="Calibri" w:hAnsi="Times New Roman" w:cs="Times New Roman"/>
          <w:b/>
          <w:sz w:val="27"/>
          <w:szCs w:val="27"/>
        </w:rPr>
        <w:t>экспертов</w:t>
      </w:r>
      <w:r w:rsidR="00966235" w:rsidRPr="00FD188C">
        <w:rPr>
          <w:rFonts w:ascii="Times New Roman" w:eastAsia="Calibri" w:hAnsi="Times New Roman" w:cs="Times New Roman"/>
          <w:b/>
          <w:sz w:val="27"/>
          <w:szCs w:val="27"/>
        </w:rPr>
        <w:t xml:space="preserve"> в соответствии с законодательством</w:t>
      </w:r>
      <w:r w:rsidR="00966235" w:rsidRPr="00FD188C">
        <w:rPr>
          <w:rFonts w:ascii="Times New Roman" w:hAnsi="Times New Roman" w:cs="Times New Roman"/>
          <w:b/>
          <w:sz w:val="27"/>
          <w:szCs w:val="27"/>
        </w:rPr>
        <w:t xml:space="preserve"> о градостроительной деятельности</w:t>
      </w:r>
      <w:r w:rsidR="006B43C9" w:rsidRPr="00FD188C">
        <w:rPr>
          <w:rFonts w:ascii="Times New Roman" w:hAnsi="Times New Roman" w:cs="Times New Roman"/>
          <w:b/>
          <w:sz w:val="27"/>
          <w:szCs w:val="27"/>
        </w:rPr>
        <w:t>.</w:t>
      </w:r>
    </w:p>
    <w:p w:rsidR="00285792" w:rsidRDefault="00A23643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3</w:t>
      </w:r>
      <w:r w:rsidR="004A0CF1" w:rsidRPr="00FD188C">
        <w:rPr>
          <w:rFonts w:ascii="Times New Roman" w:hAnsi="Times New Roman" w:cs="Times New Roman"/>
          <w:sz w:val="27"/>
          <w:szCs w:val="27"/>
        </w:rPr>
        <w:t>.1. Предложени</w:t>
      </w:r>
      <w:r w:rsidR="004A257E" w:rsidRPr="00FD188C">
        <w:rPr>
          <w:rFonts w:ascii="Times New Roman" w:hAnsi="Times New Roman" w:cs="Times New Roman"/>
          <w:sz w:val="27"/>
          <w:szCs w:val="27"/>
        </w:rPr>
        <w:t>е</w:t>
      </w:r>
      <w:r w:rsidR="004A0CF1" w:rsidRPr="00FD188C">
        <w:rPr>
          <w:rFonts w:ascii="Times New Roman" w:hAnsi="Times New Roman" w:cs="Times New Roman"/>
          <w:sz w:val="27"/>
          <w:szCs w:val="27"/>
        </w:rPr>
        <w:t xml:space="preserve"> эксперта </w:t>
      </w:r>
      <w:proofErr w:type="spellStart"/>
      <w:r w:rsidRPr="00FD188C">
        <w:rPr>
          <w:rFonts w:ascii="Times New Roman" w:hAnsi="Times New Roman" w:cs="Times New Roman"/>
          <w:sz w:val="27"/>
          <w:szCs w:val="27"/>
        </w:rPr>
        <w:t>Нестеркина</w:t>
      </w:r>
      <w:proofErr w:type="spellEnd"/>
      <w:r w:rsidRPr="00FD188C">
        <w:rPr>
          <w:rFonts w:ascii="Times New Roman" w:hAnsi="Times New Roman" w:cs="Times New Roman"/>
          <w:sz w:val="27"/>
          <w:szCs w:val="27"/>
        </w:rPr>
        <w:t xml:space="preserve"> Алексея Владимировича</w:t>
      </w:r>
      <w:r w:rsidR="004A0CF1" w:rsidRPr="00FD188C">
        <w:rPr>
          <w:rFonts w:ascii="Times New Roman" w:hAnsi="Times New Roman" w:cs="Times New Roman"/>
          <w:sz w:val="27"/>
          <w:szCs w:val="27"/>
        </w:rPr>
        <w:t xml:space="preserve"> –</w:t>
      </w:r>
      <w:r w:rsidR="006473E6" w:rsidRPr="00FD188C">
        <w:rPr>
          <w:rFonts w:ascii="Times New Roman" w:hAnsi="Times New Roman" w:cs="Times New Roman"/>
          <w:sz w:val="27"/>
          <w:szCs w:val="27"/>
        </w:rPr>
        <w:t xml:space="preserve"> </w:t>
      </w:r>
      <w:r w:rsidRPr="00FD188C">
        <w:rPr>
          <w:rFonts w:ascii="Times New Roman" w:hAnsi="Times New Roman" w:cs="Times New Roman"/>
          <w:sz w:val="27"/>
          <w:szCs w:val="27"/>
        </w:rPr>
        <w:t>главного градостроителя ООО «</w:t>
      </w:r>
      <w:proofErr w:type="spellStart"/>
      <w:r w:rsidRPr="00FD188C">
        <w:rPr>
          <w:rFonts w:ascii="Times New Roman" w:hAnsi="Times New Roman" w:cs="Times New Roman"/>
          <w:sz w:val="27"/>
          <w:szCs w:val="27"/>
        </w:rPr>
        <w:t>АрхиГрад</w:t>
      </w:r>
      <w:proofErr w:type="spellEnd"/>
      <w:r w:rsidRPr="00FD188C">
        <w:rPr>
          <w:rFonts w:ascii="Times New Roman" w:hAnsi="Times New Roman" w:cs="Times New Roman"/>
          <w:sz w:val="27"/>
          <w:szCs w:val="27"/>
        </w:rPr>
        <w:t>»</w:t>
      </w:r>
      <w:r w:rsidR="007252A5" w:rsidRPr="00FD188C">
        <w:rPr>
          <w:sz w:val="27"/>
          <w:szCs w:val="27"/>
        </w:rPr>
        <w:t xml:space="preserve"> </w:t>
      </w:r>
      <w:r w:rsidR="00313243" w:rsidRPr="00FD188C">
        <w:rPr>
          <w:rFonts w:ascii="Times New Roman" w:hAnsi="Times New Roman" w:cs="Times New Roman"/>
          <w:sz w:val="27"/>
          <w:szCs w:val="27"/>
        </w:rPr>
        <w:t>–</w:t>
      </w:r>
      <w:r w:rsidR="00F949A3" w:rsidRPr="00FD188C">
        <w:rPr>
          <w:rFonts w:ascii="Times New Roman" w:hAnsi="Times New Roman" w:cs="Times New Roman"/>
          <w:sz w:val="27"/>
          <w:szCs w:val="27"/>
        </w:rPr>
        <w:t xml:space="preserve"> </w:t>
      </w:r>
      <w:r w:rsidR="00285792" w:rsidRPr="00FD188C">
        <w:rPr>
          <w:rFonts w:ascii="Times New Roman" w:hAnsi="Times New Roman" w:cs="Times New Roman"/>
          <w:sz w:val="27"/>
          <w:szCs w:val="27"/>
        </w:rPr>
        <w:t xml:space="preserve">утвердить проект планировки </w:t>
      </w:r>
      <w:r w:rsidRPr="00FD188C">
        <w:rPr>
          <w:rFonts w:ascii="Times New Roman" w:hAnsi="Times New Roman" w:cs="Times New Roman"/>
          <w:sz w:val="27"/>
          <w:szCs w:val="27"/>
        </w:rPr>
        <w:t xml:space="preserve">и проекты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1-м </w:t>
      </w:r>
      <w:proofErr w:type="spellStart"/>
      <w:r w:rsidRPr="00FD188C">
        <w:rPr>
          <w:rFonts w:ascii="Times New Roman" w:hAnsi="Times New Roman" w:cs="Times New Roman"/>
          <w:sz w:val="27"/>
          <w:szCs w:val="27"/>
        </w:rPr>
        <w:t>Мочищенским</w:t>
      </w:r>
      <w:proofErr w:type="spellEnd"/>
      <w:r w:rsidRPr="00FD188C">
        <w:rPr>
          <w:rFonts w:ascii="Times New Roman" w:hAnsi="Times New Roman" w:cs="Times New Roman"/>
          <w:sz w:val="27"/>
          <w:szCs w:val="27"/>
        </w:rPr>
        <w:t xml:space="preserve"> шоссе и границей города Новосибирска, </w:t>
      </w:r>
      <w:r w:rsidR="00FA5DC7" w:rsidRPr="00FD188C">
        <w:rPr>
          <w:rFonts w:ascii="Times New Roman" w:hAnsi="Times New Roman" w:cs="Times New Roman"/>
          <w:sz w:val="27"/>
          <w:szCs w:val="27"/>
        </w:rPr>
        <w:t>в Заельцовском районе с замечаниями:</w:t>
      </w:r>
    </w:p>
    <w:p w:rsidR="00FA5DC7" w:rsidRDefault="00FA5DC7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3.1.1.</w:t>
      </w:r>
      <w:r w:rsidRPr="00FA5DC7">
        <w:rPr>
          <w:rFonts w:ascii="Times New Roman" w:hAnsi="Times New Roman" w:cs="Times New Roman"/>
          <w:sz w:val="27"/>
          <w:szCs w:val="27"/>
        </w:rPr>
        <w:t xml:space="preserve"> В приложении 1 в границах квартала 282.01.01.03 отобразить зону индивидуальной жилой застройки как зону застройки многоэтажными жилыми домами и отобразить знак дошкольного образовательного учреждения (встраиваемый детский сад) в границах земельного участка с кадастровым </w:t>
      </w:r>
      <w:r w:rsidRPr="00FA5DC7">
        <w:rPr>
          <w:rFonts w:ascii="Times New Roman" w:hAnsi="Times New Roman" w:cs="Times New Roman"/>
          <w:sz w:val="27"/>
          <w:szCs w:val="27"/>
        </w:rPr>
        <w:lastRenderedPageBreak/>
        <w:t>номером 54:35:031160:129.</w:t>
      </w:r>
    </w:p>
    <w:p w:rsidR="00FA5DC7" w:rsidRDefault="00FA5DC7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3.1.2.</w:t>
      </w:r>
      <w:r w:rsidRPr="00FA5DC7">
        <w:rPr>
          <w:rFonts w:ascii="Times New Roman" w:hAnsi="Times New Roman" w:cs="Times New Roman"/>
          <w:sz w:val="27"/>
          <w:szCs w:val="27"/>
        </w:rPr>
        <w:t xml:space="preserve"> </w:t>
      </w:r>
      <w:r w:rsidR="006C3F1C" w:rsidRPr="00FA5DC7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="006C3F1C" w:rsidRPr="006C3F1C">
        <w:rPr>
          <w:rFonts w:ascii="Times New Roman" w:hAnsi="Times New Roman" w:cs="Times New Roman"/>
          <w:sz w:val="27"/>
          <w:szCs w:val="27"/>
        </w:rPr>
        <w:t>в квартале 282.02.01.13 в границах ДНТ «Рассвет» откорректировать границы зоны объектов культуры и спорта</w:t>
      </w:r>
      <w:r w:rsidR="006C3F1C">
        <w:rPr>
          <w:rFonts w:ascii="Times New Roman" w:hAnsi="Times New Roman" w:cs="Times New Roman"/>
          <w:sz w:val="27"/>
          <w:szCs w:val="27"/>
        </w:rPr>
        <w:t>.</w:t>
      </w:r>
    </w:p>
    <w:p w:rsidR="00FA5DC7" w:rsidRDefault="00FA5DC7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3.1.3. </w:t>
      </w:r>
      <w:r w:rsidRPr="00FA5DC7">
        <w:rPr>
          <w:rFonts w:ascii="Times New Roman" w:hAnsi="Times New Roman" w:cs="Times New Roman"/>
          <w:sz w:val="27"/>
          <w:szCs w:val="27"/>
        </w:rPr>
        <w:t>В приложении 1 в квартале 282.01.02.11 на пересе</w:t>
      </w:r>
      <w:r>
        <w:rPr>
          <w:rFonts w:ascii="Times New Roman" w:hAnsi="Times New Roman" w:cs="Times New Roman"/>
          <w:sz w:val="27"/>
          <w:szCs w:val="27"/>
        </w:rPr>
        <w:t>чении ул.</w:t>
      </w:r>
      <w:r>
        <w:t> </w:t>
      </w:r>
      <w:r w:rsidRPr="00FA5DC7">
        <w:rPr>
          <w:rFonts w:ascii="Times New Roman" w:hAnsi="Times New Roman" w:cs="Times New Roman"/>
          <w:sz w:val="27"/>
          <w:szCs w:val="27"/>
        </w:rPr>
        <w:t xml:space="preserve">Широтная и ул. Рентгеновская изменить положение красных линий и границ квартала 282.01.02.11 </w:t>
      </w:r>
      <w:r w:rsidR="008F1A3E" w:rsidRPr="008F1A3E">
        <w:rPr>
          <w:rFonts w:ascii="Times New Roman" w:hAnsi="Times New Roman" w:cs="Times New Roman"/>
          <w:sz w:val="27"/>
          <w:szCs w:val="27"/>
        </w:rPr>
        <w:t>с учетом существующего жилого дома с кадастровым номером 54:35:031341:20</w:t>
      </w:r>
      <w:r w:rsidRPr="00FA5DC7">
        <w:rPr>
          <w:rFonts w:ascii="Times New Roman" w:hAnsi="Times New Roman" w:cs="Times New Roman"/>
          <w:sz w:val="27"/>
          <w:szCs w:val="27"/>
        </w:rPr>
        <w:t>.</w:t>
      </w:r>
    </w:p>
    <w:p w:rsidR="008F1A3E" w:rsidRPr="00FD188C" w:rsidRDefault="008F1A3E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3.1.4.</w:t>
      </w:r>
      <w:r>
        <w:t> </w:t>
      </w:r>
      <w:r w:rsidRPr="008F1A3E">
        <w:rPr>
          <w:rFonts w:ascii="Times New Roman" w:hAnsi="Times New Roman" w:cs="Times New Roman"/>
          <w:sz w:val="27"/>
          <w:szCs w:val="27"/>
        </w:rPr>
        <w:t>В приложении 1 в квартале 282.02.01.06 изменить конфигурацию зоны объектов культуры и спорта в соответствии с Правилами землепользования и застройки города Новосибирска.</w:t>
      </w:r>
    </w:p>
    <w:p w:rsidR="00CE4676" w:rsidRDefault="00CE4676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3.1.5. </w:t>
      </w:r>
      <w:r w:rsidRPr="008F1A3E">
        <w:rPr>
          <w:rFonts w:ascii="Times New Roman" w:hAnsi="Times New Roman" w:cs="Times New Roman"/>
          <w:sz w:val="27"/>
          <w:szCs w:val="27"/>
        </w:rPr>
        <w:t xml:space="preserve">В приложении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F1A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проекте межевания территории </w:t>
      </w:r>
      <w:r w:rsidRPr="008F1A3E">
        <w:rPr>
          <w:rFonts w:ascii="Times New Roman" w:hAnsi="Times New Roman" w:cs="Times New Roman"/>
          <w:sz w:val="27"/>
          <w:szCs w:val="27"/>
        </w:rPr>
        <w:t>квартал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F1A3E">
        <w:rPr>
          <w:rFonts w:ascii="Times New Roman" w:hAnsi="Times New Roman" w:cs="Times New Roman"/>
          <w:sz w:val="27"/>
          <w:szCs w:val="27"/>
        </w:rPr>
        <w:t xml:space="preserve"> 282.0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F1A3E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F1A3E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 откорректировать красные линии в соответствии с проектом планировки.</w:t>
      </w:r>
    </w:p>
    <w:p w:rsidR="00B86215" w:rsidRPr="00FD188C" w:rsidRDefault="004A257E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3</w:t>
      </w:r>
      <w:r w:rsidR="00167E1A" w:rsidRPr="00FD188C">
        <w:rPr>
          <w:rFonts w:ascii="Times New Roman" w:hAnsi="Times New Roman" w:cs="Times New Roman"/>
          <w:sz w:val="27"/>
          <w:szCs w:val="27"/>
        </w:rPr>
        <w:t>.</w:t>
      </w:r>
      <w:r w:rsidR="004A0CF1" w:rsidRPr="00FD188C">
        <w:rPr>
          <w:rFonts w:ascii="Times New Roman" w:hAnsi="Times New Roman" w:cs="Times New Roman"/>
          <w:sz w:val="27"/>
          <w:szCs w:val="27"/>
        </w:rPr>
        <w:t>2</w:t>
      </w:r>
      <w:r w:rsidR="00167E1A" w:rsidRPr="00FD188C">
        <w:rPr>
          <w:rFonts w:ascii="Times New Roman" w:hAnsi="Times New Roman" w:cs="Times New Roman"/>
          <w:sz w:val="27"/>
          <w:szCs w:val="27"/>
        </w:rPr>
        <w:t xml:space="preserve">. Предложения </w:t>
      </w:r>
      <w:r w:rsidR="00876F61" w:rsidRPr="00FD188C">
        <w:rPr>
          <w:rFonts w:ascii="Times New Roman" w:hAnsi="Times New Roman" w:cs="Times New Roman"/>
          <w:sz w:val="27"/>
          <w:szCs w:val="27"/>
        </w:rPr>
        <w:t xml:space="preserve">эксперта </w:t>
      </w:r>
      <w:proofErr w:type="spellStart"/>
      <w:r w:rsidRPr="00FD188C">
        <w:rPr>
          <w:rFonts w:ascii="Times New Roman" w:hAnsi="Times New Roman" w:cs="Times New Roman"/>
          <w:sz w:val="27"/>
          <w:szCs w:val="27"/>
        </w:rPr>
        <w:t>Колчановой</w:t>
      </w:r>
      <w:proofErr w:type="spellEnd"/>
      <w:r w:rsidRPr="00FD188C">
        <w:rPr>
          <w:rFonts w:ascii="Times New Roman" w:hAnsi="Times New Roman" w:cs="Times New Roman"/>
          <w:sz w:val="27"/>
          <w:szCs w:val="27"/>
        </w:rPr>
        <w:t xml:space="preserve"> Анны Владимировны – градостроителя ООО ТАМ «Лантерна» </w:t>
      </w:r>
      <w:r w:rsidR="00792826" w:rsidRPr="00FD188C">
        <w:rPr>
          <w:rFonts w:ascii="Times New Roman" w:hAnsi="Times New Roman" w:cs="Times New Roman"/>
          <w:sz w:val="27"/>
          <w:szCs w:val="27"/>
        </w:rPr>
        <w:t xml:space="preserve">– </w:t>
      </w:r>
      <w:r w:rsidRPr="00FD188C">
        <w:rPr>
          <w:rFonts w:ascii="Times New Roman" w:hAnsi="Times New Roman" w:cs="Times New Roman"/>
          <w:sz w:val="27"/>
          <w:szCs w:val="27"/>
        </w:rPr>
        <w:t xml:space="preserve">утвердить проект планировки и проекты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1-м </w:t>
      </w:r>
      <w:proofErr w:type="spellStart"/>
      <w:r w:rsidRPr="00FD188C">
        <w:rPr>
          <w:rFonts w:ascii="Times New Roman" w:hAnsi="Times New Roman" w:cs="Times New Roman"/>
          <w:sz w:val="27"/>
          <w:szCs w:val="27"/>
        </w:rPr>
        <w:t>Мочищенским</w:t>
      </w:r>
      <w:proofErr w:type="spellEnd"/>
      <w:r w:rsidRPr="00FD188C">
        <w:rPr>
          <w:rFonts w:ascii="Times New Roman" w:hAnsi="Times New Roman" w:cs="Times New Roman"/>
          <w:sz w:val="27"/>
          <w:szCs w:val="27"/>
        </w:rPr>
        <w:t xml:space="preserve"> шоссе и границей города Новосибирска, в Заельцовском районе с замечаниями</w:t>
      </w:r>
      <w:r w:rsidR="006B43C9" w:rsidRPr="00FD188C">
        <w:rPr>
          <w:rFonts w:ascii="Times New Roman" w:hAnsi="Times New Roman" w:cs="Times New Roman"/>
          <w:sz w:val="27"/>
          <w:szCs w:val="27"/>
        </w:rPr>
        <w:t>:</w:t>
      </w:r>
    </w:p>
    <w:p w:rsidR="004A257E" w:rsidRPr="00FD188C" w:rsidRDefault="004A257E" w:rsidP="004A257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B43C9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.2.1. 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1:</w:t>
      </w:r>
    </w:p>
    <w:p w:rsidR="000A56FB" w:rsidRPr="000A56FB" w:rsidRDefault="000A56FB" w:rsidP="000A56FB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5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Привести в соответствие границы проекта планировки с актуальными границами муниципального образования город Новосибирск. </w:t>
      </w:r>
    </w:p>
    <w:p w:rsidR="004A257E" w:rsidRPr="00FD188C" w:rsidRDefault="004A257E" w:rsidP="004A257E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квартале 282.01.02.06 отобразить проезд с территории общего пользования к земельному участку с кадастровым номером 54:35:031355:32 Детской городской клинической больнице № 3 в зоне парков скверов, бульваров и иных озелененных территорий общего пользования. </w:t>
      </w:r>
    </w:p>
    <w:p w:rsidR="004A257E" w:rsidRPr="00FD188C" w:rsidRDefault="004A257E" w:rsidP="004A257E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Проезд в квартале 282.04.01.02 отобразить в зоне застройки многоэтажными жилыми домами. </w:t>
      </w:r>
    </w:p>
    <w:p w:rsidR="004A257E" w:rsidRPr="00FD188C" w:rsidRDefault="004A257E" w:rsidP="004A257E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квартале 282.03.01.02 уточнить площадь и конфигурацию зоны объектов дошкольного, начального общего, основного общего и среднего (полного) общего образования.</w:t>
      </w:r>
    </w:p>
    <w:p w:rsidR="00DF5973" w:rsidRPr="00FD188C" w:rsidRDefault="00DF5973" w:rsidP="00DF5973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hAnsi="Times New Roman" w:cs="Times New Roman"/>
          <w:sz w:val="27"/>
          <w:szCs w:val="27"/>
        </w:rPr>
        <w:t>3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.2.2. В приложении 2:</w:t>
      </w:r>
    </w:p>
    <w:p w:rsidR="00DF5973" w:rsidRPr="00FD188C" w:rsidRDefault="00DF5973" w:rsidP="00DF5973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проекте межевания территории квартала 282.01.02.03 изменить вид разрешенного использования земельного участка ЗУ 1 с 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малоэтажная многоквартирная жилая застройка − малоэтажные многоквартирные дома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коммунальное обслуживание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 Сформировать земельный участок под детский сад в соответствии с проектом планировки.</w:t>
      </w:r>
    </w:p>
    <w:p w:rsidR="00DF5973" w:rsidRPr="00FD188C" w:rsidRDefault="004A257E" w:rsidP="00DF5973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hAnsi="Times New Roman" w:cs="Times New Roman"/>
          <w:sz w:val="27"/>
          <w:szCs w:val="27"/>
        </w:rPr>
        <w:t>3</w:t>
      </w:r>
      <w:r w:rsidR="001662C0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.2.</w:t>
      </w:r>
      <w:r w:rsidR="00DF597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662C0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DF597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3:</w:t>
      </w:r>
    </w:p>
    <w:p w:rsidR="00DF5973" w:rsidRPr="00FD188C" w:rsidRDefault="00DF5973" w:rsidP="00DF5973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проекте межевания территории квартала 282.01.02.07 исключить земельный участок с условным  номером на чертеже ЗУ 2,  внести изменения в текстовую часть проекта межевания (приложение 1) и чертеж межевания (приложение 3). </w:t>
      </w:r>
    </w:p>
    <w:p w:rsidR="00DF5973" w:rsidRPr="00FD188C" w:rsidRDefault="00DF5973" w:rsidP="00DF597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3.2.4. Ис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править технические ошибки и не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соответствия (Приложения 2, 3, 4, 5, 6).</w:t>
      </w:r>
    </w:p>
    <w:p w:rsidR="00B86C1B" w:rsidRPr="00FD188C" w:rsidRDefault="00B86C1B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b/>
          <w:sz w:val="27"/>
          <w:szCs w:val="27"/>
        </w:rPr>
        <w:t xml:space="preserve">По результатам проведения публичных слушаний </w:t>
      </w:r>
      <w:r w:rsidR="009B7919" w:rsidRPr="00FD188C">
        <w:rPr>
          <w:rFonts w:ascii="Times New Roman" w:hAnsi="Times New Roman" w:cs="Times New Roman"/>
          <w:b/>
          <w:sz w:val="27"/>
          <w:szCs w:val="27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8B2C21" w:rsidRPr="00FD188C">
        <w:rPr>
          <w:rFonts w:ascii="Times New Roman" w:hAnsi="Times New Roman" w:cs="Times New Roman"/>
          <w:b/>
          <w:sz w:val="27"/>
          <w:szCs w:val="27"/>
        </w:rPr>
        <w:t xml:space="preserve">О проекте планировки и </w:t>
      </w:r>
      <w:r w:rsidR="008B2C21" w:rsidRPr="00FD188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</w:t>
      </w:r>
      <w:r w:rsidR="00CA73BA" w:rsidRPr="00FD188C">
        <w:rPr>
          <w:rFonts w:ascii="Times New Roman" w:hAnsi="Times New Roman" w:cs="Times New Roman"/>
          <w:b/>
          <w:sz w:val="27"/>
          <w:szCs w:val="27"/>
        </w:rPr>
        <w:t xml:space="preserve">значения непрерывного движения, </w:t>
      </w:r>
      <w:r w:rsidR="008B2C21" w:rsidRPr="00FD188C">
        <w:rPr>
          <w:rFonts w:ascii="Times New Roman" w:hAnsi="Times New Roman" w:cs="Times New Roman"/>
          <w:b/>
          <w:sz w:val="27"/>
          <w:szCs w:val="27"/>
        </w:rPr>
        <w:t xml:space="preserve">1-м </w:t>
      </w:r>
      <w:proofErr w:type="spellStart"/>
      <w:r w:rsidR="008B2C21" w:rsidRPr="00FD188C">
        <w:rPr>
          <w:rFonts w:ascii="Times New Roman" w:hAnsi="Times New Roman" w:cs="Times New Roman"/>
          <w:b/>
          <w:sz w:val="27"/>
          <w:szCs w:val="27"/>
        </w:rPr>
        <w:t>Мочищенским</w:t>
      </w:r>
      <w:proofErr w:type="spellEnd"/>
      <w:r w:rsidR="008B2C21" w:rsidRPr="00FD188C">
        <w:rPr>
          <w:rFonts w:ascii="Times New Roman" w:hAnsi="Times New Roman" w:cs="Times New Roman"/>
          <w:b/>
          <w:sz w:val="27"/>
          <w:szCs w:val="27"/>
        </w:rPr>
        <w:t xml:space="preserve"> шоссе и границей города Новосибирска, в Заельцовском районе</w:t>
      </w:r>
      <w:r w:rsidR="009B7919" w:rsidRPr="00FD188C">
        <w:rPr>
          <w:rFonts w:ascii="Times New Roman" w:hAnsi="Times New Roman" w:cs="Times New Roman"/>
          <w:b/>
          <w:sz w:val="27"/>
          <w:szCs w:val="27"/>
        </w:rPr>
        <w:t xml:space="preserve">» (далее – оргкомитет) </w:t>
      </w:r>
      <w:r w:rsidRPr="00FD188C">
        <w:rPr>
          <w:rFonts w:ascii="Times New Roman" w:hAnsi="Times New Roman" w:cs="Times New Roman"/>
          <w:b/>
          <w:sz w:val="27"/>
          <w:szCs w:val="27"/>
        </w:rPr>
        <w:t>сдела</w:t>
      </w:r>
      <w:r w:rsidR="009B7919" w:rsidRPr="00FD188C">
        <w:rPr>
          <w:rFonts w:ascii="Times New Roman" w:hAnsi="Times New Roman" w:cs="Times New Roman"/>
          <w:b/>
          <w:sz w:val="27"/>
          <w:szCs w:val="27"/>
        </w:rPr>
        <w:t>л</w:t>
      </w:r>
      <w:r w:rsidRPr="00FD188C">
        <w:rPr>
          <w:rFonts w:ascii="Times New Roman" w:hAnsi="Times New Roman" w:cs="Times New Roman"/>
          <w:b/>
          <w:sz w:val="27"/>
          <w:szCs w:val="27"/>
        </w:rPr>
        <w:t xml:space="preserve"> следующ</w:t>
      </w:r>
      <w:r w:rsidR="009B7919" w:rsidRPr="00FD188C">
        <w:rPr>
          <w:rFonts w:ascii="Times New Roman" w:hAnsi="Times New Roman" w:cs="Times New Roman"/>
          <w:b/>
          <w:sz w:val="27"/>
          <w:szCs w:val="27"/>
        </w:rPr>
        <w:t>и</w:t>
      </w:r>
      <w:r w:rsidRPr="00FD188C">
        <w:rPr>
          <w:rFonts w:ascii="Times New Roman" w:hAnsi="Times New Roman" w:cs="Times New Roman"/>
          <w:b/>
          <w:sz w:val="27"/>
          <w:szCs w:val="27"/>
        </w:rPr>
        <w:t xml:space="preserve">е </w:t>
      </w:r>
      <w:r w:rsidR="009B7919" w:rsidRPr="00FD188C">
        <w:rPr>
          <w:rFonts w:ascii="Times New Roman" w:hAnsi="Times New Roman" w:cs="Times New Roman"/>
          <w:b/>
          <w:sz w:val="27"/>
          <w:szCs w:val="27"/>
        </w:rPr>
        <w:t>выводы:</w:t>
      </w:r>
    </w:p>
    <w:p w:rsidR="00B86C1B" w:rsidRPr="00FD188C" w:rsidRDefault="00B86C1B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Считать состоявшимися публичные слушания по проекту постановления мэрии города Новосибирска «</w:t>
      </w:r>
      <w:r w:rsidR="008B2C21" w:rsidRPr="00FD188C">
        <w:rPr>
          <w:rFonts w:ascii="Times New Roman" w:hAnsi="Times New Roman" w:cs="Times New Roman"/>
          <w:sz w:val="27"/>
          <w:szCs w:val="27"/>
        </w:rPr>
        <w:t xml:space="preserve">О проекте планировки и 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</w:t>
      </w:r>
      <w:r w:rsidR="00C92BB9" w:rsidRPr="00FD188C">
        <w:rPr>
          <w:rFonts w:ascii="Times New Roman" w:hAnsi="Times New Roman" w:cs="Times New Roman"/>
          <w:sz w:val="27"/>
          <w:szCs w:val="27"/>
        </w:rPr>
        <w:t>значения непрерывного движения,</w:t>
      </w:r>
      <w:r w:rsidR="00CA73BA" w:rsidRPr="00FD188C">
        <w:rPr>
          <w:rFonts w:ascii="Times New Roman" w:hAnsi="Times New Roman" w:cs="Times New Roman"/>
          <w:sz w:val="27"/>
          <w:szCs w:val="27"/>
        </w:rPr>
        <w:t xml:space="preserve"> </w:t>
      </w:r>
      <w:r w:rsidR="008B2C21" w:rsidRPr="00FD188C">
        <w:rPr>
          <w:rFonts w:ascii="Times New Roman" w:hAnsi="Times New Roman" w:cs="Times New Roman"/>
          <w:sz w:val="27"/>
          <w:szCs w:val="27"/>
        </w:rPr>
        <w:t xml:space="preserve">1-м </w:t>
      </w:r>
      <w:proofErr w:type="spellStart"/>
      <w:r w:rsidR="008B2C21" w:rsidRPr="00FD188C">
        <w:rPr>
          <w:rFonts w:ascii="Times New Roman" w:hAnsi="Times New Roman" w:cs="Times New Roman"/>
          <w:sz w:val="27"/>
          <w:szCs w:val="27"/>
        </w:rPr>
        <w:t>Мочищенским</w:t>
      </w:r>
      <w:proofErr w:type="spellEnd"/>
      <w:r w:rsidR="008B2C21" w:rsidRPr="00FD188C">
        <w:rPr>
          <w:rFonts w:ascii="Times New Roman" w:hAnsi="Times New Roman" w:cs="Times New Roman"/>
          <w:sz w:val="27"/>
          <w:szCs w:val="27"/>
        </w:rPr>
        <w:t xml:space="preserve"> шоссе и границей города Новосибирска, в Заельцовском районе</w:t>
      </w:r>
      <w:r w:rsidRPr="00FD188C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B86C1B" w:rsidRPr="00FD188C" w:rsidRDefault="00B86C1B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8B2C21" w:rsidRPr="00FD188C">
        <w:rPr>
          <w:rFonts w:ascii="Times New Roman" w:hAnsi="Times New Roman" w:cs="Times New Roman"/>
          <w:sz w:val="27"/>
          <w:szCs w:val="27"/>
        </w:rPr>
        <w:t xml:space="preserve">О проекте планировки и 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</w:t>
      </w:r>
      <w:r w:rsidR="00CA73BA" w:rsidRPr="00FD188C">
        <w:rPr>
          <w:rFonts w:ascii="Times New Roman" w:hAnsi="Times New Roman" w:cs="Times New Roman"/>
          <w:sz w:val="27"/>
          <w:szCs w:val="27"/>
        </w:rPr>
        <w:t xml:space="preserve">       </w:t>
      </w:r>
      <w:r w:rsidR="008B2C21" w:rsidRPr="00FD188C">
        <w:rPr>
          <w:rFonts w:ascii="Times New Roman" w:hAnsi="Times New Roman" w:cs="Times New Roman"/>
          <w:sz w:val="27"/>
          <w:szCs w:val="27"/>
        </w:rPr>
        <w:t xml:space="preserve">1-м </w:t>
      </w:r>
      <w:proofErr w:type="spellStart"/>
      <w:r w:rsidR="008B2C21" w:rsidRPr="00FD188C">
        <w:rPr>
          <w:rFonts w:ascii="Times New Roman" w:hAnsi="Times New Roman" w:cs="Times New Roman"/>
          <w:sz w:val="27"/>
          <w:szCs w:val="27"/>
        </w:rPr>
        <w:t>Мочищенским</w:t>
      </w:r>
      <w:proofErr w:type="spellEnd"/>
      <w:r w:rsidR="008B2C21" w:rsidRPr="00FD188C">
        <w:rPr>
          <w:rFonts w:ascii="Times New Roman" w:hAnsi="Times New Roman" w:cs="Times New Roman"/>
          <w:sz w:val="27"/>
          <w:szCs w:val="27"/>
        </w:rPr>
        <w:t xml:space="preserve"> шоссе и границей города Новосибирска, в Заельцовском районе</w:t>
      </w:r>
      <w:r w:rsidRPr="00FD188C">
        <w:rPr>
          <w:rFonts w:ascii="Times New Roman" w:hAnsi="Times New Roman" w:cs="Times New Roman"/>
          <w:sz w:val="27"/>
          <w:szCs w:val="27"/>
        </w:rPr>
        <w:t>» осуществлена в соответствии с Градостроительным кодексом Российской Федерации, Федеральным законом от 06.10.2003</w:t>
      </w:r>
      <w:r w:rsidR="000017E2" w:rsidRPr="00FD188C">
        <w:rPr>
          <w:rFonts w:ascii="Times New Roman" w:hAnsi="Times New Roman" w:cs="Times New Roman"/>
          <w:sz w:val="27"/>
          <w:szCs w:val="27"/>
        </w:rPr>
        <w:t xml:space="preserve"> </w:t>
      </w:r>
      <w:r w:rsidRPr="00FD188C">
        <w:rPr>
          <w:rFonts w:ascii="Times New Roman" w:hAnsi="Times New Roman" w:cs="Times New Roman"/>
          <w:sz w:val="27"/>
          <w:szCs w:val="27"/>
        </w:rPr>
        <w:t xml:space="preserve"> №</w:t>
      </w:r>
      <w:r w:rsidR="000017E2" w:rsidRPr="00FD188C">
        <w:rPr>
          <w:rFonts w:ascii="Times New Roman" w:hAnsi="Times New Roman" w:cs="Times New Roman"/>
          <w:sz w:val="27"/>
          <w:szCs w:val="27"/>
        </w:rPr>
        <w:t xml:space="preserve"> </w:t>
      </w:r>
      <w:r w:rsidRPr="00FD188C">
        <w:rPr>
          <w:rFonts w:ascii="Times New Roman" w:hAnsi="Times New Roman" w:cs="Times New Roman"/>
          <w:sz w:val="27"/>
          <w:szCs w:val="27"/>
        </w:rPr>
        <w:t> 131-ФЗ «Об общих принципах организации местного  самоуправления в Российской Федерации» и решением городского Совета депутатов города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51159B" w:rsidRPr="00FD188C" w:rsidRDefault="0051159B" w:rsidP="00A2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1C08" w:rsidRPr="00FD188C" w:rsidRDefault="00811C08" w:rsidP="00B37F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Оргкомитет считает нецелесообразным учитывать</w:t>
      </w:r>
      <w:r w:rsidR="00B37F9B" w:rsidRPr="00FD188C">
        <w:rPr>
          <w:rFonts w:ascii="Times New Roman" w:hAnsi="Times New Roman" w:cs="Times New Roman"/>
          <w:sz w:val="27"/>
          <w:szCs w:val="27"/>
        </w:rPr>
        <w:t xml:space="preserve"> предложения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Соловьева</w:t>
      </w:r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 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И.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Стрельниковой</w:t>
      </w:r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 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Данилов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 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В., Хрипуновой</w:t>
      </w:r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</w:t>
      </w:r>
      <w:r w:rsidR="0032736F" w:rsidRPr="00FD188C">
        <w:rPr>
          <w:sz w:val="27"/>
          <w:szCs w:val="27"/>
        </w:rPr>
        <w:t> 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О., </w:t>
      </w:r>
      <w:proofErr w:type="spellStart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Войнов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 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С.,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Абдуллаев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 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Б., </w:t>
      </w:r>
      <w:proofErr w:type="spellStart"/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Кошкаровой</w:t>
      </w:r>
      <w:proofErr w:type="spellEnd"/>
      <w:r w:rsidR="0032736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</w:t>
      </w:r>
      <w:r w:rsidR="0032736F" w:rsidRPr="00FD188C">
        <w:rPr>
          <w:sz w:val="27"/>
          <w:szCs w:val="27"/>
        </w:rPr>
        <w:t> 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B37F9B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Павловой И. А. 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24C2">
        <w:rPr>
          <w:rFonts w:ascii="Times New Roman" w:hAnsi="Times New Roman" w:cs="Times New Roman"/>
          <w:sz w:val="27"/>
          <w:szCs w:val="27"/>
        </w:rPr>
        <w:t>как не</w:t>
      </w:r>
      <w:r w:rsidR="00B37F9B" w:rsidRPr="00FD188C">
        <w:rPr>
          <w:rFonts w:ascii="Times New Roman" w:hAnsi="Times New Roman" w:cs="Times New Roman"/>
          <w:sz w:val="27"/>
          <w:szCs w:val="27"/>
        </w:rPr>
        <w:t>соответствующие положениям Генерального плана города Новосибирска, утвержденного решением Совета депутатов города Новосибирска от 26.12.2007 № 824.</w:t>
      </w:r>
    </w:p>
    <w:p w:rsidR="00B72291" w:rsidRPr="00FD188C" w:rsidRDefault="00B72291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E0F73" w:rsidRPr="00FD188C" w:rsidRDefault="003E0F73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 xml:space="preserve">Оргкомитет считает целесообразным учитывать следующие предложения в связи с тем, что они </w:t>
      </w:r>
      <w:r w:rsidR="00825F2D" w:rsidRPr="00FD188C">
        <w:rPr>
          <w:rFonts w:ascii="Times New Roman" w:hAnsi="Times New Roman" w:cs="Times New Roman"/>
          <w:sz w:val="27"/>
          <w:szCs w:val="27"/>
        </w:rPr>
        <w:t>способствуют обеспечению устойчивого развития территории</w:t>
      </w:r>
      <w:r w:rsidRPr="00FD188C">
        <w:rPr>
          <w:rFonts w:ascii="Times New Roman" w:hAnsi="Times New Roman" w:cs="Times New Roman"/>
          <w:sz w:val="27"/>
          <w:szCs w:val="27"/>
        </w:rPr>
        <w:t>:</w:t>
      </w:r>
    </w:p>
    <w:p w:rsidR="0051159B" w:rsidRPr="00FD188C" w:rsidRDefault="00B83F5F" w:rsidP="0041055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>В п</w:t>
      </w:r>
      <w:r w:rsidR="00410552" w:rsidRPr="00FD188C">
        <w:rPr>
          <w:rFonts w:ascii="Times New Roman" w:hAnsi="Times New Roman" w:cs="Times New Roman"/>
          <w:sz w:val="27"/>
          <w:szCs w:val="27"/>
        </w:rPr>
        <w:t xml:space="preserve">риложении 1 уточнить красные линии и </w:t>
      </w:r>
      <w:r w:rsidR="001C5476">
        <w:rPr>
          <w:rFonts w:ascii="Times New Roman" w:hAnsi="Times New Roman" w:cs="Times New Roman"/>
          <w:sz w:val="27"/>
          <w:szCs w:val="27"/>
        </w:rPr>
        <w:t>границы квартала 282.02.01.11 на пересечении ул. Бородинской и перспективного продления ул. Утренней</w:t>
      </w:r>
      <w:r w:rsidR="00410552" w:rsidRPr="00FD188C">
        <w:rPr>
          <w:rFonts w:ascii="Times New Roman" w:hAnsi="Times New Roman" w:cs="Times New Roman"/>
          <w:sz w:val="27"/>
          <w:szCs w:val="27"/>
        </w:rPr>
        <w:t xml:space="preserve">. Отобразить зону индивидуальной жилой застройки по красной линии </w:t>
      </w:r>
      <w:r w:rsidR="00410552" w:rsidRPr="00575178">
        <w:rPr>
          <w:rFonts w:ascii="Times New Roman" w:eastAsia="Calibri" w:hAnsi="Times New Roman" w:cs="Times New Roman"/>
          <w:sz w:val="27"/>
          <w:szCs w:val="27"/>
        </w:rPr>
        <w:t>(</w:t>
      </w:r>
      <w:r w:rsidR="00410552" w:rsidRPr="00FD188C">
        <w:rPr>
          <w:rFonts w:ascii="Times New Roman" w:eastAsia="Calibri" w:hAnsi="Times New Roman" w:cs="Times New Roman"/>
          <w:sz w:val="27"/>
          <w:szCs w:val="27"/>
        </w:rPr>
        <w:t>в </w:t>
      </w:r>
      <w:r w:rsidR="0051159B" w:rsidRPr="00FD188C">
        <w:rPr>
          <w:rFonts w:ascii="Times New Roman" w:eastAsia="Calibri" w:hAnsi="Times New Roman" w:cs="Times New Roman"/>
          <w:sz w:val="27"/>
          <w:szCs w:val="27"/>
        </w:rPr>
        <w:t xml:space="preserve">соответствии с предложением </w:t>
      </w:r>
      <w:proofErr w:type="spellStart"/>
      <w:r w:rsidR="00410552" w:rsidRPr="00FD188C">
        <w:rPr>
          <w:rFonts w:ascii="Times New Roman" w:hAnsi="Times New Roman" w:cs="Times New Roman"/>
          <w:sz w:val="27"/>
          <w:szCs w:val="27"/>
        </w:rPr>
        <w:t>Мейбуллаевой</w:t>
      </w:r>
      <w:proofErr w:type="spellEnd"/>
      <w:r w:rsidR="00410552" w:rsidRPr="00FD188C">
        <w:rPr>
          <w:rFonts w:ascii="Times New Roman" w:hAnsi="Times New Roman" w:cs="Times New Roman"/>
          <w:sz w:val="27"/>
          <w:szCs w:val="27"/>
        </w:rPr>
        <w:t xml:space="preserve"> О. Ю., </w:t>
      </w:r>
      <w:proofErr w:type="spellStart"/>
      <w:r w:rsidR="00410552" w:rsidRPr="00FD188C">
        <w:rPr>
          <w:rFonts w:ascii="Times New Roman" w:hAnsi="Times New Roman" w:cs="Times New Roman"/>
          <w:sz w:val="27"/>
          <w:szCs w:val="27"/>
        </w:rPr>
        <w:t>Мейбуллаева</w:t>
      </w:r>
      <w:proofErr w:type="spellEnd"/>
      <w:r w:rsidR="00410552" w:rsidRPr="00FD188C">
        <w:rPr>
          <w:rFonts w:ascii="Times New Roman" w:hAnsi="Times New Roman" w:cs="Times New Roman"/>
          <w:sz w:val="27"/>
          <w:szCs w:val="27"/>
        </w:rPr>
        <w:t xml:space="preserve"> Ф. Ф., </w:t>
      </w:r>
      <w:proofErr w:type="spellStart"/>
      <w:r w:rsidR="00410552" w:rsidRPr="00FD188C">
        <w:rPr>
          <w:rFonts w:ascii="Times New Roman" w:hAnsi="Times New Roman" w:cs="Times New Roman"/>
          <w:sz w:val="27"/>
          <w:szCs w:val="27"/>
        </w:rPr>
        <w:t>Евтушкенко</w:t>
      </w:r>
      <w:proofErr w:type="spellEnd"/>
      <w:r w:rsidR="00410552" w:rsidRPr="00FD188C">
        <w:rPr>
          <w:rFonts w:ascii="Times New Roman" w:hAnsi="Times New Roman" w:cs="Times New Roman"/>
          <w:sz w:val="27"/>
          <w:szCs w:val="27"/>
        </w:rPr>
        <w:t xml:space="preserve"> Л. А. </w:t>
      </w:r>
      <w:r w:rsidR="0051159B" w:rsidRPr="00FD188C">
        <w:rPr>
          <w:rFonts w:ascii="Times New Roman" w:eastAsia="Calibri" w:hAnsi="Times New Roman" w:cs="Times New Roman"/>
          <w:sz w:val="27"/>
          <w:szCs w:val="27"/>
        </w:rPr>
        <w:t>настоящего заключения);</w:t>
      </w:r>
    </w:p>
    <w:p w:rsidR="003D272F" w:rsidRPr="00FD188C" w:rsidRDefault="00B1347C" w:rsidP="008004E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5DC7">
        <w:rPr>
          <w:rFonts w:ascii="Times New Roman" w:hAnsi="Times New Roman" w:cs="Times New Roman"/>
          <w:sz w:val="27"/>
          <w:szCs w:val="27"/>
        </w:rPr>
        <w:t>В приложении 1 в квартале 282.01.02.11 на пересе</w:t>
      </w:r>
      <w:r>
        <w:rPr>
          <w:rFonts w:ascii="Times New Roman" w:hAnsi="Times New Roman" w:cs="Times New Roman"/>
          <w:sz w:val="27"/>
          <w:szCs w:val="27"/>
        </w:rPr>
        <w:t>чении ул.</w:t>
      </w:r>
      <w:r>
        <w:t> </w:t>
      </w:r>
      <w:r w:rsidRPr="00FA5DC7">
        <w:rPr>
          <w:rFonts w:ascii="Times New Roman" w:hAnsi="Times New Roman" w:cs="Times New Roman"/>
          <w:sz w:val="27"/>
          <w:szCs w:val="27"/>
        </w:rPr>
        <w:t xml:space="preserve">Широтная и ул. Рентгеновская изменить положение красных линий и границ квартала 282.01.02.11 </w:t>
      </w:r>
      <w:r w:rsidRPr="008F1A3E">
        <w:rPr>
          <w:rFonts w:ascii="Times New Roman" w:hAnsi="Times New Roman" w:cs="Times New Roman"/>
          <w:sz w:val="27"/>
          <w:szCs w:val="27"/>
        </w:rPr>
        <w:t>с учетом существующего жилого дома с кадастровым номером 54:35:031341:20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77629" w:rsidRPr="00D108E1">
        <w:rPr>
          <w:rFonts w:ascii="Times New Roman" w:hAnsi="Times New Roman" w:cs="Times New Roman"/>
          <w:sz w:val="27"/>
          <w:szCs w:val="27"/>
        </w:rPr>
        <w:t>(</w:t>
      </w:r>
      <w:r w:rsidR="007E287D" w:rsidRPr="00D108E1">
        <w:rPr>
          <w:rFonts w:ascii="Times New Roman" w:eastAsia="Calibri" w:hAnsi="Times New Roman" w:cs="Times New Roman"/>
          <w:sz w:val="27"/>
          <w:szCs w:val="27"/>
        </w:rPr>
        <w:t>в соответствии</w:t>
      </w:r>
      <w:r w:rsidR="007E287D" w:rsidRPr="00D108E1">
        <w:rPr>
          <w:rFonts w:ascii="Times New Roman" w:hAnsi="Times New Roman" w:cs="Times New Roman"/>
          <w:sz w:val="27"/>
          <w:szCs w:val="27"/>
        </w:rPr>
        <w:t xml:space="preserve"> с п.</w:t>
      </w:r>
      <w:r w:rsidR="00D108E1" w:rsidRPr="00D108E1">
        <w:rPr>
          <w:sz w:val="27"/>
          <w:szCs w:val="27"/>
        </w:rPr>
        <w:t> </w:t>
      </w:r>
      <w:r w:rsidR="007E287D" w:rsidRPr="00D108E1">
        <w:rPr>
          <w:rFonts w:ascii="Times New Roman" w:hAnsi="Times New Roman" w:cs="Times New Roman"/>
          <w:sz w:val="27"/>
          <w:szCs w:val="27"/>
        </w:rPr>
        <w:t xml:space="preserve">3.1.3. и </w:t>
      </w:r>
      <w:r w:rsidR="008004E8" w:rsidRPr="00D108E1">
        <w:rPr>
          <w:rFonts w:ascii="Times New Roman" w:eastAsia="Calibri" w:hAnsi="Times New Roman" w:cs="Times New Roman"/>
          <w:sz w:val="27"/>
          <w:szCs w:val="27"/>
        </w:rPr>
        <w:t xml:space="preserve">с предложением </w:t>
      </w:r>
      <w:r w:rsidR="007E287D" w:rsidRPr="00D108E1">
        <w:rPr>
          <w:rFonts w:ascii="Times New Roman" w:hAnsi="Times New Roman" w:cs="Times New Roman"/>
          <w:sz w:val="27"/>
          <w:szCs w:val="27"/>
        </w:rPr>
        <w:t>Костина </w:t>
      </w:r>
      <w:r w:rsidR="008004E8" w:rsidRPr="00D108E1">
        <w:rPr>
          <w:rFonts w:ascii="Times New Roman" w:hAnsi="Times New Roman" w:cs="Times New Roman"/>
          <w:sz w:val="27"/>
          <w:szCs w:val="27"/>
        </w:rPr>
        <w:t>К.</w:t>
      </w:r>
      <w:r w:rsidR="007E287D" w:rsidRPr="00D108E1">
        <w:rPr>
          <w:rFonts w:ascii="Times New Roman" w:hAnsi="Times New Roman" w:cs="Times New Roman"/>
          <w:sz w:val="27"/>
          <w:szCs w:val="27"/>
        </w:rPr>
        <w:t> </w:t>
      </w:r>
      <w:r w:rsidR="008004E8" w:rsidRPr="00D108E1">
        <w:rPr>
          <w:rFonts w:ascii="Times New Roman" w:hAnsi="Times New Roman" w:cs="Times New Roman"/>
          <w:sz w:val="27"/>
          <w:szCs w:val="27"/>
        </w:rPr>
        <w:t xml:space="preserve">В. </w:t>
      </w:r>
      <w:r w:rsidR="00A77629" w:rsidRPr="00D108E1">
        <w:rPr>
          <w:rFonts w:ascii="Times New Roman" w:eastAsia="Calibri" w:hAnsi="Times New Roman" w:cs="Times New Roman"/>
          <w:sz w:val="27"/>
          <w:szCs w:val="27"/>
        </w:rPr>
        <w:t>настоящего заключения);</w:t>
      </w:r>
    </w:p>
    <w:p w:rsidR="00A77629" w:rsidRPr="00FD188C" w:rsidRDefault="00B83F5F" w:rsidP="00743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п</w:t>
      </w:r>
      <w:r w:rsidR="0074318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риложении 1 убрать улицу в жилой застройке «ж. у. 12». Объединить кварталы 282.04.01.02 и 282.04.01.05, привести в соответствие красные линии и границы образуемого квартала. Вместо части зоны объектов улично-дорожной сети отобразить зону застройки многоэтажными жилыми домами, согласно прилагаемой схеме </w:t>
      </w:r>
      <w:r w:rsidR="00E9030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743183" w:rsidRPr="00FD188C">
        <w:rPr>
          <w:rFonts w:ascii="Times New Roman" w:eastAsia="Calibri" w:hAnsi="Times New Roman" w:cs="Times New Roman"/>
          <w:sz w:val="27"/>
          <w:szCs w:val="27"/>
        </w:rPr>
        <w:t xml:space="preserve">в соответствии с предложением </w:t>
      </w:r>
      <w:r w:rsidR="0074318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 «</w:t>
      </w:r>
      <w:proofErr w:type="spellStart"/>
      <w:r w:rsidR="0074318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Энергомонтаж</w:t>
      </w:r>
      <w:proofErr w:type="spellEnd"/>
      <w:r w:rsidR="0074318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77629" w:rsidRPr="00FD188C">
        <w:rPr>
          <w:rFonts w:ascii="Times New Roman" w:eastAsia="Calibri" w:hAnsi="Times New Roman" w:cs="Times New Roman"/>
          <w:sz w:val="27"/>
          <w:szCs w:val="27"/>
        </w:rPr>
        <w:t>настоящего заключения);</w:t>
      </w:r>
    </w:p>
    <w:p w:rsidR="00E9030F" w:rsidRDefault="00B83F5F" w:rsidP="00D84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D84638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риложении 1 изменить положение красной линии по ул. Андреевская в районе земельного участка 54:35:033730:222, перенести красную линию на границу земельного участка </w:t>
      </w:r>
      <w:r w:rsidR="00684586" w:rsidRPr="00684586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установить зону индивидуальной жилой  застройки</w:t>
      </w:r>
      <w:r w:rsidR="00684586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31C3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D84638" w:rsidRPr="00684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соответствии с предложением </w:t>
      </w:r>
      <w:r w:rsidR="00D84638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Кривоносова Е. Н., конкурсного управляющего ООО «Новый дом» </w:t>
      </w:r>
      <w:r w:rsidR="00E9030F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заключения);</w:t>
      </w:r>
    </w:p>
    <w:p w:rsidR="00CE13D6" w:rsidRPr="00FD188C" w:rsidRDefault="00D06D89" w:rsidP="00CE1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</w:t>
      </w:r>
      <w:r w:rsidR="00CE13D6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риложении 1 изменить красную линию по адресу ул. Андреевская, </w:t>
      </w:r>
      <w:r w:rsidR="00CE13D6" w:rsidRPr="00D7347F">
        <w:rPr>
          <w:rFonts w:ascii="Times New Roman" w:eastAsia="Times New Roman" w:hAnsi="Times New Roman" w:cs="Times New Roman"/>
          <w:sz w:val="27"/>
          <w:szCs w:val="27"/>
          <w:lang w:eastAsia="ru-RU"/>
        </w:rPr>
        <w:t>д. 2 стр. (земельный участок с кадастровым номером 54:35:033730:111) (</w:t>
      </w:r>
      <w:r w:rsidR="00CE13D6" w:rsidRPr="00D7347F">
        <w:rPr>
          <w:rFonts w:ascii="Times New Roman" w:eastAsia="Calibri" w:hAnsi="Times New Roman" w:cs="Times New Roman"/>
          <w:sz w:val="27"/>
          <w:szCs w:val="27"/>
        </w:rPr>
        <w:t xml:space="preserve">в соответствии с предложением </w:t>
      </w:r>
      <w:r w:rsidR="00D7347F" w:rsidRPr="00D7347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Секачевой Н. Е.</w:t>
      </w:r>
      <w:r w:rsidR="00CE13D6" w:rsidRPr="00D734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заключения).</w:t>
      </w:r>
    </w:p>
    <w:p w:rsidR="0063281C" w:rsidRPr="00FD188C" w:rsidRDefault="00B65B37" w:rsidP="0063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5DC7">
        <w:rPr>
          <w:rFonts w:ascii="Times New Roman" w:hAnsi="Times New Roman" w:cs="Times New Roman"/>
          <w:sz w:val="27"/>
          <w:szCs w:val="27"/>
        </w:rPr>
        <w:t xml:space="preserve">В приложении 1 в границах квартала 282.01.01.03 отобразить зону индивидуальной жилой застройки как зону застройки многоэтажными жилыми домами и отобразить знак дошкольного образовательного учреждения (встраиваемый детский сад) в границах земельного участка с кадастровым </w:t>
      </w:r>
      <w:r w:rsidRPr="00B65B37">
        <w:rPr>
          <w:rFonts w:ascii="Times New Roman" w:hAnsi="Times New Roman" w:cs="Times New Roman"/>
          <w:sz w:val="27"/>
          <w:szCs w:val="27"/>
        </w:rPr>
        <w:t>номером 54:35:031160:129</w:t>
      </w:r>
      <w:r w:rsidRPr="00B65B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281C" w:rsidRPr="00B65B3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B65B37">
        <w:rPr>
          <w:rFonts w:ascii="Times New Roman" w:eastAsia="Calibri" w:hAnsi="Times New Roman" w:cs="Times New Roman"/>
          <w:sz w:val="27"/>
          <w:szCs w:val="27"/>
        </w:rPr>
        <w:t>в соответствии</w:t>
      </w:r>
      <w:r w:rsidRPr="00B65B37">
        <w:rPr>
          <w:rFonts w:ascii="Times New Roman" w:hAnsi="Times New Roman" w:cs="Times New Roman"/>
          <w:sz w:val="27"/>
          <w:szCs w:val="27"/>
        </w:rPr>
        <w:t xml:space="preserve"> </w:t>
      </w:r>
      <w:r w:rsidRPr="006B0D18">
        <w:rPr>
          <w:rFonts w:ascii="Times New Roman" w:hAnsi="Times New Roman" w:cs="Times New Roman"/>
          <w:sz w:val="27"/>
          <w:szCs w:val="27"/>
        </w:rPr>
        <w:t>с п.</w:t>
      </w:r>
      <w:r w:rsidRPr="006B0D18">
        <w:rPr>
          <w:sz w:val="27"/>
          <w:szCs w:val="27"/>
        </w:rPr>
        <w:t> </w:t>
      </w:r>
      <w:r w:rsidRPr="006B0D18">
        <w:rPr>
          <w:rFonts w:ascii="Times New Roman" w:hAnsi="Times New Roman" w:cs="Times New Roman"/>
          <w:sz w:val="27"/>
          <w:szCs w:val="27"/>
        </w:rPr>
        <w:t>3.1.1.</w:t>
      </w:r>
      <w:r w:rsidRPr="00B65B37">
        <w:rPr>
          <w:rFonts w:ascii="Times New Roman" w:hAnsi="Times New Roman" w:cs="Times New Roman"/>
          <w:sz w:val="27"/>
          <w:szCs w:val="27"/>
        </w:rPr>
        <w:t xml:space="preserve"> и </w:t>
      </w:r>
      <w:r w:rsidR="006B0D18">
        <w:rPr>
          <w:rFonts w:ascii="Times New Roman" w:eastAsia="Calibri" w:hAnsi="Times New Roman" w:cs="Times New Roman"/>
          <w:sz w:val="27"/>
          <w:szCs w:val="27"/>
        </w:rPr>
        <w:t>с предложения</w:t>
      </w:r>
      <w:r w:rsidR="0063281C" w:rsidRPr="00B65B37">
        <w:rPr>
          <w:rFonts w:ascii="Times New Roman" w:eastAsia="Calibri" w:hAnsi="Times New Roman" w:cs="Times New Roman"/>
          <w:sz w:val="27"/>
          <w:szCs w:val="27"/>
        </w:rPr>
        <w:t>м</w:t>
      </w:r>
      <w:r w:rsidR="006B0D18">
        <w:rPr>
          <w:rFonts w:ascii="Times New Roman" w:eastAsia="Calibri" w:hAnsi="Times New Roman" w:cs="Times New Roman"/>
          <w:sz w:val="27"/>
          <w:szCs w:val="27"/>
        </w:rPr>
        <w:t>и</w:t>
      </w:r>
      <w:r w:rsidR="0063281C" w:rsidRPr="00B65B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0D1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 </w:t>
      </w:r>
      <w:r w:rsidR="0063281C" w:rsidRPr="006B0D18">
        <w:rPr>
          <w:rFonts w:ascii="Times New Roman" w:eastAsia="Times New Roman" w:hAnsi="Times New Roman" w:cs="Times New Roman"/>
          <w:sz w:val="27"/>
          <w:szCs w:val="27"/>
          <w:lang w:eastAsia="ru-RU"/>
        </w:rPr>
        <w:t>«РТК плюс» настоящего заключения);</w:t>
      </w:r>
    </w:p>
    <w:p w:rsidR="009D39EE" w:rsidRDefault="006C3F1C" w:rsidP="009D39E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5DC7">
        <w:rPr>
          <w:rFonts w:ascii="Times New Roman" w:hAnsi="Times New Roman" w:cs="Times New Roman"/>
          <w:sz w:val="27"/>
          <w:szCs w:val="27"/>
        </w:rPr>
        <w:t xml:space="preserve">В приложении 1 </w:t>
      </w:r>
      <w:r w:rsidRPr="006C3F1C">
        <w:rPr>
          <w:rFonts w:ascii="Times New Roman" w:hAnsi="Times New Roman" w:cs="Times New Roman"/>
          <w:sz w:val="27"/>
          <w:szCs w:val="27"/>
        </w:rPr>
        <w:t>в квартале 282.02.01.13 в границах ДНТ «Рассвет» откорректировать границы зоны объектов культуры и спорта</w:t>
      </w:r>
      <w:r w:rsidR="009D39EE" w:rsidRPr="00FA5DC7">
        <w:rPr>
          <w:rFonts w:ascii="Times New Roman" w:hAnsi="Times New Roman" w:cs="Times New Roman"/>
          <w:sz w:val="27"/>
          <w:szCs w:val="27"/>
        </w:rPr>
        <w:t xml:space="preserve"> </w:t>
      </w:r>
      <w:r w:rsidR="009D39EE">
        <w:rPr>
          <w:rFonts w:ascii="Times New Roman" w:hAnsi="Times New Roman" w:cs="Times New Roman"/>
          <w:sz w:val="27"/>
          <w:szCs w:val="27"/>
        </w:rPr>
        <w:t>(</w:t>
      </w:r>
      <w:r w:rsidR="009D39EE" w:rsidRPr="00FD188C">
        <w:rPr>
          <w:rFonts w:ascii="Times New Roman" w:hAnsi="Times New Roman" w:cs="Times New Roman"/>
          <w:sz w:val="27"/>
          <w:szCs w:val="27"/>
        </w:rPr>
        <w:t>в соответствии с п.</w:t>
      </w:r>
      <w:r w:rsidR="009D39EE">
        <w:rPr>
          <w:sz w:val="27"/>
          <w:szCs w:val="27"/>
        </w:rPr>
        <w:t> </w:t>
      </w:r>
      <w:r w:rsidR="009D39EE">
        <w:rPr>
          <w:rFonts w:ascii="Times New Roman" w:hAnsi="Times New Roman" w:cs="Times New Roman"/>
          <w:sz w:val="27"/>
          <w:szCs w:val="27"/>
        </w:rPr>
        <w:t>3.1</w:t>
      </w:r>
      <w:r w:rsidR="009D39EE" w:rsidRPr="00FD188C">
        <w:rPr>
          <w:rFonts w:ascii="Times New Roman" w:hAnsi="Times New Roman" w:cs="Times New Roman"/>
          <w:sz w:val="27"/>
          <w:szCs w:val="27"/>
        </w:rPr>
        <w:t>.</w:t>
      </w:r>
      <w:r w:rsidR="009D39EE">
        <w:rPr>
          <w:rFonts w:ascii="Times New Roman" w:hAnsi="Times New Roman" w:cs="Times New Roman"/>
          <w:sz w:val="27"/>
          <w:szCs w:val="27"/>
        </w:rPr>
        <w:t>2</w:t>
      </w:r>
      <w:r w:rsidR="009D39EE" w:rsidRPr="00FD188C">
        <w:rPr>
          <w:rFonts w:ascii="Times New Roman" w:hAnsi="Times New Roman" w:cs="Times New Roman"/>
          <w:sz w:val="27"/>
          <w:szCs w:val="27"/>
        </w:rPr>
        <w:t>. настоящего заключения</w:t>
      </w:r>
      <w:r w:rsidR="009D39EE">
        <w:rPr>
          <w:rFonts w:ascii="Times New Roman" w:hAnsi="Times New Roman" w:cs="Times New Roman"/>
          <w:sz w:val="27"/>
          <w:szCs w:val="27"/>
        </w:rPr>
        <w:t>);</w:t>
      </w:r>
    </w:p>
    <w:p w:rsidR="00576094" w:rsidRPr="00FD188C" w:rsidRDefault="00576094" w:rsidP="0057609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1A3E">
        <w:rPr>
          <w:rFonts w:ascii="Times New Roman" w:hAnsi="Times New Roman" w:cs="Times New Roman"/>
          <w:sz w:val="27"/>
          <w:szCs w:val="27"/>
        </w:rPr>
        <w:t>В приложении 1 в квартале 282.02.01.06 изменить конфигурацию зоны объектов культуры и спорта в соответствии с Правилами землепользования и застройки города Новосибирска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FD188C">
        <w:rPr>
          <w:rFonts w:ascii="Times New Roman" w:hAnsi="Times New Roman" w:cs="Times New Roman"/>
          <w:sz w:val="27"/>
          <w:szCs w:val="27"/>
        </w:rPr>
        <w:t>в соответствии с п.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3.1</w:t>
      </w:r>
      <w:r w:rsidRPr="00FD188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D188C">
        <w:rPr>
          <w:rFonts w:ascii="Times New Roman" w:hAnsi="Times New Roman" w:cs="Times New Roman"/>
          <w:sz w:val="27"/>
          <w:szCs w:val="27"/>
        </w:rPr>
        <w:t>. настоящего заключения</w:t>
      </w:r>
      <w:r>
        <w:rPr>
          <w:rFonts w:ascii="Times New Roman" w:hAnsi="Times New Roman" w:cs="Times New Roman"/>
          <w:sz w:val="27"/>
          <w:szCs w:val="27"/>
        </w:rPr>
        <w:t>);</w:t>
      </w:r>
    </w:p>
    <w:p w:rsidR="0063281C" w:rsidRPr="00FD188C" w:rsidRDefault="0063281C" w:rsidP="006328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1:</w:t>
      </w:r>
    </w:p>
    <w:p w:rsidR="000A56FB" w:rsidRPr="000A56FB" w:rsidRDefault="000A56FB" w:rsidP="000A56FB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56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Привести в соответствие границы проекта планировки с актуальными границами муниципального образования город Новосибирск. </w:t>
      </w:r>
    </w:p>
    <w:p w:rsidR="0063281C" w:rsidRPr="00FD188C" w:rsidRDefault="0063281C" w:rsidP="0063281C">
      <w:pPr>
        <w:pStyle w:val="ab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квартале 282.01.02.06 отобразить проезд с территории общего пользования к земельному участку с кадастровым номером 54:35:031355:32 Детской городской клинической больнице № 3 в зоне парков скверов, бульваров и иных озелененных территорий общего пользования. </w:t>
      </w:r>
    </w:p>
    <w:p w:rsidR="0063281C" w:rsidRPr="00FD188C" w:rsidRDefault="00CA73BA" w:rsidP="00CA73BA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Проезд </w:t>
      </w:r>
      <w:r w:rsidR="0063281C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квартале 282.04.01.02 отобразить в зоне застройки многоэтажными жилыми домами. </w:t>
      </w:r>
    </w:p>
    <w:p w:rsidR="0063281C" w:rsidRPr="00FD188C" w:rsidRDefault="0063281C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квартале 282.03.01.02 уточнить площадь и конфигурацию зоны объектов дошкольного, начального общего, основного общего и среднего (полного) общего образования (в соответствии с п.</w:t>
      </w:r>
      <w:r w:rsidRPr="00FD188C">
        <w:rPr>
          <w:sz w:val="27"/>
          <w:szCs w:val="27"/>
        </w:rPr>
        <w:t> 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настоящего заключения);</w:t>
      </w:r>
    </w:p>
    <w:p w:rsidR="0063281C" w:rsidRPr="00FD188C" w:rsidRDefault="0063281C" w:rsidP="00CA73BA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2:</w:t>
      </w:r>
    </w:p>
    <w:p w:rsidR="00CA73BA" w:rsidRDefault="0063281C" w:rsidP="00CE46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проекте межевания территории квартала 282.01.02.03 изменить вид разрешенного использования земельного участка ЗУ 1 с 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малоэтажная многоквартирная жилая застройка − малоэтажные многоквартирные дома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коммунальное обслуживание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Образовать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земельный участок 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дошкольного</w:t>
      </w:r>
      <w:r w:rsidR="00CE4676">
        <w:rPr>
          <w:rFonts w:ascii="Times New Roman" w:hAnsi="Times New Roman" w:cs="Times New Roman"/>
          <w:sz w:val="26"/>
          <w:szCs w:val="26"/>
        </w:rPr>
        <w:t>, начального общего, основного общего и среднего общего образования</w:t>
      </w:r>
      <w:r w:rsidR="00CA73BA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 соответствии с п.</w:t>
      </w:r>
      <w:r w:rsidR="00CA73BA" w:rsidRPr="00FD188C">
        <w:rPr>
          <w:sz w:val="27"/>
          <w:szCs w:val="27"/>
        </w:rPr>
        <w:t> </w:t>
      </w:r>
      <w:r w:rsidR="00CA73BA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3.2.2. настоящего заключения)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E4676" w:rsidRPr="00FD188C" w:rsidRDefault="00CE4676" w:rsidP="00CE4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проекте межевания территории квартала 282.01.02.03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откорректировать красные линии в соответствии с проектом планировки 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(в соответствии с п.</w:t>
      </w:r>
      <w:r w:rsidRPr="00FD188C">
        <w:rPr>
          <w:sz w:val="27"/>
          <w:szCs w:val="27"/>
        </w:rPr>
        <w:t> 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1.5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настоящего заключения)</w:t>
      </w:r>
      <w:r w:rsidR="00F33E8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3281C" w:rsidRPr="00FD188C" w:rsidRDefault="0063281C" w:rsidP="00CA73BA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3:</w:t>
      </w:r>
    </w:p>
    <w:p w:rsidR="00CA73BA" w:rsidRPr="00FD188C" w:rsidRDefault="0063281C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проекте межевания территории квартала 282.01.02.07 исключить земельный участок с условным</w:t>
      </w:r>
      <w:bookmarkStart w:id="0" w:name="_GoBack"/>
      <w:bookmarkEnd w:id="0"/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номером на чертеже ЗУ 2</w:t>
      </w:r>
      <w:r w:rsidR="00CE4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постановкой земельного участка на государственный кадастровый учет. В</w:t>
      </w: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нести изменения в текстовую часть проекта межевания (приложение 1) и ч</w:t>
      </w:r>
      <w:r w:rsidR="00CA73BA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ертеж межевания (приложение 3) (в соответствии с п.</w:t>
      </w:r>
      <w:r w:rsidR="00CA73BA" w:rsidRPr="00FD188C">
        <w:rPr>
          <w:sz w:val="27"/>
          <w:szCs w:val="27"/>
        </w:rPr>
        <w:t> </w:t>
      </w:r>
      <w:r w:rsidR="00CA73BA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настоящего заключения);</w:t>
      </w:r>
    </w:p>
    <w:p w:rsidR="00CA73BA" w:rsidRPr="00FD188C" w:rsidRDefault="0063281C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3.2.4. Исправить технические ошибки и не соответствия (Приложения 2, 3, </w:t>
      </w:r>
      <w:r w:rsidR="00CA73BA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4, 5, 6) (в соответствии с п.</w:t>
      </w:r>
      <w:r w:rsidR="00CA73BA" w:rsidRPr="00FD188C">
        <w:rPr>
          <w:sz w:val="27"/>
          <w:szCs w:val="27"/>
        </w:rPr>
        <w:t> </w:t>
      </w:r>
      <w:r w:rsidR="00CA73BA"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3.2.4. настоящего заключения);</w:t>
      </w:r>
    </w:p>
    <w:p w:rsidR="00E9030F" w:rsidRPr="00FD188C" w:rsidRDefault="00E9030F" w:rsidP="00A2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привести</w:t>
      </w:r>
      <w:r w:rsidRPr="00FD188C">
        <w:rPr>
          <w:rFonts w:ascii="Times New Roman" w:hAnsi="Times New Roman" w:cs="Times New Roman"/>
          <w:sz w:val="27"/>
          <w:szCs w:val="27"/>
        </w:rPr>
        <w:t xml:space="preserve"> в соответствие текстовую и графическую части проекта планировки по предлагаемым изменениям</w:t>
      </w:r>
      <w:r w:rsidR="00112510" w:rsidRPr="00FD188C">
        <w:rPr>
          <w:rFonts w:ascii="Times New Roman" w:hAnsi="Times New Roman" w:cs="Times New Roman"/>
          <w:sz w:val="27"/>
          <w:szCs w:val="27"/>
        </w:rPr>
        <w:t>.</w:t>
      </w:r>
    </w:p>
    <w:p w:rsidR="003F0277" w:rsidRPr="00FD188C" w:rsidRDefault="003F0277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88C">
        <w:rPr>
          <w:rFonts w:ascii="Times New Roman" w:hAnsi="Times New Roman" w:cs="Times New Roman"/>
          <w:sz w:val="27"/>
          <w:szCs w:val="27"/>
        </w:rPr>
        <w:t>Проект постановления мэрии города Новосибирска «</w:t>
      </w:r>
      <w:r w:rsidR="00C24758" w:rsidRPr="00FD188C">
        <w:rPr>
          <w:rFonts w:ascii="Times New Roman" w:hAnsi="Times New Roman" w:cs="Times New Roman"/>
          <w:sz w:val="27"/>
          <w:szCs w:val="27"/>
        </w:rPr>
        <w:t xml:space="preserve">О проекте планировки и проектах межевания территории, ограниченной перспективным направлением Красного проспекта, перспективным продолжением ул. Утренней, ул. Андреевской, планируемой магистральной улицей общегородского значения непрерывного движения, 1-м </w:t>
      </w:r>
      <w:proofErr w:type="spellStart"/>
      <w:r w:rsidR="00C24758" w:rsidRPr="00FD188C">
        <w:rPr>
          <w:rFonts w:ascii="Times New Roman" w:hAnsi="Times New Roman" w:cs="Times New Roman"/>
          <w:sz w:val="27"/>
          <w:szCs w:val="27"/>
        </w:rPr>
        <w:t>Мочищенским</w:t>
      </w:r>
      <w:proofErr w:type="spellEnd"/>
      <w:r w:rsidR="00C24758" w:rsidRPr="00FD188C">
        <w:rPr>
          <w:rFonts w:ascii="Times New Roman" w:hAnsi="Times New Roman" w:cs="Times New Roman"/>
          <w:sz w:val="27"/>
          <w:szCs w:val="27"/>
        </w:rPr>
        <w:t xml:space="preserve"> шоссе и границей города Новосибирска, в Заельцовском районе</w:t>
      </w:r>
      <w:r w:rsidRPr="00FD188C">
        <w:rPr>
          <w:rFonts w:ascii="Times New Roman" w:hAnsi="Times New Roman" w:cs="Times New Roman"/>
          <w:sz w:val="27"/>
          <w:szCs w:val="27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AB1DA9" w:rsidRPr="00FD188C" w:rsidRDefault="00AB1DA9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1DA9" w:rsidRPr="00FD188C" w:rsidRDefault="00AB1DA9" w:rsidP="00A2364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FD188C" w:rsidTr="008A1C76">
        <w:tc>
          <w:tcPr>
            <w:tcW w:w="4077" w:type="dxa"/>
          </w:tcPr>
          <w:p w:rsidR="00123E6D" w:rsidRPr="00FD188C" w:rsidRDefault="00A6015B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 w:rsidR="00123E6D" w:rsidRPr="00FD188C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организационного комитета</w:t>
            </w:r>
          </w:p>
        </w:tc>
        <w:tc>
          <w:tcPr>
            <w:tcW w:w="2447" w:type="dxa"/>
          </w:tcPr>
          <w:p w:rsidR="00123E6D" w:rsidRPr="00FD188C" w:rsidRDefault="00123E6D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Align w:val="bottom"/>
          </w:tcPr>
          <w:p w:rsidR="00123E6D" w:rsidRPr="00FD188C" w:rsidRDefault="00A6015B" w:rsidP="00A2364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>Столбов В. Н.</w:t>
            </w:r>
          </w:p>
        </w:tc>
      </w:tr>
      <w:tr w:rsidR="008A1C76" w:rsidRPr="00FD188C" w:rsidTr="008A1C76">
        <w:tc>
          <w:tcPr>
            <w:tcW w:w="4077" w:type="dxa"/>
          </w:tcPr>
          <w:p w:rsidR="00F16FA0" w:rsidRPr="00FD188C" w:rsidRDefault="00F16FA0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7" w:type="dxa"/>
          </w:tcPr>
          <w:p w:rsidR="008A1C76" w:rsidRPr="00FD188C" w:rsidRDefault="008A1C76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Align w:val="bottom"/>
          </w:tcPr>
          <w:p w:rsidR="008A1C76" w:rsidRPr="00FD188C" w:rsidRDefault="008A1C76" w:rsidP="00A2364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23E6D" w:rsidRPr="00FD188C" w:rsidTr="008A1C76">
        <w:tc>
          <w:tcPr>
            <w:tcW w:w="4077" w:type="dxa"/>
          </w:tcPr>
          <w:p w:rsidR="00DE7E5E" w:rsidRPr="00FD188C" w:rsidRDefault="00123E6D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</w:p>
          <w:p w:rsidR="00123E6D" w:rsidRPr="00FD188C" w:rsidRDefault="00123E6D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FD188C" w:rsidRDefault="00123E6D" w:rsidP="00A2364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Align w:val="bottom"/>
          </w:tcPr>
          <w:p w:rsidR="00123E6D" w:rsidRPr="00FD188C" w:rsidRDefault="00C24758" w:rsidP="00A2364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D188C">
              <w:rPr>
                <w:rFonts w:ascii="Times New Roman" w:hAnsi="Times New Roman" w:cs="Times New Roman"/>
                <w:sz w:val="27"/>
                <w:szCs w:val="27"/>
              </w:rPr>
              <w:t>Шиверкина Е. А.</w:t>
            </w:r>
          </w:p>
        </w:tc>
      </w:tr>
    </w:tbl>
    <w:p w:rsidR="00872B31" w:rsidRPr="00FD188C" w:rsidRDefault="00872B31" w:rsidP="00A23643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2B31" w:rsidRPr="00FD188C" w:rsidSect="007E287D">
      <w:head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37" w:rsidRDefault="00B65B37" w:rsidP="002B55A6">
      <w:pPr>
        <w:spacing w:after="0" w:line="240" w:lineRule="auto"/>
      </w:pPr>
      <w:r>
        <w:separator/>
      </w:r>
    </w:p>
  </w:endnote>
  <w:endnote w:type="continuationSeparator" w:id="0">
    <w:p w:rsidR="00B65B37" w:rsidRDefault="00B65B37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37" w:rsidRDefault="00B65B37" w:rsidP="002B55A6">
      <w:pPr>
        <w:spacing w:after="0" w:line="240" w:lineRule="auto"/>
      </w:pPr>
      <w:r>
        <w:separator/>
      </w:r>
    </w:p>
  </w:footnote>
  <w:footnote w:type="continuationSeparator" w:id="0">
    <w:p w:rsidR="00B65B37" w:rsidRDefault="00B65B37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B65B37" w:rsidRDefault="005F620D">
        <w:pPr>
          <w:pStyle w:val="a5"/>
          <w:jc w:val="center"/>
        </w:pPr>
        <w:r>
          <w:rPr>
            <w:noProof/>
          </w:rPr>
          <w:fldChar w:fldCharType="begin"/>
        </w:r>
        <w:r w:rsidR="00CE46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E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A16"/>
    <w:multiLevelType w:val="hybridMultilevel"/>
    <w:tmpl w:val="32A2D504"/>
    <w:lvl w:ilvl="0" w:tplc="872885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A138B"/>
    <w:multiLevelType w:val="hybridMultilevel"/>
    <w:tmpl w:val="5EB84D5A"/>
    <w:lvl w:ilvl="0" w:tplc="C57A7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017E2"/>
    <w:rsid w:val="00026922"/>
    <w:rsid w:val="00031810"/>
    <w:rsid w:val="0004756C"/>
    <w:rsid w:val="0005295D"/>
    <w:rsid w:val="000532D4"/>
    <w:rsid w:val="00064B9E"/>
    <w:rsid w:val="00065143"/>
    <w:rsid w:val="000869BD"/>
    <w:rsid w:val="000A56FB"/>
    <w:rsid w:val="000B4F5F"/>
    <w:rsid w:val="000B5A16"/>
    <w:rsid w:val="000C1A17"/>
    <w:rsid w:val="000D3E2F"/>
    <w:rsid w:val="000E5999"/>
    <w:rsid w:val="000E7FAA"/>
    <w:rsid w:val="000F0BBE"/>
    <w:rsid w:val="001124C2"/>
    <w:rsid w:val="00112510"/>
    <w:rsid w:val="0012275E"/>
    <w:rsid w:val="00123E6D"/>
    <w:rsid w:val="001306EE"/>
    <w:rsid w:val="001327C7"/>
    <w:rsid w:val="00137C9A"/>
    <w:rsid w:val="00147594"/>
    <w:rsid w:val="00157DAF"/>
    <w:rsid w:val="0016399F"/>
    <w:rsid w:val="001662C0"/>
    <w:rsid w:val="001668E3"/>
    <w:rsid w:val="00167E1A"/>
    <w:rsid w:val="00182DE9"/>
    <w:rsid w:val="00194C91"/>
    <w:rsid w:val="001A4876"/>
    <w:rsid w:val="001B01B9"/>
    <w:rsid w:val="001B6747"/>
    <w:rsid w:val="001C1368"/>
    <w:rsid w:val="001C4E8F"/>
    <w:rsid w:val="001C5476"/>
    <w:rsid w:val="001E5189"/>
    <w:rsid w:val="001E68A7"/>
    <w:rsid w:val="00211971"/>
    <w:rsid w:val="00224E40"/>
    <w:rsid w:val="00231C5C"/>
    <w:rsid w:val="002668EA"/>
    <w:rsid w:val="00270D44"/>
    <w:rsid w:val="00277ED1"/>
    <w:rsid w:val="00285792"/>
    <w:rsid w:val="0029132E"/>
    <w:rsid w:val="002A6578"/>
    <w:rsid w:val="002B019D"/>
    <w:rsid w:val="002B3DB4"/>
    <w:rsid w:val="002B46E3"/>
    <w:rsid w:val="002B55A6"/>
    <w:rsid w:val="002C4641"/>
    <w:rsid w:val="002C54FD"/>
    <w:rsid w:val="002D270B"/>
    <w:rsid w:val="002D7A6F"/>
    <w:rsid w:val="002E007F"/>
    <w:rsid w:val="002F2F27"/>
    <w:rsid w:val="002F51FE"/>
    <w:rsid w:val="00311552"/>
    <w:rsid w:val="00313243"/>
    <w:rsid w:val="00315097"/>
    <w:rsid w:val="0032474D"/>
    <w:rsid w:val="0032736F"/>
    <w:rsid w:val="00333A9B"/>
    <w:rsid w:val="00347117"/>
    <w:rsid w:val="00367097"/>
    <w:rsid w:val="00367210"/>
    <w:rsid w:val="0037661B"/>
    <w:rsid w:val="00376D8C"/>
    <w:rsid w:val="00391A48"/>
    <w:rsid w:val="003A31CF"/>
    <w:rsid w:val="003B095F"/>
    <w:rsid w:val="003B2F48"/>
    <w:rsid w:val="003B3E9E"/>
    <w:rsid w:val="003C04CD"/>
    <w:rsid w:val="003C2DDE"/>
    <w:rsid w:val="003C38B1"/>
    <w:rsid w:val="003D272F"/>
    <w:rsid w:val="003E0F73"/>
    <w:rsid w:val="003E3602"/>
    <w:rsid w:val="003F01B9"/>
    <w:rsid w:val="003F0277"/>
    <w:rsid w:val="00400E3F"/>
    <w:rsid w:val="00410552"/>
    <w:rsid w:val="00425FB8"/>
    <w:rsid w:val="004347F4"/>
    <w:rsid w:val="00437C63"/>
    <w:rsid w:val="00446049"/>
    <w:rsid w:val="00454129"/>
    <w:rsid w:val="004634DB"/>
    <w:rsid w:val="00485CBE"/>
    <w:rsid w:val="00496D49"/>
    <w:rsid w:val="00496E77"/>
    <w:rsid w:val="004A0CF1"/>
    <w:rsid w:val="004A257E"/>
    <w:rsid w:val="004A33B1"/>
    <w:rsid w:val="004A3860"/>
    <w:rsid w:val="004A64C6"/>
    <w:rsid w:val="004B4230"/>
    <w:rsid w:val="004C1253"/>
    <w:rsid w:val="004C2213"/>
    <w:rsid w:val="004C7236"/>
    <w:rsid w:val="004E09F8"/>
    <w:rsid w:val="004E1517"/>
    <w:rsid w:val="004E5C44"/>
    <w:rsid w:val="004E6045"/>
    <w:rsid w:val="004F0011"/>
    <w:rsid w:val="004F2CAA"/>
    <w:rsid w:val="004F5DE5"/>
    <w:rsid w:val="00506437"/>
    <w:rsid w:val="0050768E"/>
    <w:rsid w:val="00507816"/>
    <w:rsid w:val="005100E0"/>
    <w:rsid w:val="0051159B"/>
    <w:rsid w:val="00516119"/>
    <w:rsid w:val="00524367"/>
    <w:rsid w:val="00525737"/>
    <w:rsid w:val="0053365C"/>
    <w:rsid w:val="005336C7"/>
    <w:rsid w:val="00556935"/>
    <w:rsid w:val="005718B1"/>
    <w:rsid w:val="00575178"/>
    <w:rsid w:val="00576094"/>
    <w:rsid w:val="00584BD9"/>
    <w:rsid w:val="005878C7"/>
    <w:rsid w:val="00590CE4"/>
    <w:rsid w:val="005977F0"/>
    <w:rsid w:val="005A482F"/>
    <w:rsid w:val="005A52E2"/>
    <w:rsid w:val="005B67E5"/>
    <w:rsid w:val="005C01C4"/>
    <w:rsid w:val="005C1073"/>
    <w:rsid w:val="005F620D"/>
    <w:rsid w:val="00601750"/>
    <w:rsid w:val="00603528"/>
    <w:rsid w:val="00603D70"/>
    <w:rsid w:val="00606748"/>
    <w:rsid w:val="0061490A"/>
    <w:rsid w:val="00621609"/>
    <w:rsid w:val="00626C6E"/>
    <w:rsid w:val="006278B7"/>
    <w:rsid w:val="0063281C"/>
    <w:rsid w:val="006340D6"/>
    <w:rsid w:val="00637533"/>
    <w:rsid w:val="0064401F"/>
    <w:rsid w:val="006473E6"/>
    <w:rsid w:val="00647846"/>
    <w:rsid w:val="00661C46"/>
    <w:rsid w:val="00671C96"/>
    <w:rsid w:val="006831C3"/>
    <w:rsid w:val="00684586"/>
    <w:rsid w:val="00684B14"/>
    <w:rsid w:val="00685F77"/>
    <w:rsid w:val="00687760"/>
    <w:rsid w:val="006A0F0F"/>
    <w:rsid w:val="006B0D18"/>
    <w:rsid w:val="006B43C9"/>
    <w:rsid w:val="006C3F1C"/>
    <w:rsid w:val="006E5136"/>
    <w:rsid w:val="006E6C10"/>
    <w:rsid w:val="006E6D9D"/>
    <w:rsid w:val="006E7842"/>
    <w:rsid w:val="006F49E7"/>
    <w:rsid w:val="006F6CBE"/>
    <w:rsid w:val="00713E70"/>
    <w:rsid w:val="00716271"/>
    <w:rsid w:val="007252A5"/>
    <w:rsid w:val="00731EE1"/>
    <w:rsid w:val="00737A98"/>
    <w:rsid w:val="00743183"/>
    <w:rsid w:val="00755F4D"/>
    <w:rsid w:val="0076326A"/>
    <w:rsid w:val="00774DC2"/>
    <w:rsid w:val="007855E5"/>
    <w:rsid w:val="00791F46"/>
    <w:rsid w:val="00792826"/>
    <w:rsid w:val="00792C92"/>
    <w:rsid w:val="007943EB"/>
    <w:rsid w:val="007A2CA3"/>
    <w:rsid w:val="007B690A"/>
    <w:rsid w:val="007C6373"/>
    <w:rsid w:val="007C7979"/>
    <w:rsid w:val="007D1F18"/>
    <w:rsid w:val="007E287D"/>
    <w:rsid w:val="007F566D"/>
    <w:rsid w:val="008004E8"/>
    <w:rsid w:val="0080593B"/>
    <w:rsid w:val="00811C08"/>
    <w:rsid w:val="00813487"/>
    <w:rsid w:val="00822D94"/>
    <w:rsid w:val="00825DAE"/>
    <w:rsid w:val="00825F2D"/>
    <w:rsid w:val="00844F3E"/>
    <w:rsid w:val="0084768D"/>
    <w:rsid w:val="008478B0"/>
    <w:rsid w:val="008533DA"/>
    <w:rsid w:val="00872B31"/>
    <w:rsid w:val="00876F61"/>
    <w:rsid w:val="00880451"/>
    <w:rsid w:val="00891313"/>
    <w:rsid w:val="008A1C76"/>
    <w:rsid w:val="008A268F"/>
    <w:rsid w:val="008B2C21"/>
    <w:rsid w:val="008B42AE"/>
    <w:rsid w:val="008F0DA6"/>
    <w:rsid w:val="008F1A3E"/>
    <w:rsid w:val="008F6CB3"/>
    <w:rsid w:val="00902BE2"/>
    <w:rsid w:val="0090330E"/>
    <w:rsid w:val="00917116"/>
    <w:rsid w:val="00921377"/>
    <w:rsid w:val="00921592"/>
    <w:rsid w:val="0092200F"/>
    <w:rsid w:val="0092239B"/>
    <w:rsid w:val="00933E12"/>
    <w:rsid w:val="00935F2A"/>
    <w:rsid w:val="009366A8"/>
    <w:rsid w:val="00953116"/>
    <w:rsid w:val="00955A65"/>
    <w:rsid w:val="009627C8"/>
    <w:rsid w:val="00963CA2"/>
    <w:rsid w:val="00966235"/>
    <w:rsid w:val="00967903"/>
    <w:rsid w:val="009705E2"/>
    <w:rsid w:val="00975C4D"/>
    <w:rsid w:val="00980398"/>
    <w:rsid w:val="009874B1"/>
    <w:rsid w:val="009A24F3"/>
    <w:rsid w:val="009A3371"/>
    <w:rsid w:val="009B53E1"/>
    <w:rsid w:val="009B7919"/>
    <w:rsid w:val="009C1075"/>
    <w:rsid w:val="009C3DBF"/>
    <w:rsid w:val="009C6692"/>
    <w:rsid w:val="009D39EE"/>
    <w:rsid w:val="009D7671"/>
    <w:rsid w:val="009E2018"/>
    <w:rsid w:val="009E4CDE"/>
    <w:rsid w:val="00A05533"/>
    <w:rsid w:val="00A15E70"/>
    <w:rsid w:val="00A232F0"/>
    <w:rsid w:val="00A23643"/>
    <w:rsid w:val="00A25CF1"/>
    <w:rsid w:val="00A27C2B"/>
    <w:rsid w:val="00A37349"/>
    <w:rsid w:val="00A55720"/>
    <w:rsid w:val="00A6015B"/>
    <w:rsid w:val="00A758A5"/>
    <w:rsid w:val="00A77629"/>
    <w:rsid w:val="00AB1DA9"/>
    <w:rsid w:val="00AB7CA4"/>
    <w:rsid w:val="00AC4F65"/>
    <w:rsid w:val="00AC7F67"/>
    <w:rsid w:val="00AD07DC"/>
    <w:rsid w:val="00AD1DDE"/>
    <w:rsid w:val="00AE34D8"/>
    <w:rsid w:val="00AE3E5A"/>
    <w:rsid w:val="00AE4DEB"/>
    <w:rsid w:val="00AE611E"/>
    <w:rsid w:val="00B00283"/>
    <w:rsid w:val="00B1347C"/>
    <w:rsid w:val="00B2121C"/>
    <w:rsid w:val="00B218A7"/>
    <w:rsid w:val="00B31F84"/>
    <w:rsid w:val="00B37F9B"/>
    <w:rsid w:val="00B40282"/>
    <w:rsid w:val="00B437B3"/>
    <w:rsid w:val="00B463E1"/>
    <w:rsid w:val="00B65B37"/>
    <w:rsid w:val="00B72291"/>
    <w:rsid w:val="00B80E37"/>
    <w:rsid w:val="00B813FB"/>
    <w:rsid w:val="00B83F5F"/>
    <w:rsid w:val="00B86215"/>
    <w:rsid w:val="00B86C1B"/>
    <w:rsid w:val="00B91F50"/>
    <w:rsid w:val="00B922BD"/>
    <w:rsid w:val="00B964A7"/>
    <w:rsid w:val="00B969C6"/>
    <w:rsid w:val="00BA0821"/>
    <w:rsid w:val="00BB0266"/>
    <w:rsid w:val="00BB52E3"/>
    <w:rsid w:val="00BC4BB8"/>
    <w:rsid w:val="00BE16AD"/>
    <w:rsid w:val="00BE6A8A"/>
    <w:rsid w:val="00BF304C"/>
    <w:rsid w:val="00BF5F56"/>
    <w:rsid w:val="00C077EC"/>
    <w:rsid w:val="00C07FC4"/>
    <w:rsid w:val="00C14EF4"/>
    <w:rsid w:val="00C24758"/>
    <w:rsid w:val="00C370DA"/>
    <w:rsid w:val="00C47655"/>
    <w:rsid w:val="00C53B90"/>
    <w:rsid w:val="00C673E5"/>
    <w:rsid w:val="00C76A7B"/>
    <w:rsid w:val="00C92BB9"/>
    <w:rsid w:val="00C948BD"/>
    <w:rsid w:val="00CA2A4E"/>
    <w:rsid w:val="00CA73BA"/>
    <w:rsid w:val="00CE13D6"/>
    <w:rsid w:val="00CE4676"/>
    <w:rsid w:val="00CF526A"/>
    <w:rsid w:val="00CF6F22"/>
    <w:rsid w:val="00D00414"/>
    <w:rsid w:val="00D01903"/>
    <w:rsid w:val="00D06D89"/>
    <w:rsid w:val="00D108E1"/>
    <w:rsid w:val="00D1430C"/>
    <w:rsid w:val="00D16DD5"/>
    <w:rsid w:val="00D227E5"/>
    <w:rsid w:val="00D24740"/>
    <w:rsid w:val="00D46951"/>
    <w:rsid w:val="00D7347F"/>
    <w:rsid w:val="00D84638"/>
    <w:rsid w:val="00DB1EA7"/>
    <w:rsid w:val="00DB2A93"/>
    <w:rsid w:val="00DB3385"/>
    <w:rsid w:val="00DC5C9B"/>
    <w:rsid w:val="00DD0DC9"/>
    <w:rsid w:val="00DE12CD"/>
    <w:rsid w:val="00DE7E5E"/>
    <w:rsid w:val="00DF5973"/>
    <w:rsid w:val="00E000CC"/>
    <w:rsid w:val="00E01897"/>
    <w:rsid w:val="00E0321A"/>
    <w:rsid w:val="00E137C1"/>
    <w:rsid w:val="00E30141"/>
    <w:rsid w:val="00E318D7"/>
    <w:rsid w:val="00E34212"/>
    <w:rsid w:val="00E4347C"/>
    <w:rsid w:val="00E47903"/>
    <w:rsid w:val="00E573B9"/>
    <w:rsid w:val="00E60A99"/>
    <w:rsid w:val="00E84C0E"/>
    <w:rsid w:val="00E9030F"/>
    <w:rsid w:val="00E949FE"/>
    <w:rsid w:val="00EA42A5"/>
    <w:rsid w:val="00EC0ED4"/>
    <w:rsid w:val="00EC692F"/>
    <w:rsid w:val="00ED4902"/>
    <w:rsid w:val="00ED7B32"/>
    <w:rsid w:val="00EE10CD"/>
    <w:rsid w:val="00EF66CF"/>
    <w:rsid w:val="00F029B3"/>
    <w:rsid w:val="00F16FA0"/>
    <w:rsid w:val="00F20E15"/>
    <w:rsid w:val="00F21D7A"/>
    <w:rsid w:val="00F33E88"/>
    <w:rsid w:val="00F411D9"/>
    <w:rsid w:val="00F4230E"/>
    <w:rsid w:val="00F46EDA"/>
    <w:rsid w:val="00F51457"/>
    <w:rsid w:val="00F53EFC"/>
    <w:rsid w:val="00F559FE"/>
    <w:rsid w:val="00F71225"/>
    <w:rsid w:val="00F733F0"/>
    <w:rsid w:val="00F75592"/>
    <w:rsid w:val="00F81204"/>
    <w:rsid w:val="00F87663"/>
    <w:rsid w:val="00F949A3"/>
    <w:rsid w:val="00FA1A88"/>
    <w:rsid w:val="00FA5DC7"/>
    <w:rsid w:val="00FA5E10"/>
    <w:rsid w:val="00FB0179"/>
    <w:rsid w:val="00FB1416"/>
    <w:rsid w:val="00FB2FED"/>
    <w:rsid w:val="00FB7C39"/>
    <w:rsid w:val="00FC4AB1"/>
    <w:rsid w:val="00FD11FE"/>
    <w:rsid w:val="00FD188C"/>
    <w:rsid w:val="00FE1A5C"/>
    <w:rsid w:val="00FE6E6F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Balloon Text"/>
    <w:basedOn w:val="a"/>
    <w:link w:val="aa"/>
    <w:uiPriority w:val="99"/>
    <w:semiHidden/>
    <w:unhideWhenUsed/>
    <w:rsid w:val="0066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C4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CEDB-956F-42FA-9F3B-60203DE7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eshiverkina</cp:lastModifiedBy>
  <cp:revision>6</cp:revision>
  <cp:lastPrinted>2019-06-26T09:30:00Z</cp:lastPrinted>
  <dcterms:created xsi:type="dcterms:W3CDTF">2019-06-26T10:58:00Z</dcterms:created>
  <dcterms:modified xsi:type="dcterms:W3CDTF">2019-06-27T05:53:00Z</dcterms:modified>
</cp:coreProperties>
</file>