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МЭРИЯ ГОРОДА НОВОСИБИРСКА</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ПОСТАНОВЛЕНИЕ</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от 6 июля 2010 г.                                                                          N 209</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 </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О ПОДГОТОВКЕ ПРОЕКТА ПЛАНИРОВКИ</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ПРОМЫШЛЕННОЙ ЗОНЫ КИРОВСКОГО РАЙОНА</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В целях подготовки документации по планировке территории, в соответствии с Градостроительным кодексом Российской Федерации, решением Совета депутатов города Новосибирска от 21.05.2008 N 966 "О Порядке подготовки документации по планировке территории города Новосибирска", постановляю: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1. Подготовить проект планировки промышленной зоны Кировского района, ограниченной Толмачевским шоссе, рекой Тулой, ул. Ватутина, направлением переезда через железнодорожные пути от ул. Ватутина до ул. Петухова, ул. Петухова, ул. Хилокской, границей города Новосибирска, согласно схеме (приложение 1).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 Определить содержание документации по проекту планировки промышленной зоны Кировского района согласно приложению 2.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 Установить срок подготовки документации проекта планировки промышленной зоны Кировского района с учетом необходимых согласований и проведением публичных слушаний - десять месяцев с даты заключения муниципального контракта на подготовку документации по планировке промышленной зоны Кировского района.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 Департаменту строительства и архитектуры мэрии города Новосибирска: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4.1. В течение трех дней обеспечить опубликование постановления и разместить на официальном сайте города Новосибирска.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4.2. Осуществить прием и регистрацию предложений физических и юридических лиц о порядке, сроках подготовки и содержании документации проекта планировки промышленной зоны Кировского района.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4.3. Направить запросы организациям, обслуживающим инженерные сети, о возможности инженерного обеспечения промышленной зоны Кировского района.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4.4. Осуществить разработку и утверждение задания на подготовку документации по планировке промышленной зоны Кировского района с учетом предложений физических и юридических лиц.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4.5. Выступить заказчиком на подготовку документации по планировке промышленной зоны Кировского района.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lastRenderedPageBreak/>
        <w:t xml:space="preserve">5. Предложить физическим и юридическим лицам в течение тридцати календарных дней со дня официального опубликования настоящего постановления представить в департамент строительства и архитектуры мэрии города Новосибирска предложения о порядке, сроках подготовки и содержании проекта планировки промышленной зоны Кировского района по адресу: 630091, г. Новосибирск, Красный проспект, 50, кабинет 501.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6.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Боярского С.В.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Мэр города Новосибирска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b/>
          <w:bCs/>
          <w:sz w:val="24"/>
          <w:szCs w:val="24"/>
          <w:lang w:eastAsia="ru-RU"/>
        </w:rPr>
        <w:t>В.Ф.ГОРОДЕЦКИЙ</w:t>
      </w: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Приложение 1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к постановлению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мэрии города Новосибирска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от 06.07.2010 N 209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gtFrame="_blank" w:history="1">
        <w:r w:rsidRPr="00002EA7">
          <w:rPr>
            <w:rFonts w:ascii="Times New Roman" w:eastAsia="Times New Roman" w:hAnsi="Times New Roman" w:cs="Times New Roman"/>
            <w:color w:val="0000FF"/>
            <w:sz w:val="24"/>
            <w:szCs w:val="24"/>
            <w:u w:val="single"/>
            <w:lang w:eastAsia="ru-RU"/>
          </w:rPr>
          <w:t xml:space="preserve">СХЕМА ГРАНИЦ ПРОМЫШЛЕННОЙ ЗОНЫ КИРОВСКОГО РАЙОНА </w:t>
        </w:r>
      </w:hyperlink>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Площадь территории - 2169 га.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Приложение 2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к постановлению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мэрии города Новосибирска </w:t>
      </w:r>
    </w:p>
    <w:p w:rsidR="00002EA7" w:rsidRPr="00002EA7" w:rsidRDefault="00002EA7" w:rsidP="00002E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от 06.07.2010 N 209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СОДЕРЖАНИЕ ДОКУМЕНТАЦИИ ПО ПРОЕКТУ ПЛАНИРОВКИ ПРОМЫШЛЕННОЙ ЗОНЫ КИРОВСКОГО РАЙОНА </w:t>
      </w:r>
    </w:p>
    <w:p w:rsidR="00002EA7" w:rsidRPr="00002EA7" w:rsidRDefault="00002EA7" w:rsidP="00002EA7">
      <w:pPr>
        <w:spacing w:after="0"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lastRenderedPageBreak/>
        <w:t xml:space="preserve">1. Проект планировки территории состоит из основной части, которая подлежит утверждению, и материалов по ее обоснованию.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 Основная часть проекта планировки территории включает в себя: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2.1. Чертежи планировки территории, на которых отображаются: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2.1.1. Красные линии.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2.1.2. Линии, обозначающие дороги, улицы, проезды, линии связи, объекты инженерной и транспортной инфраструктур.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2.1.3.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2.2.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 Материалы по обоснованию проекта планировки территории включают в себя материалы в графической форме и пояснительную записку.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 Материалы по обоснованию проекта планировки территории в графической форме содержат: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3.1.1. Схему расположения элемента планировочной структуры.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3.1.2. Схему использования территории в период подготовки проекта планировки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3.1.3. Схему организации улично-дорожной сети и схему движения транспорта на соответствующей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3.1.4. Схему границ территорий объектов культурного наследия.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3.1.5. Схему границ зон с особыми условиями использования территорий.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3.1.6. Схему вертикальной планировки и инженерной подготовки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3.1.7. Иные материалы в графической форме для обоснования положений о планировке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3.2. Пояснительная записка содержит описание и обоснование положений, касающихся: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3.2.1.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lastRenderedPageBreak/>
        <w:t xml:space="preserve">3.2.2.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002EA7" w:rsidRPr="00002EA7" w:rsidRDefault="00002EA7" w:rsidP="00002EA7">
      <w:pPr>
        <w:spacing w:before="100" w:beforeAutospacing="1" w:after="100" w:afterAutospacing="1" w:line="240" w:lineRule="auto"/>
        <w:rPr>
          <w:rFonts w:ascii="Times New Roman" w:eastAsia="Times New Roman" w:hAnsi="Times New Roman" w:cs="Times New Roman"/>
          <w:sz w:val="24"/>
          <w:szCs w:val="24"/>
          <w:lang w:eastAsia="ru-RU"/>
        </w:rPr>
      </w:pPr>
      <w:r w:rsidRPr="00002EA7">
        <w:rPr>
          <w:rFonts w:ascii="Times New Roman" w:eastAsia="Times New Roman" w:hAnsi="Times New Roman" w:cs="Times New Roman"/>
          <w:sz w:val="24"/>
          <w:szCs w:val="24"/>
          <w:lang w:eastAsia="ru-RU"/>
        </w:rPr>
        <w:t xml:space="preserve">3.2.3. Иных вопросов планировки территории. </w:t>
      </w:r>
    </w:p>
    <w:sectPr w:rsidR="00002EA7" w:rsidRPr="00002EA7" w:rsidSect="00EF7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2EA7"/>
    <w:rsid w:val="00002EA7"/>
    <w:rsid w:val="00273525"/>
    <w:rsid w:val="00455A5F"/>
    <w:rsid w:val="005575B8"/>
    <w:rsid w:val="00B3242E"/>
    <w:rsid w:val="00EF7E76"/>
    <w:rsid w:val="00F22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EA7"/>
    <w:rPr>
      <w:b/>
      <w:bCs/>
    </w:rPr>
  </w:style>
  <w:style w:type="character" w:styleId="a5">
    <w:name w:val="Hyperlink"/>
    <w:basedOn w:val="a0"/>
    <w:uiPriority w:val="99"/>
    <w:semiHidden/>
    <w:unhideWhenUsed/>
    <w:rsid w:val="00002EA7"/>
    <w:rPr>
      <w:color w:val="0000FF"/>
      <w:u w:val="single"/>
    </w:rPr>
  </w:style>
</w:styles>
</file>

<file path=word/webSettings.xml><?xml version="1.0" encoding="utf-8"?>
<w:webSettings xmlns:r="http://schemas.openxmlformats.org/officeDocument/2006/relationships" xmlns:w="http://schemas.openxmlformats.org/wordprocessingml/2006/main">
  <w:divs>
    <w:div w:id="7260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o-sibirsk.ru/upload/content/1141/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varefiev</cp:lastModifiedBy>
  <cp:revision>3</cp:revision>
  <dcterms:created xsi:type="dcterms:W3CDTF">2012-10-01T02:34:00Z</dcterms:created>
  <dcterms:modified xsi:type="dcterms:W3CDTF">2012-10-01T02:34:00Z</dcterms:modified>
</cp:coreProperties>
</file>