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301844" w:rsidRPr="00853BAF" w14:paraId="4B6463E7" w14:textId="77777777" w:rsidTr="00980E8C">
        <w:tc>
          <w:tcPr>
            <w:tcW w:w="9923" w:type="dxa"/>
          </w:tcPr>
          <w:p w14:paraId="6531E927" w14:textId="77777777" w:rsidR="00301844" w:rsidRPr="00853BAF" w:rsidRDefault="00F57C0B" w:rsidP="00980E8C">
            <w:pPr>
              <w:ind w:left="4536"/>
              <w:outlineLvl w:val="0"/>
            </w:pPr>
            <w:r>
              <w:rPr>
                <w:sz w:val="12"/>
              </w:rPr>
              <w:pict w14:anchorId="2BB54C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1" o:title="" blacklevel="3932f"/>
                </v:shape>
              </w:pict>
            </w:r>
          </w:p>
          <w:p w14:paraId="46CA63BF" w14:textId="77777777" w:rsidR="00301844" w:rsidRPr="00853BAF" w:rsidRDefault="00301844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5D616369" w14:textId="77777777" w:rsidR="00301844" w:rsidRPr="00853BAF" w:rsidRDefault="00301844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C2FA8DB" w14:textId="77777777" w:rsidR="00301844" w:rsidRPr="00853BAF" w:rsidRDefault="00301844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4B6DC11C" w14:textId="77777777" w:rsidR="00301844" w:rsidRPr="00853BAF" w:rsidRDefault="00301844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4C962A36" w14:textId="77777777" w:rsidR="00301844" w:rsidRPr="00853BAF" w:rsidRDefault="00301844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37DE27B1" w14:textId="3CF7412C" w:rsidR="00301844" w:rsidRPr="00853BAF" w:rsidRDefault="00301844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F57C0B" w:rsidRPr="00F57C0B">
              <w:rPr>
                <w:u w:val="single"/>
              </w:rPr>
              <w:t>21.07.2025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F57C0B">
              <w:rPr>
                <w:u w:val="single"/>
              </w:rPr>
              <w:t>7989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60A5957A" w14:textId="77777777" w:rsidR="00301844" w:rsidRPr="00853BAF" w:rsidRDefault="00301844" w:rsidP="00980E8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p w14:paraId="0D9FBD3B" w14:textId="77777777" w:rsidR="00301844" w:rsidRPr="003661A2" w:rsidRDefault="00301844" w:rsidP="00301844">
      <w:pPr>
        <w:rPr>
          <w:rFonts w:ascii="Arial" w:hAnsi="Arial" w:cs="Arial"/>
          <w:vanish/>
          <w:sz w:val="2"/>
          <w:szCs w:val="2"/>
        </w:rPr>
      </w:pPr>
    </w:p>
    <w:tbl>
      <w:tblPr>
        <w:tblW w:w="7762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762"/>
      </w:tblGrid>
      <w:tr w:rsidR="00BF1C51" w:rsidRPr="003D070A" w14:paraId="32E64250" w14:textId="77777777" w:rsidTr="004913D7">
        <w:trPr>
          <w:trHeight w:val="595"/>
        </w:trPr>
        <w:tc>
          <w:tcPr>
            <w:tcW w:w="7762" w:type="dxa"/>
          </w:tcPr>
          <w:p w14:paraId="32E6424F" w14:textId="77777777" w:rsidR="00BF1C51" w:rsidRPr="003D070A" w:rsidRDefault="00BF1C51" w:rsidP="00C2304B">
            <w:pPr>
              <w:suppressAutoHyphens/>
              <w:jc w:val="both"/>
              <w:rPr>
                <w:szCs w:val="28"/>
              </w:rPr>
            </w:pPr>
            <w:r w:rsidRPr="003D070A">
              <w:rPr>
                <w:szCs w:val="28"/>
              </w:rPr>
              <w:t>О подготовке проекта межевания территории квартала</w:t>
            </w:r>
            <w:r w:rsidR="00C2304B">
              <w:rPr>
                <w:szCs w:val="28"/>
              </w:rPr>
              <w:t xml:space="preserve"> </w:t>
            </w:r>
            <w:r w:rsidR="009059EB">
              <w:rPr>
                <w:szCs w:val="28"/>
              </w:rPr>
              <w:t>261.01.00.05</w:t>
            </w:r>
            <w:r w:rsidR="009D1827" w:rsidRPr="0042656B">
              <w:rPr>
                <w:szCs w:val="28"/>
              </w:rPr>
              <w:t xml:space="preserve"> </w:t>
            </w:r>
            <w:r w:rsidR="009D1827" w:rsidRPr="00595728">
              <w:rPr>
                <w:szCs w:val="28"/>
              </w:rPr>
              <w:t xml:space="preserve">в границах проекта </w:t>
            </w:r>
            <w:r w:rsidR="00334DAB" w:rsidRPr="00334DAB">
              <w:rPr>
                <w:szCs w:val="28"/>
              </w:rPr>
              <w:t xml:space="preserve">планировки территории, </w:t>
            </w:r>
            <w:r w:rsidR="000E46A9" w:rsidRPr="000E46A9">
              <w:rPr>
                <w:szCs w:val="28"/>
              </w:rPr>
              <w:t>ограниченной перспективным направлением ул.</w:t>
            </w:r>
            <w:r w:rsidR="004913D7">
              <w:rPr>
                <w:szCs w:val="28"/>
              </w:rPr>
              <w:t> </w:t>
            </w:r>
            <w:r w:rsidR="000E46A9" w:rsidRPr="000E46A9">
              <w:rPr>
                <w:szCs w:val="28"/>
              </w:rPr>
              <w:t>Фрунзе, перспективной магистралью, Гусинобродским шоссе, ул.</w:t>
            </w:r>
            <w:r w:rsidR="00C2304B">
              <w:rPr>
                <w:szCs w:val="28"/>
              </w:rPr>
              <w:t> </w:t>
            </w:r>
            <w:r w:rsidR="000E46A9" w:rsidRPr="000E46A9">
              <w:rPr>
                <w:szCs w:val="28"/>
              </w:rPr>
              <w:t>Доватора, в Дзержинском районе</w:t>
            </w:r>
          </w:p>
        </w:tc>
      </w:tr>
    </w:tbl>
    <w:p w14:paraId="32E64251" w14:textId="77777777" w:rsidR="00BF1C51" w:rsidRPr="000837C5" w:rsidRDefault="00BF1C51" w:rsidP="00AA2703">
      <w:pPr>
        <w:pStyle w:val="a7"/>
        <w:spacing w:line="240" w:lineRule="atLeast"/>
        <w:ind w:firstLine="697"/>
        <w:jc w:val="both"/>
        <w:rPr>
          <w:sz w:val="24"/>
          <w:szCs w:val="24"/>
        </w:rPr>
      </w:pPr>
    </w:p>
    <w:p w14:paraId="32E64252" w14:textId="77777777" w:rsidR="00BF1C51" w:rsidRPr="000837C5" w:rsidRDefault="00BF1C51" w:rsidP="00AA2703">
      <w:pPr>
        <w:pStyle w:val="a7"/>
        <w:spacing w:line="240" w:lineRule="atLeast"/>
        <w:ind w:firstLine="697"/>
        <w:jc w:val="both"/>
        <w:rPr>
          <w:sz w:val="24"/>
          <w:szCs w:val="24"/>
        </w:rPr>
      </w:pPr>
    </w:p>
    <w:p w14:paraId="32E64253" w14:textId="77777777" w:rsidR="000E46A9" w:rsidRDefault="000E46A9" w:rsidP="00514C81">
      <w:pPr>
        <w:pStyle w:val="a7"/>
        <w:spacing w:line="240" w:lineRule="atLeast"/>
        <w:ind w:firstLine="709"/>
        <w:jc w:val="both"/>
        <w:rPr>
          <w:szCs w:val="28"/>
          <w:lang w:val="ru-RU" w:eastAsia="ru-RU"/>
        </w:rPr>
      </w:pPr>
      <w:r w:rsidRPr="000E46A9">
        <w:rPr>
          <w:szCs w:val="28"/>
          <w:lang w:val="ru-RU" w:eastAsia="ru-RU"/>
        </w:rPr>
        <w:t>В целях подготовки документации по планировке территории города Нов</w:t>
      </w:r>
      <w:r w:rsidRPr="000E46A9">
        <w:rPr>
          <w:szCs w:val="28"/>
          <w:lang w:val="ru-RU" w:eastAsia="ru-RU"/>
        </w:rPr>
        <w:t>о</w:t>
      </w:r>
      <w:r w:rsidRPr="000E46A9">
        <w:rPr>
          <w:szCs w:val="28"/>
          <w:lang w:val="ru-RU" w:eastAsia="ru-RU"/>
        </w:rPr>
        <w:t>сибирска, на основании заявлени</w:t>
      </w:r>
      <w:r w:rsidR="00A1223D">
        <w:rPr>
          <w:szCs w:val="28"/>
          <w:lang w:val="ru-RU" w:eastAsia="ru-RU"/>
        </w:rPr>
        <w:t>я</w:t>
      </w:r>
      <w:r>
        <w:rPr>
          <w:szCs w:val="28"/>
          <w:lang w:val="ru-RU" w:eastAsia="ru-RU"/>
        </w:rPr>
        <w:t xml:space="preserve"> </w:t>
      </w:r>
      <w:r w:rsidR="00551981" w:rsidRPr="00551981">
        <w:rPr>
          <w:szCs w:val="28"/>
          <w:lang w:val="ru-RU" w:eastAsia="ru-RU"/>
        </w:rPr>
        <w:t>общества с ограниченной ответственностью</w:t>
      </w:r>
      <w:r w:rsidR="00551981">
        <w:rPr>
          <w:szCs w:val="28"/>
          <w:lang w:val="ru-RU" w:eastAsia="ru-RU"/>
        </w:rPr>
        <w:t xml:space="preserve"> «Автовокзал-Главный», </w:t>
      </w:r>
      <w:r w:rsidRPr="000E46A9">
        <w:rPr>
          <w:szCs w:val="28"/>
          <w:lang w:val="ru-RU" w:eastAsia="ru-RU"/>
        </w:rPr>
        <w:t>в соответствии с Градостроительным кодексом Росси</w:t>
      </w:r>
      <w:r w:rsidRPr="000E46A9">
        <w:rPr>
          <w:szCs w:val="28"/>
          <w:lang w:val="ru-RU" w:eastAsia="ru-RU"/>
        </w:rPr>
        <w:t>й</w:t>
      </w:r>
      <w:r w:rsidRPr="000E46A9">
        <w:rPr>
          <w:szCs w:val="28"/>
          <w:lang w:val="ru-RU" w:eastAsia="ru-RU"/>
        </w:rPr>
        <w:t>ской Федерации, Федеральным законом от</w:t>
      </w:r>
      <w:r>
        <w:rPr>
          <w:szCs w:val="28"/>
          <w:lang w:val="ru-RU" w:eastAsia="ru-RU"/>
        </w:rPr>
        <w:t> </w:t>
      </w:r>
      <w:r w:rsidRPr="000E46A9">
        <w:rPr>
          <w:szCs w:val="28"/>
          <w:lang w:val="ru-RU" w:eastAsia="ru-RU"/>
        </w:rPr>
        <w:t>06.10.2003 № 131-ФЗ «Об общих принципах организации местного самоуправления в Российской Федерации», п</w:t>
      </w:r>
      <w:r w:rsidRPr="000E46A9">
        <w:rPr>
          <w:szCs w:val="28"/>
          <w:lang w:val="ru-RU" w:eastAsia="ru-RU"/>
        </w:rPr>
        <w:t>о</w:t>
      </w:r>
      <w:r w:rsidRPr="000E46A9">
        <w:rPr>
          <w:szCs w:val="28"/>
          <w:lang w:val="ru-RU" w:eastAsia="ru-RU"/>
        </w:rPr>
        <w:t>становлением</w:t>
      </w:r>
      <w:r>
        <w:rPr>
          <w:szCs w:val="28"/>
          <w:lang w:val="ru-RU" w:eastAsia="ru-RU"/>
        </w:rPr>
        <w:t xml:space="preserve"> </w:t>
      </w:r>
      <w:r w:rsidRPr="000E46A9">
        <w:rPr>
          <w:szCs w:val="28"/>
          <w:lang w:val="ru-RU" w:eastAsia="ru-RU"/>
        </w:rPr>
        <w:t>Правительства Российской Федерации от 02.02.2024 № 112 «Об утверждении</w:t>
      </w:r>
      <w:r>
        <w:rPr>
          <w:szCs w:val="28"/>
          <w:lang w:val="ru-RU" w:eastAsia="ru-RU"/>
        </w:rPr>
        <w:t xml:space="preserve"> </w:t>
      </w:r>
      <w:r w:rsidRPr="000E46A9">
        <w:rPr>
          <w:szCs w:val="28"/>
          <w:lang w:val="ru-RU" w:eastAsia="ru-RU"/>
        </w:rPr>
        <w:t>Правил подготовки документации по планировке территории, по</w:t>
      </w:r>
      <w:r w:rsidRPr="000E46A9">
        <w:rPr>
          <w:szCs w:val="28"/>
          <w:lang w:val="ru-RU" w:eastAsia="ru-RU"/>
        </w:rPr>
        <w:t>д</w:t>
      </w:r>
      <w:r w:rsidRPr="000E46A9">
        <w:rPr>
          <w:szCs w:val="28"/>
          <w:lang w:val="ru-RU" w:eastAsia="ru-RU"/>
        </w:rPr>
        <w:t>готовка которой</w:t>
      </w:r>
      <w:r>
        <w:rPr>
          <w:szCs w:val="28"/>
          <w:lang w:val="ru-RU" w:eastAsia="ru-RU"/>
        </w:rPr>
        <w:t xml:space="preserve"> </w:t>
      </w:r>
      <w:r w:rsidRPr="000E46A9">
        <w:rPr>
          <w:szCs w:val="28"/>
          <w:lang w:val="ru-RU" w:eastAsia="ru-RU"/>
        </w:rPr>
        <w:t>осуществляется на основании решений уполномоченных федеральных органов</w:t>
      </w:r>
      <w:r>
        <w:rPr>
          <w:szCs w:val="28"/>
          <w:lang w:val="ru-RU" w:eastAsia="ru-RU"/>
        </w:rPr>
        <w:t xml:space="preserve"> </w:t>
      </w:r>
      <w:r w:rsidRPr="000E46A9">
        <w:rPr>
          <w:szCs w:val="28"/>
          <w:lang w:val="ru-RU" w:eastAsia="ru-RU"/>
        </w:rPr>
        <w:t>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</w:t>
      </w:r>
      <w:r w:rsidRPr="000E46A9">
        <w:rPr>
          <w:szCs w:val="28"/>
          <w:lang w:val="ru-RU" w:eastAsia="ru-RU"/>
        </w:rPr>
        <w:t>а</w:t>
      </w:r>
      <w:r w:rsidRPr="000E46A9">
        <w:rPr>
          <w:szCs w:val="28"/>
          <w:lang w:val="ru-RU" w:eastAsia="ru-RU"/>
        </w:rPr>
        <w:t>кую документацию, отмены такой документации или ее отдельных частей, признания отдельных</w:t>
      </w:r>
      <w:r>
        <w:rPr>
          <w:szCs w:val="28"/>
          <w:lang w:val="ru-RU" w:eastAsia="ru-RU"/>
        </w:rPr>
        <w:t xml:space="preserve"> </w:t>
      </w:r>
      <w:r w:rsidRPr="000E46A9">
        <w:rPr>
          <w:szCs w:val="28"/>
          <w:lang w:val="ru-RU" w:eastAsia="ru-RU"/>
        </w:rPr>
        <w:t>частей такой документации не подлежащими применению, а также подготовки и</w:t>
      </w:r>
      <w:r>
        <w:rPr>
          <w:szCs w:val="28"/>
          <w:lang w:val="ru-RU" w:eastAsia="ru-RU"/>
        </w:rPr>
        <w:t xml:space="preserve"> </w:t>
      </w:r>
      <w:r w:rsidRPr="000E46A9">
        <w:rPr>
          <w:szCs w:val="28"/>
          <w:lang w:val="ru-RU" w:eastAsia="ru-RU"/>
        </w:rPr>
        <w:t>утверждения проекта планировки территории в отношении территорий исторических поселений федерального и регионального значения», постановлением мэрии</w:t>
      </w:r>
      <w:r>
        <w:rPr>
          <w:szCs w:val="28"/>
          <w:lang w:val="ru-RU" w:eastAsia="ru-RU"/>
        </w:rPr>
        <w:t xml:space="preserve"> </w:t>
      </w:r>
      <w:r w:rsidRPr="000E46A9">
        <w:rPr>
          <w:szCs w:val="28"/>
          <w:lang w:val="ru-RU" w:eastAsia="ru-RU"/>
        </w:rPr>
        <w:t>города Новосибирска от</w:t>
      </w:r>
      <w:r>
        <w:rPr>
          <w:szCs w:val="28"/>
          <w:lang w:val="ru-RU" w:eastAsia="ru-RU"/>
        </w:rPr>
        <w:t> 10</w:t>
      </w:r>
      <w:r w:rsidRPr="000E46A9">
        <w:rPr>
          <w:szCs w:val="28"/>
          <w:lang w:val="ru-RU" w:eastAsia="ru-RU"/>
        </w:rPr>
        <w:t>.</w:t>
      </w:r>
      <w:r>
        <w:rPr>
          <w:szCs w:val="28"/>
          <w:lang w:val="ru-RU" w:eastAsia="ru-RU"/>
        </w:rPr>
        <w:t>07</w:t>
      </w:r>
      <w:r w:rsidRPr="000E46A9">
        <w:rPr>
          <w:szCs w:val="28"/>
          <w:lang w:val="ru-RU" w:eastAsia="ru-RU"/>
        </w:rPr>
        <w:t>.202</w:t>
      </w:r>
      <w:r>
        <w:rPr>
          <w:szCs w:val="28"/>
          <w:lang w:val="ru-RU" w:eastAsia="ru-RU"/>
        </w:rPr>
        <w:t>4</w:t>
      </w:r>
      <w:r w:rsidRPr="000E46A9">
        <w:rPr>
          <w:szCs w:val="28"/>
          <w:lang w:val="ru-RU" w:eastAsia="ru-RU"/>
        </w:rPr>
        <w:t xml:space="preserve"> №</w:t>
      </w:r>
      <w:r>
        <w:rPr>
          <w:szCs w:val="28"/>
          <w:lang w:val="ru-RU" w:eastAsia="ru-RU"/>
        </w:rPr>
        <w:t> 5032</w:t>
      </w:r>
      <w:r w:rsidRPr="000E46A9">
        <w:rPr>
          <w:szCs w:val="28"/>
          <w:lang w:val="ru-RU" w:eastAsia="ru-RU"/>
        </w:rPr>
        <w:t xml:space="preserve"> «О проекте планировки территории,</w:t>
      </w:r>
      <w:r>
        <w:rPr>
          <w:szCs w:val="28"/>
          <w:lang w:val="ru-RU" w:eastAsia="ru-RU"/>
        </w:rPr>
        <w:t xml:space="preserve"> </w:t>
      </w:r>
      <w:r w:rsidRPr="000E46A9">
        <w:rPr>
          <w:szCs w:val="28"/>
          <w:lang w:val="ru-RU" w:eastAsia="ru-RU"/>
        </w:rPr>
        <w:t>ограниченной перспективным направлением ул. Фрунзе, перспективной магистралью, Гусинобродским шоссе, ул. Доватора, в Дзержи</w:t>
      </w:r>
      <w:r w:rsidRPr="000E46A9">
        <w:rPr>
          <w:szCs w:val="28"/>
          <w:lang w:val="ru-RU" w:eastAsia="ru-RU"/>
        </w:rPr>
        <w:t>н</w:t>
      </w:r>
      <w:r w:rsidRPr="000E46A9">
        <w:rPr>
          <w:szCs w:val="28"/>
          <w:lang w:val="ru-RU" w:eastAsia="ru-RU"/>
        </w:rPr>
        <w:t>ском районе», руководствуясь Уставом города</w:t>
      </w:r>
      <w:r>
        <w:rPr>
          <w:szCs w:val="28"/>
          <w:lang w:val="ru-RU" w:eastAsia="ru-RU"/>
        </w:rPr>
        <w:t xml:space="preserve"> </w:t>
      </w:r>
      <w:r w:rsidRPr="000E46A9">
        <w:rPr>
          <w:szCs w:val="28"/>
          <w:lang w:val="ru-RU" w:eastAsia="ru-RU"/>
        </w:rPr>
        <w:t>Новосибирска, ПОСТАНОВЛЯЮ:</w:t>
      </w:r>
    </w:p>
    <w:p w14:paraId="32E64254" w14:textId="77777777" w:rsidR="000E7479" w:rsidRDefault="00440687" w:rsidP="00514C81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1</w:t>
      </w:r>
      <w:r w:rsidR="000E7479" w:rsidRPr="00AF133E">
        <w:rPr>
          <w:szCs w:val="28"/>
        </w:rPr>
        <w:t>.</w:t>
      </w:r>
      <w:r w:rsidR="00AA2703">
        <w:rPr>
          <w:szCs w:val="28"/>
          <w:lang w:val="ru-RU"/>
        </w:rPr>
        <w:t> </w:t>
      </w:r>
      <w:r w:rsidR="00B5607F">
        <w:rPr>
          <w:szCs w:val="28"/>
        </w:rPr>
        <w:t>У</w:t>
      </w:r>
      <w:r w:rsidR="000E7479">
        <w:rPr>
          <w:szCs w:val="28"/>
        </w:rPr>
        <w:t xml:space="preserve">твердить задание </w:t>
      </w:r>
      <w:r w:rsidR="000E7479" w:rsidRPr="000E7479">
        <w:rPr>
          <w:szCs w:val="28"/>
        </w:rPr>
        <w:t>на разработку документации по планировке территории</w:t>
      </w:r>
      <w:r w:rsidR="000E7479">
        <w:rPr>
          <w:szCs w:val="28"/>
        </w:rPr>
        <w:t xml:space="preserve"> </w:t>
      </w:r>
      <w:r w:rsidR="000E7479" w:rsidRPr="00AF133E">
        <w:rPr>
          <w:szCs w:val="28"/>
        </w:rPr>
        <w:t xml:space="preserve">(приложение </w:t>
      </w:r>
      <w:r>
        <w:rPr>
          <w:szCs w:val="28"/>
          <w:lang w:val="ru-RU"/>
        </w:rPr>
        <w:t>1</w:t>
      </w:r>
      <w:r w:rsidR="000E7479" w:rsidRPr="00AF133E">
        <w:rPr>
          <w:szCs w:val="28"/>
        </w:rPr>
        <w:t>).</w:t>
      </w:r>
    </w:p>
    <w:p w14:paraId="32E64255" w14:textId="77777777" w:rsidR="00440687" w:rsidRPr="00440687" w:rsidRDefault="00440687" w:rsidP="00514C81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2</w:t>
      </w:r>
      <w:r w:rsidR="004913D7">
        <w:rPr>
          <w:szCs w:val="28"/>
          <w:lang w:val="ru-RU"/>
        </w:rPr>
        <w:t>. </w:t>
      </w:r>
      <w:r w:rsidRPr="00440687">
        <w:rPr>
          <w:szCs w:val="28"/>
          <w:lang w:val="ru-RU"/>
        </w:rPr>
        <w:t xml:space="preserve">Подготовить проект межевания территории квартала </w:t>
      </w:r>
      <w:r w:rsidR="009059EB">
        <w:rPr>
          <w:szCs w:val="28"/>
          <w:lang w:val="ru-RU"/>
        </w:rPr>
        <w:t>261.01.00.05</w:t>
      </w:r>
      <w:r w:rsidRPr="00440687">
        <w:rPr>
          <w:szCs w:val="28"/>
          <w:lang w:val="ru-RU"/>
        </w:rPr>
        <w:t xml:space="preserve"> в гр</w:t>
      </w:r>
      <w:r w:rsidRPr="00440687">
        <w:rPr>
          <w:szCs w:val="28"/>
          <w:lang w:val="ru-RU"/>
        </w:rPr>
        <w:t>а</w:t>
      </w:r>
      <w:r w:rsidRPr="00440687">
        <w:rPr>
          <w:szCs w:val="28"/>
          <w:lang w:val="ru-RU"/>
        </w:rPr>
        <w:t>ницах проекта планировки территории, ограниченной перспективным направлением ул. Фрунзе, перспективной магистралью, Гусинобродским шоссе, ул. Доватора, в Дзержинском районе (далее – проект) согласно схеме (прилож</w:t>
      </w:r>
      <w:r w:rsidRPr="00440687">
        <w:rPr>
          <w:szCs w:val="28"/>
          <w:lang w:val="ru-RU"/>
        </w:rPr>
        <w:t>е</w:t>
      </w:r>
      <w:r w:rsidRPr="00440687">
        <w:rPr>
          <w:szCs w:val="28"/>
          <w:lang w:val="ru-RU"/>
        </w:rPr>
        <w:t xml:space="preserve">ние </w:t>
      </w:r>
      <w:r>
        <w:rPr>
          <w:szCs w:val="28"/>
          <w:lang w:val="ru-RU"/>
        </w:rPr>
        <w:t>2</w:t>
      </w:r>
      <w:r w:rsidRPr="00440687">
        <w:rPr>
          <w:szCs w:val="28"/>
          <w:lang w:val="ru-RU"/>
        </w:rPr>
        <w:t>).</w:t>
      </w:r>
    </w:p>
    <w:p w14:paraId="0A184FDB" w14:textId="77777777" w:rsidR="00301844" w:rsidRDefault="00AA2703" w:rsidP="00514C81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402633" w:rsidRPr="00402633">
        <w:rPr>
          <w:szCs w:val="28"/>
        </w:rPr>
        <w:t>Предложить физическим и юридическим лицам в течение четырнадцати дней со дня официального опубликования постановления представить предлож</w:t>
      </w:r>
      <w:r w:rsidR="00402633" w:rsidRPr="00402633">
        <w:rPr>
          <w:szCs w:val="28"/>
        </w:rPr>
        <w:t>е</w:t>
      </w:r>
      <w:r w:rsidR="00402633" w:rsidRPr="00402633">
        <w:rPr>
          <w:szCs w:val="28"/>
        </w:rPr>
        <w:t>ния о порядке, сроках подготовки и содержании проекта в департамент</w:t>
      </w:r>
      <w:r w:rsidR="00301844">
        <w:rPr>
          <w:szCs w:val="28"/>
        </w:rPr>
        <w:br/>
      </w:r>
    </w:p>
    <w:p w14:paraId="32E64256" w14:textId="0F1A27C9" w:rsidR="00402633" w:rsidRPr="00402633" w:rsidRDefault="00402633" w:rsidP="00301844">
      <w:pPr>
        <w:widowControl/>
        <w:autoSpaceDE w:val="0"/>
        <w:autoSpaceDN w:val="0"/>
        <w:adjustRightInd w:val="0"/>
        <w:spacing w:line="240" w:lineRule="atLeast"/>
        <w:jc w:val="both"/>
        <w:rPr>
          <w:szCs w:val="28"/>
        </w:rPr>
      </w:pPr>
      <w:r w:rsidRPr="00402633">
        <w:rPr>
          <w:szCs w:val="28"/>
        </w:rPr>
        <w:lastRenderedPageBreak/>
        <w:t>строительства и архитектуры мэрии города Новосибирска по адресу: Российская Федерация, Новосибирская область, город Новосибирск, Красный проспект, 50, кабинет 515, почтовый индекс: 630091.</w:t>
      </w:r>
    </w:p>
    <w:p w14:paraId="32E64257" w14:textId="1AA6265C" w:rsidR="009D1827" w:rsidRDefault="00074858" w:rsidP="00D47351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  <w:lang w:val="ru-RU"/>
        </w:rPr>
        <w:t>4</w:t>
      </w:r>
      <w:r w:rsidR="00AA2703">
        <w:rPr>
          <w:szCs w:val="28"/>
        </w:rPr>
        <w:t>.</w:t>
      </w:r>
      <w:r w:rsidR="00AA2703">
        <w:rPr>
          <w:szCs w:val="28"/>
          <w:lang w:val="ru-RU"/>
        </w:rPr>
        <w:t> </w:t>
      </w:r>
      <w:r w:rsidR="00261579" w:rsidRPr="000E7479">
        <w:rPr>
          <w:szCs w:val="28"/>
        </w:rPr>
        <w:t>Установить</w:t>
      </w:r>
      <w:r>
        <w:rPr>
          <w:szCs w:val="28"/>
          <w:lang w:val="ru-RU"/>
        </w:rPr>
        <w:t xml:space="preserve"> </w:t>
      </w:r>
      <w:r w:rsidR="00301844">
        <w:rPr>
          <w:szCs w:val="28"/>
        </w:rPr>
        <w:t>срок пред</w:t>
      </w:r>
      <w:r w:rsidR="0045335E">
        <w:rPr>
          <w:szCs w:val="28"/>
        </w:rPr>
        <w:t>ставления</w:t>
      </w:r>
      <w:r w:rsidR="00367BA8">
        <w:rPr>
          <w:szCs w:val="28"/>
          <w:lang w:val="ru-RU"/>
        </w:rPr>
        <w:t xml:space="preserve"> </w:t>
      </w:r>
      <w:r w:rsidR="00E43EEA" w:rsidRPr="00E43EEA">
        <w:rPr>
          <w:szCs w:val="28"/>
          <w:lang w:val="ru-RU"/>
        </w:rPr>
        <w:t>обществ</w:t>
      </w:r>
      <w:r w:rsidR="00E43EEA">
        <w:rPr>
          <w:szCs w:val="28"/>
          <w:lang w:val="ru-RU"/>
        </w:rPr>
        <w:t>ом</w:t>
      </w:r>
      <w:r w:rsidR="00E43EEA" w:rsidRPr="00E43EEA">
        <w:rPr>
          <w:szCs w:val="28"/>
          <w:lang w:val="ru-RU"/>
        </w:rPr>
        <w:t xml:space="preserve"> с ограниченной ответствен</w:t>
      </w:r>
      <w:r w:rsidR="00B76F60">
        <w:rPr>
          <w:szCs w:val="28"/>
          <w:lang w:val="ru-RU"/>
        </w:rPr>
        <w:t>н</w:t>
      </w:r>
      <w:r w:rsidR="00B76F60">
        <w:rPr>
          <w:szCs w:val="28"/>
          <w:lang w:val="ru-RU"/>
        </w:rPr>
        <w:t>о</w:t>
      </w:r>
      <w:r w:rsidR="00B76F60">
        <w:rPr>
          <w:szCs w:val="28"/>
          <w:lang w:val="ru-RU"/>
        </w:rPr>
        <w:t>стью «Автовокзал-Главный»</w:t>
      </w:r>
      <w:r w:rsidR="00E43EEA" w:rsidRPr="00E43EEA">
        <w:rPr>
          <w:szCs w:val="28"/>
          <w:lang w:val="ru-RU"/>
        </w:rPr>
        <w:t xml:space="preserve"> </w:t>
      </w:r>
      <w:r w:rsidR="00D47351" w:rsidRPr="00D47351">
        <w:rPr>
          <w:color w:val="000000"/>
          <w:szCs w:val="28"/>
        </w:rPr>
        <w:t>проекта в департамент строительства и архитектуры мэрии</w:t>
      </w:r>
      <w:r w:rsidR="00D47351">
        <w:rPr>
          <w:color w:val="000000"/>
          <w:szCs w:val="28"/>
          <w:lang w:val="ru-RU"/>
        </w:rPr>
        <w:t xml:space="preserve"> </w:t>
      </w:r>
      <w:r w:rsidR="00D47351" w:rsidRPr="00D47351">
        <w:rPr>
          <w:color w:val="000000"/>
          <w:szCs w:val="28"/>
        </w:rPr>
        <w:t>города Новосибирска</w:t>
      </w:r>
      <w:r w:rsidR="003A4229">
        <w:rPr>
          <w:color w:val="000000"/>
          <w:szCs w:val="28"/>
          <w:lang w:val="ru-RU"/>
        </w:rPr>
        <w:t xml:space="preserve"> </w:t>
      </w:r>
      <w:r w:rsidR="003A4229">
        <w:rPr>
          <w:color w:val="000000"/>
          <w:szCs w:val="28"/>
        </w:rPr>
        <w:t>−</w:t>
      </w:r>
      <w:r w:rsidR="00D47351" w:rsidRPr="00D47351">
        <w:rPr>
          <w:color w:val="000000"/>
          <w:szCs w:val="28"/>
        </w:rPr>
        <w:t xml:space="preserve"> </w:t>
      </w:r>
      <w:r w:rsidR="00D47351" w:rsidRPr="00440687">
        <w:rPr>
          <w:color w:val="000000"/>
          <w:szCs w:val="28"/>
        </w:rPr>
        <w:t>до 31.12.202</w:t>
      </w:r>
      <w:r w:rsidR="00E43EEA">
        <w:rPr>
          <w:color w:val="000000"/>
          <w:szCs w:val="28"/>
          <w:lang w:val="ru-RU"/>
        </w:rPr>
        <w:t>6</w:t>
      </w:r>
      <w:r w:rsidR="009D1827" w:rsidRPr="00440687">
        <w:rPr>
          <w:szCs w:val="28"/>
        </w:rPr>
        <w:t>.</w:t>
      </w:r>
    </w:p>
    <w:p w14:paraId="32E64258" w14:textId="77777777" w:rsidR="00D337E2" w:rsidRDefault="00074858" w:rsidP="00AA2703">
      <w:pPr>
        <w:ind w:firstLine="709"/>
        <w:jc w:val="both"/>
      </w:pPr>
      <w:r>
        <w:t>5</w:t>
      </w:r>
      <w:r w:rsidR="00AA2703">
        <w:t>. </w:t>
      </w:r>
      <w:r w:rsidR="00D337E2">
        <w:t xml:space="preserve">Департаменту строительства и архитектуры мэрии города Новосибирска </w:t>
      </w:r>
      <w:r w:rsidR="00847644">
        <w:t>в течение</w:t>
      </w:r>
      <w:r w:rsidR="00D337E2">
        <w:t xml:space="preserve"> трех дней со дня издания постановления разместить постановление на официальном сайте города Новосибирска в информационно-телекоммуника</w:t>
      </w:r>
      <w:r w:rsidR="004913D7">
        <w:t>-</w:t>
      </w:r>
      <w:r w:rsidR="00D337E2">
        <w:t>ционной сети «Интернет».</w:t>
      </w:r>
    </w:p>
    <w:p w14:paraId="32E64259" w14:textId="77777777" w:rsidR="003A4229" w:rsidRDefault="00074858" w:rsidP="00AA2703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6</w:t>
      </w:r>
      <w:r w:rsidR="00AA2703">
        <w:rPr>
          <w:szCs w:val="28"/>
        </w:rPr>
        <w:t>.</w:t>
      </w:r>
      <w:r w:rsidR="00AA2703">
        <w:rPr>
          <w:szCs w:val="28"/>
          <w:lang w:val="ru-RU"/>
        </w:rPr>
        <w:t> </w:t>
      </w:r>
      <w:r w:rsidR="00686255" w:rsidRPr="00686255">
        <w:rPr>
          <w:szCs w:val="28"/>
        </w:rPr>
        <w:t>Департаменту организационно-контрольной работы мэрии города Новосибирска в течение трех дней со дня издания постановления обеспечить опубликование постановления</w:t>
      </w:r>
      <w:r w:rsidR="003A4229">
        <w:rPr>
          <w:szCs w:val="28"/>
          <w:lang w:val="ru-RU"/>
        </w:rPr>
        <w:t>.</w:t>
      </w:r>
      <w:r w:rsidR="00686255" w:rsidRPr="00686255">
        <w:rPr>
          <w:szCs w:val="28"/>
        </w:rPr>
        <w:t xml:space="preserve"> </w:t>
      </w:r>
    </w:p>
    <w:p w14:paraId="32E6425A" w14:textId="77777777" w:rsidR="00402633" w:rsidRPr="00402633" w:rsidRDefault="00C348DB" w:rsidP="00AA2703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7</w:t>
      </w:r>
      <w:r w:rsidR="00AA2703">
        <w:rPr>
          <w:szCs w:val="28"/>
          <w:lang w:val="ru-RU"/>
        </w:rPr>
        <w:t>. </w:t>
      </w:r>
      <w:r w:rsidR="00402633">
        <w:rPr>
          <w:szCs w:val="28"/>
          <w:lang w:val="ru-RU"/>
        </w:rPr>
        <w:t xml:space="preserve">Настоящее постановление действует </w:t>
      </w:r>
      <w:r w:rsidR="00402633" w:rsidRPr="00440687">
        <w:rPr>
          <w:szCs w:val="28"/>
          <w:lang w:val="ru-RU"/>
        </w:rPr>
        <w:t xml:space="preserve">до </w:t>
      </w:r>
      <w:r w:rsidR="00D47351" w:rsidRPr="00440687">
        <w:rPr>
          <w:szCs w:val="28"/>
          <w:lang w:val="ru-RU"/>
        </w:rPr>
        <w:t>31.</w:t>
      </w:r>
      <w:r w:rsidR="001F25D7">
        <w:rPr>
          <w:szCs w:val="28"/>
          <w:lang w:val="ru-RU"/>
        </w:rPr>
        <w:t>04</w:t>
      </w:r>
      <w:r w:rsidR="00D47351" w:rsidRPr="00440687">
        <w:rPr>
          <w:szCs w:val="28"/>
          <w:lang w:val="ru-RU"/>
        </w:rPr>
        <w:t>.202</w:t>
      </w:r>
      <w:r w:rsidR="001F25D7">
        <w:rPr>
          <w:szCs w:val="28"/>
          <w:lang w:val="ru-RU"/>
        </w:rPr>
        <w:t>7</w:t>
      </w:r>
      <w:r w:rsidR="00074858" w:rsidRPr="00440687">
        <w:rPr>
          <w:szCs w:val="28"/>
          <w:lang w:val="ru-RU"/>
        </w:rPr>
        <w:t>.</w:t>
      </w:r>
    </w:p>
    <w:p w14:paraId="32E6425B" w14:textId="77777777" w:rsidR="00C348DB" w:rsidRDefault="00C348DB" w:rsidP="00AA2703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>8</w:t>
      </w:r>
      <w:r w:rsidR="00AA2703">
        <w:rPr>
          <w:szCs w:val="28"/>
        </w:rPr>
        <w:t>.</w:t>
      </w:r>
      <w:r w:rsidR="00AA2703">
        <w:rPr>
          <w:szCs w:val="28"/>
          <w:lang w:val="ru-RU"/>
        </w:rPr>
        <w:t> </w:t>
      </w:r>
      <w:r w:rsidRPr="00ED43E2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ook w:val="0000" w:firstRow="0" w:lastRow="0" w:firstColumn="0" w:lastColumn="0" w:noHBand="0" w:noVBand="0"/>
      </w:tblPr>
      <w:tblGrid>
        <w:gridCol w:w="6946"/>
        <w:gridCol w:w="3261"/>
      </w:tblGrid>
      <w:tr w:rsidR="00301844" w:rsidRPr="00A44346" w14:paraId="6970D66C" w14:textId="77777777" w:rsidTr="006033AE">
        <w:tc>
          <w:tcPr>
            <w:tcW w:w="6946" w:type="dxa"/>
          </w:tcPr>
          <w:p w14:paraId="7BE91ADD" w14:textId="77777777" w:rsidR="00301844" w:rsidRPr="00A44346" w:rsidRDefault="00301844" w:rsidP="00231501">
            <w:pPr>
              <w:spacing w:before="600" w:line="240" w:lineRule="atLeast"/>
              <w:rPr>
                <w:szCs w:val="28"/>
              </w:rPr>
            </w:pPr>
            <w:r w:rsidRPr="00A44346">
              <w:rPr>
                <w:szCs w:val="28"/>
              </w:rPr>
              <w:t>Исполняющий обязанности</w:t>
            </w:r>
          </w:p>
          <w:p w14:paraId="38B8943C" w14:textId="77777777" w:rsidR="00301844" w:rsidRPr="00A44346" w:rsidRDefault="00301844" w:rsidP="007A76A8">
            <w:pPr>
              <w:spacing w:line="240" w:lineRule="atLeast"/>
              <w:rPr>
                <w:szCs w:val="28"/>
              </w:rPr>
            </w:pPr>
            <w:r w:rsidRPr="00A44346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14:paraId="1C1B96B1" w14:textId="77777777" w:rsidR="00301844" w:rsidRPr="00A44346" w:rsidRDefault="00301844" w:rsidP="007E3DB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44346">
              <w:rPr>
                <w:rFonts w:ascii="Times New Roman" w:hAnsi="Times New Roman"/>
                <w:sz w:val="28"/>
                <w:szCs w:val="28"/>
              </w:rPr>
              <w:t>Б. В. Буреев</w:t>
            </w:r>
          </w:p>
        </w:tc>
      </w:tr>
    </w:tbl>
    <w:p w14:paraId="32E64264" w14:textId="77777777" w:rsidR="00AB49E8" w:rsidRDefault="00AB49E8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5" w14:textId="77777777" w:rsidR="00AB49E8" w:rsidRDefault="00AB49E8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6" w14:textId="77777777" w:rsidR="00AB49E8" w:rsidRDefault="00AB49E8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7" w14:textId="77777777" w:rsidR="00AB49E8" w:rsidRDefault="00AB49E8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8" w14:textId="77777777" w:rsidR="00AB49E8" w:rsidRDefault="00AB49E8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9" w14:textId="77777777" w:rsidR="00AB49E8" w:rsidRDefault="00AB49E8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A" w14:textId="77777777" w:rsidR="00AB49E8" w:rsidRDefault="00AB49E8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B" w14:textId="77777777" w:rsidR="00AB49E8" w:rsidRDefault="00AB49E8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C" w14:textId="77777777" w:rsidR="00AB49E8" w:rsidRDefault="00AB49E8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D" w14:textId="77777777" w:rsidR="0045335E" w:rsidRDefault="0045335E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E" w14:textId="77777777" w:rsidR="0045335E" w:rsidRDefault="0045335E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6F" w14:textId="77777777" w:rsidR="0045335E" w:rsidRDefault="0045335E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70" w14:textId="77777777" w:rsidR="0045335E" w:rsidRDefault="0045335E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71" w14:textId="77777777" w:rsidR="0045335E" w:rsidRDefault="0045335E" w:rsidP="00BD4DEC">
      <w:pPr>
        <w:pStyle w:val="a7"/>
        <w:spacing w:line="240" w:lineRule="atLeast"/>
        <w:ind w:firstLine="709"/>
        <w:jc w:val="both"/>
        <w:rPr>
          <w:szCs w:val="28"/>
        </w:rPr>
      </w:pPr>
    </w:p>
    <w:p w14:paraId="32E64272" w14:textId="77777777" w:rsidR="00263E9D" w:rsidRDefault="00263E9D" w:rsidP="00BD4DEC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</w:p>
    <w:p w14:paraId="32E64273" w14:textId="77777777" w:rsidR="001F25D7" w:rsidRDefault="001F25D7" w:rsidP="00BD4DEC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</w:p>
    <w:p w14:paraId="32E64274" w14:textId="77777777" w:rsidR="001F25D7" w:rsidRDefault="001F25D7" w:rsidP="00BD4DEC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</w:p>
    <w:p w14:paraId="32E64275" w14:textId="77777777" w:rsidR="001F25D7" w:rsidRDefault="001F25D7" w:rsidP="00BD4DEC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</w:p>
    <w:p w14:paraId="7B125B85" w14:textId="3A7AF413" w:rsidR="000837C5" w:rsidRDefault="000837C5" w:rsidP="00BD4DEC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</w:p>
    <w:p w14:paraId="1F69D772" w14:textId="77777777" w:rsidR="000837C5" w:rsidRDefault="000837C5" w:rsidP="00BD4DEC">
      <w:pPr>
        <w:pStyle w:val="a7"/>
        <w:spacing w:line="240" w:lineRule="atLeast"/>
        <w:ind w:firstLine="709"/>
        <w:jc w:val="both"/>
        <w:rPr>
          <w:szCs w:val="28"/>
          <w:lang w:val="ru-RU"/>
        </w:rPr>
      </w:pPr>
    </w:p>
    <w:p w14:paraId="32E6427C" w14:textId="77777777" w:rsidR="00AB49E8" w:rsidRDefault="00AB49E8" w:rsidP="00A83DDA">
      <w:pPr>
        <w:pStyle w:val="a7"/>
        <w:spacing w:line="240" w:lineRule="atLeast"/>
        <w:jc w:val="both"/>
        <w:rPr>
          <w:szCs w:val="28"/>
        </w:rPr>
      </w:pPr>
    </w:p>
    <w:p w14:paraId="32E6427D" w14:textId="77777777" w:rsidR="00BD4DEC" w:rsidRPr="00440687" w:rsidRDefault="00440687" w:rsidP="00BD4DEC">
      <w:pPr>
        <w:pStyle w:val="a7"/>
        <w:jc w:val="both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Устьянцева</w:t>
      </w:r>
    </w:p>
    <w:p w14:paraId="32E6427E" w14:textId="77777777" w:rsidR="00BD4DEC" w:rsidRDefault="00BD4DEC" w:rsidP="00BD4DEC">
      <w:pPr>
        <w:pStyle w:val="a7"/>
        <w:jc w:val="both"/>
        <w:rPr>
          <w:sz w:val="24"/>
          <w:szCs w:val="28"/>
        </w:rPr>
      </w:pPr>
      <w:r w:rsidRPr="00440687">
        <w:rPr>
          <w:sz w:val="24"/>
          <w:szCs w:val="28"/>
        </w:rPr>
        <w:t>22750</w:t>
      </w:r>
      <w:r w:rsidR="00440687">
        <w:rPr>
          <w:sz w:val="24"/>
          <w:szCs w:val="28"/>
          <w:lang w:val="ru-RU"/>
        </w:rPr>
        <w:t>5</w:t>
      </w:r>
      <w:r w:rsidRPr="00440687">
        <w:rPr>
          <w:sz w:val="24"/>
          <w:szCs w:val="28"/>
        </w:rPr>
        <w:t>8</w:t>
      </w:r>
    </w:p>
    <w:p w14:paraId="32E6427F" w14:textId="77777777" w:rsidR="00BD4DEC" w:rsidRPr="00A55CCB" w:rsidRDefault="00BD4DEC" w:rsidP="00BD4DEC">
      <w:pPr>
        <w:pStyle w:val="a7"/>
        <w:spacing w:line="240" w:lineRule="atLeast"/>
        <w:jc w:val="both"/>
        <w:rPr>
          <w:szCs w:val="28"/>
        </w:rPr>
        <w:sectPr w:rsidR="00BD4DEC" w:rsidRPr="00A55CCB" w:rsidSect="00301844">
          <w:headerReference w:type="default" r:id="rId12"/>
          <w:endnotePr>
            <w:numFmt w:val="decimal"/>
          </w:endnotePr>
          <w:pgSz w:w="11907" w:h="16840" w:code="9"/>
          <w:pgMar w:top="1134" w:right="567" w:bottom="1134" w:left="1418" w:header="709" w:footer="709" w:gutter="0"/>
          <w:pgNumType w:start="1"/>
          <w:cols w:space="720"/>
          <w:titlePg/>
          <w:docGrid w:linePitch="381"/>
        </w:sectPr>
      </w:pPr>
      <w:r w:rsidRPr="0036252E">
        <w:rPr>
          <w:sz w:val="24"/>
          <w:szCs w:val="28"/>
        </w:rPr>
        <w:t>ГУАиГ</w:t>
      </w:r>
    </w:p>
    <w:p w14:paraId="32E642AE" w14:textId="77777777" w:rsidR="00772E90" w:rsidRPr="003D070A" w:rsidRDefault="00772E90" w:rsidP="00301844">
      <w:pPr>
        <w:ind w:left="6521"/>
        <w:rPr>
          <w:szCs w:val="28"/>
        </w:rPr>
      </w:pPr>
      <w:r w:rsidRPr="003D070A">
        <w:rPr>
          <w:szCs w:val="28"/>
        </w:rPr>
        <w:lastRenderedPageBreak/>
        <w:t xml:space="preserve">Приложение </w:t>
      </w:r>
      <w:r w:rsidR="00440687">
        <w:rPr>
          <w:szCs w:val="28"/>
        </w:rPr>
        <w:t>1</w:t>
      </w:r>
    </w:p>
    <w:p w14:paraId="32E642AF" w14:textId="77777777" w:rsidR="00772E90" w:rsidRPr="003D070A" w:rsidRDefault="00772E90" w:rsidP="00301844">
      <w:pPr>
        <w:ind w:left="6521"/>
        <w:rPr>
          <w:szCs w:val="28"/>
        </w:rPr>
      </w:pPr>
      <w:r w:rsidRPr="003D070A">
        <w:rPr>
          <w:szCs w:val="28"/>
        </w:rPr>
        <w:t xml:space="preserve">к постановлению мэрии </w:t>
      </w:r>
    </w:p>
    <w:p w14:paraId="32E642B0" w14:textId="77777777" w:rsidR="00772E90" w:rsidRPr="003D070A" w:rsidRDefault="00772E90" w:rsidP="00301844">
      <w:pPr>
        <w:ind w:left="6521"/>
        <w:rPr>
          <w:szCs w:val="28"/>
        </w:rPr>
      </w:pPr>
      <w:r w:rsidRPr="003D070A">
        <w:rPr>
          <w:szCs w:val="28"/>
        </w:rPr>
        <w:t>города Новосибирска</w:t>
      </w:r>
    </w:p>
    <w:p w14:paraId="32E642B1" w14:textId="77777777" w:rsidR="00772E90" w:rsidRPr="009059EB" w:rsidRDefault="00772E90" w:rsidP="00301844">
      <w:pPr>
        <w:ind w:left="6521"/>
        <w:rPr>
          <w:szCs w:val="28"/>
        </w:rPr>
      </w:pPr>
      <w:r w:rsidRPr="009059EB">
        <w:rPr>
          <w:szCs w:val="28"/>
        </w:rPr>
        <w:t xml:space="preserve">от </w:t>
      </w:r>
      <w:r w:rsidR="00F57C0B" w:rsidRPr="00F57C0B">
        <w:rPr>
          <w:szCs w:val="28"/>
          <w:u w:val="single"/>
        </w:rPr>
        <w:t>21.07.2025</w:t>
      </w:r>
      <w:r w:rsidR="00F57C0B">
        <w:rPr>
          <w:szCs w:val="28"/>
        </w:rPr>
        <w:t xml:space="preserve"> </w:t>
      </w:r>
      <w:r w:rsidRPr="009059EB">
        <w:rPr>
          <w:szCs w:val="28"/>
        </w:rPr>
        <w:t xml:space="preserve">№ </w:t>
      </w:r>
      <w:r w:rsidR="00F57C0B" w:rsidRPr="00F57C0B">
        <w:rPr>
          <w:szCs w:val="28"/>
          <w:u w:val="single"/>
        </w:rPr>
        <w:t>7989</w:t>
      </w:r>
    </w:p>
    <w:p w14:paraId="32E642B2" w14:textId="77777777" w:rsidR="00AE1D19" w:rsidRDefault="00AE1D19" w:rsidP="00301844">
      <w:pPr>
        <w:pStyle w:val="ConsPlusNormal"/>
        <w:widowControl/>
        <w:ind w:left="6521"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32E642B3" w14:textId="77777777" w:rsidR="00AA2703" w:rsidRDefault="00AA2703" w:rsidP="00772E90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1"/>
      </w:tblGrid>
      <w:tr w:rsidR="0050032B" w:rsidRPr="0050032B" w14:paraId="32E642BB" w14:textId="77777777" w:rsidTr="00AA2703">
        <w:tc>
          <w:tcPr>
            <w:tcW w:w="5000" w:type="pct"/>
          </w:tcPr>
          <w:p w14:paraId="32E642B4" w14:textId="77777777" w:rsidR="0050032B" w:rsidRPr="006967E9" w:rsidRDefault="0050032B" w:rsidP="005003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967E9">
              <w:rPr>
                <w:b/>
                <w:sz w:val="24"/>
                <w:szCs w:val="24"/>
              </w:rPr>
              <w:t>ЗАДАНИЕ</w:t>
            </w:r>
          </w:p>
          <w:p w14:paraId="32E642B5" w14:textId="77777777" w:rsidR="000F75FF" w:rsidRPr="006967E9" w:rsidRDefault="004913D7" w:rsidP="005003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967E9">
              <w:rPr>
                <w:b/>
                <w:sz w:val="24"/>
                <w:szCs w:val="24"/>
              </w:rPr>
              <w:t xml:space="preserve">на </w:t>
            </w:r>
            <w:r w:rsidR="0050032B" w:rsidRPr="006967E9">
              <w:rPr>
                <w:b/>
                <w:sz w:val="24"/>
                <w:szCs w:val="24"/>
              </w:rPr>
              <w:t>разработку</w:t>
            </w:r>
            <w:r w:rsidRPr="006967E9">
              <w:rPr>
                <w:b/>
                <w:sz w:val="24"/>
                <w:szCs w:val="24"/>
              </w:rPr>
              <w:t xml:space="preserve"> </w:t>
            </w:r>
            <w:r w:rsidR="0050032B" w:rsidRPr="006967E9">
              <w:rPr>
                <w:b/>
                <w:sz w:val="24"/>
                <w:szCs w:val="24"/>
              </w:rPr>
              <w:t>документации</w:t>
            </w:r>
            <w:r w:rsidRPr="006967E9">
              <w:rPr>
                <w:b/>
                <w:sz w:val="24"/>
                <w:szCs w:val="24"/>
              </w:rPr>
              <w:t xml:space="preserve"> </w:t>
            </w:r>
            <w:r w:rsidR="0050032B" w:rsidRPr="006967E9">
              <w:rPr>
                <w:b/>
                <w:sz w:val="24"/>
                <w:szCs w:val="24"/>
              </w:rPr>
              <w:t>по планировке</w:t>
            </w:r>
            <w:r w:rsidRPr="006967E9">
              <w:rPr>
                <w:b/>
                <w:sz w:val="24"/>
                <w:szCs w:val="24"/>
              </w:rPr>
              <w:t xml:space="preserve"> </w:t>
            </w:r>
            <w:r w:rsidR="0050032B" w:rsidRPr="006967E9">
              <w:rPr>
                <w:b/>
                <w:sz w:val="24"/>
                <w:szCs w:val="24"/>
              </w:rPr>
              <w:t>территории,</w:t>
            </w:r>
            <w:r w:rsidRPr="006967E9">
              <w:rPr>
                <w:b/>
                <w:sz w:val="24"/>
                <w:szCs w:val="24"/>
              </w:rPr>
              <w:t xml:space="preserve"> </w:t>
            </w:r>
            <w:r w:rsidR="0050032B" w:rsidRPr="006967E9">
              <w:rPr>
                <w:b/>
                <w:sz w:val="24"/>
                <w:szCs w:val="24"/>
              </w:rPr>
              <w:t xml:space="preserve">осуществляемую </w:t>
            </w:r>
          </w:p>
          <w:p w14:paraId="65525363" w14:textId="77777777" w:rsidR="00301844" w:rsidRPr="006967E9" w:rsidRDefault="0050032B" w:rsidP="00875EA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967E9">
              <w:rPr>
                <w:b/>
                <w:sz w:val="24"/>
                <w:szCs w:val="24"/>
              </w:rPr>
              <w:t xml:space="preserve">на основании </w:t>
            </w:r>
            <w:r w:rsidR="00440687" w:rsidRPr="006967E9">
              <w:rPr>
                <w:b/>
                <w:sz w:val="24"/>
                <w:szCs w:val="24"/>
              </w:rPr>
              <w:t>постановления</w:t>
            </w:r>
            <w:r w:rsidR="00D21C03" w:rsidRPr="006967E9">
              <w:rPr>
                <w:b/>
                <w:sz w:val="24"/>
                <w:szCs w:val="24"/>
              </w:rPr>
              <w:t xml:space="preserve"> мэрии города Новосибирска</w:t>
            </w:r>
            <w:r w:rsidR="00805E0A" w:rsidRPr="006967E9">
              <w:rPr>
                <w:b/>
                <w:sz w:val="24"/>
                <w:szCs w:val="24"/>
              </w:rPr>
              <w:t xml:space="preserve"> – проекта </w:t>
            </w:r>
          </w:p>
          <w:p w14:paraId="5D8D92BC" w14:textId="77777777" w:rsidR="00301844" w:rsidRPr="006967E9" w:rsidRDefault="00805E0A" w:rsidP="00875EA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967E9">
              <w:rPr>
                <w:b/>
                <w:sz w:val="24"/>
                <w:szCs w:val="24"/>
              </w:rPr>
              <w:t>межевания территории квартала</w:t>
            </w:r>
            <w:r w:rsidR="00310990" w:rsidRPr="006967E9">
              <w:rPr>
                <w:b/>
                <w:sz w:val="24"/>
                <w:szCs w:val="24"/>
              </w:rPr>
              <w:t xml:space="preserve"> </w:t>
            </w:r>
            <w:r w:rsidR="009059EB" w:rsidRPr="006967E9">
              <w:rPr>
                <w:b/>
                <w:sz w:val="24"/>
                <w:szCs w:val="24"/>
              </w:rPr>
              <w:t>261.01.00.05</w:t>
            </w:r>
            <w:r w:rsidR="004913D7" w:rsidRPr="006967E9">
              <w:rPr>
                <w:b/>
                <w:sz w:val="24"/>
                <w:szCs w:val="24"/>
              </w:rPr>
              <w:t xml:space="preserve"> </w:t>
            </w:r>
            <w:r w:rsidR="00D47351" w:rsidRPr="006967E9">
              <w:rPr>
                <w:b/>
                <w:sz w:val="24"/>
                <w:szCs w:val="24"/>
              </w:rPr>
              <w:t>в</w:t>
            </w:r>
            <w:r w:rsidR="004913D7" w:rsidRPr="006967E9">
              <w:rPr>
                <w:b/>
                <w:sz w:val="24"/>
                <w:szCs w:val="24"/>
              </w:rPr>
              <w:t xml:space="preserve"> </w:t>
            </w:r>
            <w:r w:rsidR="00D47351" w:rsidRPr="006967E9">
              <w:rPr>
                <w:b/>
                <w:sz w:val="24"/>
                <w:szCs w:val="24"/>
              </w:rPr>
              <w:t>границах</w:t>
            </w:r>
            <w:r w:rsidR="004913D7" w:rsidRPr="006967E9">
              <w:rPr>
                <w:b/>
                <w:sz w:val="24"/>
                <w:szCs w:val="24"/>
              </w:rPr>
              <w:t xml:space="preserve"> </w:t>
            </w:r>
            <w:r w:rsidR="00D47351" w:rsidRPr="006967E9">
              <w:rPr>
                <w:b/>
                <w:sz w:val="24"/>
                <w:szCs w:val="24"/>
              </w:rPr>
              <w:t xml:space="preserve">проекта </w:t>
            </w:r>
          </w:p>
          <w:p w14:paraId="145CD263" w14:textId="77777777" w:rsidR="00301844" w:rsidRPr="006967E9" w:rsidRDefault="00D47351" w:rsidP="00334DA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967E9">
              <w:rPr>
                <w:b/>
                <w:sz w:val="24"/>
                <w:szCs w:val="24"/>
              </w:rPr>
              <w:t>планировки территории, ограниченной перспективным направлением</w:t>
            </w:r>
          </w:p>
          <w:p w14:paraId="32E642B8" w14:textId="5E3C717C" w:rsidR="004913D7" w:rsidRPr="006967E9" w:rsidRDefault="00D47351" w:rsidP="00334DA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967E9">
              <w:rPr>
                <w:b/>
                <w:sz w:val="24"/>
                <w:szCs w:val="24"/>
              </w:rPr>
              <w:t xml:space="preserve">ул. Фрунзе, перспективной магистралью, Гусинобродским шоссе, </w:t>
            </w:r>
          </w:p>
          <w:p w14:paraId="32E642B9" w14:textId="77777777" w:rsidR="0050032B" w:rsidRPr="006967E9" w:rsidRDefault="00D47351" w:rsidP="00334DA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6967E9">
              <w:rPr>
                <w:b/>
                <w:sz w:val="24"/>
                <w:szCs w:val="24"/>
              </w:rPr>
              <w:t>ул. Доватора, в Дзержинском районе</w:t>
            </w:r>
          </w:p>
          <w:p w14:paraId="32E642BA" w14:textId="77777777" w:rsidR="00310990" w:rsidRPr="00D47351" w:rsidRDefault="00310990" w:rsidP="00334DAB">
            <w:pPr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</w:p>
        </w:tc>
      </w:tr>
      <w:tr w:rsidR="0050032B" w:rsidRPr="0050032B" w14:paraId="32E642BE" w14:textId="77777777" w:rsidTr="00AA2703">
        <w:tc>
          <w:tcPr>
            <w:tcW w:w="5000" w:type="pct"/>
            <w:tcBorders>
              <w:top w:val="single" w:sz="4" w:space="0" w:color="auto"/>
            </w:tcBorders>
          </w:tcPr>
          <w:p w14:paraId="32E642BC" w14:textId="77777777" w:rsidR="004C00D4" w:rsidRDefault="0050032B" w:rsidP="004C00D4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F75FF">
              <w:rPr>
                <w:sz w:val="20"/>
              </w:rPr>
              <w:t xml:space="preserve">(наименование территории, наименование объекта (объектов) капитального строительства, для размещения </w:t>
            </w:r>
          </w:p>
          <w:p w14:paraId="32E642BD" w14:textId="77777777" w:rsidR="0050032B" w:rsidRPr="0050032B" w:rsidRDefault="0050032B" w:rsidP="004C00D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75FF">
              <w:rPr>
                <w:sz w:val="20"/>
              </w:rPr>
              <w:t>которого (которых) подготавливается документация по планировке территории)</w:t>
            </w:r>
          </w:p>
        </w:tc>
      </w:tr>
    </w:tbl>
    <w:p w14:paraId="32E642BF" w14:textId="77777777" w:rsidR="0050032B" w:rsidRPr="0050032B" w:rsidRDefault="0050032B" w:rsidP="0050032B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"/>
        <w:gridCol w:w="3698"/>
        <w:gridCol w:w="5706"/>
      </w:tblGrid>
      <w:tr w:rsidR="00AA2703" w:rsidRPr="00875EA1" w14:paraId="32E642C4" w14:textId="77777777" w:rsidTr="004065B7">
        <w:tc>
          <w:tcPr>
            <w:tcW w:w="265" w:type="pct"/>
          </w:tcPr>
          <w:p w14:paraId="32E642C0" w14:textId="77777777" w:rsidR="00AA2703" w:rsidRPr="00875EA1" w:rsidRDefault="00AA2703" w:rsidP="00AA2703">
            <w:pPr>
              <w:widowControl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№</w:t>
            </w:r>
          </w:p>
          <w:p w14:paraId="32E642C1" w14:textId="77777777" w:rsidR="00AA2703" w:rsidRPr="00875EA1" w:rsidRDefault="00AA2703" w:rsidP="00AA2703">
            <w:pPr>
              <w:widowControl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1862" w:type="pct"/>
          </w:tcPr>
          <w:p w14:paraId="32E642C2" w14:textId="77777777" w:rsidR="00AA2703" w:rsidRPr="00875EA1" w:rsidRDefault="00AA2703" w:rsidP="00AA2703">
            <w:pPr>
              <w:widowControl/>
              <w:ind w:left="57" w:right="57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Наименование позиции</w:t>
            </w:r>
          </w:p>
        </w:tc>
        <w:tc>
          <w:tcPr>
            <w:tcW w:w="2873" w:type="pct"/>
          </w:tcPr>
          <w:p w14:paraId="32E642C3" w14:textId="77777777" w:rsidR="00AA2703" w:rsidRPr="00875EA1" w:rsidRDefault="00AA2703" w:rsidP="00AA2703">
            <w:pPr>
              <w:widowControl/>
              <w:ind w:left="57" w:right="57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Содержание</w:t>
            </w:r>
          </w:p>
        </w:tc>
      </w:tr>
    </w:tbl>
    <w:p w14:paraId="32E642C5" w14:textId="77777777" w:rsidR="00813C40" w:rsidRPr="00813C40" w:rsidRDefault="00813C40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"/>
        <w:gridCol w:w="3748"/>
        <w:gridCol w:w="5673"/>
      </w:tblGrid>
      <w:tr w:rsidR="00813C40" w:rsidRPr="00875EA1" w14:paraId="32E642C9" w14:textId="77777777" w:rsidTr="00A1223D">
        <w:trPr>
          <w:tblHeader/>
        </w:trPr>
        <w:tc>
          <w:tcPr>
            <w:tcW w:w="257" w:type="pct"/>
          </w:tcPr>
          <w:p w14:paraId="32E642C6" w14:textId="77777777" w:rsidR="00813C40" w:rsidRPr="00875EA1" w:rsidRDefault="00813C40" w:rsidP="00AA2703">
            <w:pPr>
              <w:widowControl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7" w:type="pct"/>
          </w:tcPr>
          <w:p w14:paraId="32E642C7" w14:textId="77777777" w:rsidR="00813C40" w:rsidRPr="00875EA1" w:rsidRDefault="00813C40" w:rsidP="00AA2703">
            <w:pPr>
              <w:widowControl/>
              <w:ind w:left="57" w:right="57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56" w:type="pct"/>
          </w:tcPr>
          <w:p w14:paraId="32E642C8" w14:textId="77777777" w:rsidR="00813C40" w:rsidRPr="00875EA1" w:rsidRDefault="00813C40" w:rsidP="00AA2703">
            <w:pPr>
              <w:widowControl/>
              <w:ind w:left="57" w:right="57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055626" w:rsidRPr="00875EA1" w14:paraId="32E642CD" w14:textId="77777777" w:rsidTr="00A1223D">
        <w:tc>
          <w:tcPr>
            <w:tcW w:w="257" w:type="pct"/>
          </w:tcPr>
          <w:p w14:paraId="32E642CA" w14:textId="77777777" w:rsidR="00055626" w:rsidRPr="00875EA1" w:rsidRDefault="00055626" w:rsidP="00AA2703">
            <w:pPr>
              <w:widowControl/>
              <w:spacing w:line="24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87" w:type="pct"/>
          </w:tcPr>
          <w:p w14:paraId="32E642CB" w14:textId="77777777" w:rsidR="00055626" w:rsidRPr="00875EA1" w:rsidRDefault="00055626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Вид разрабатываемой документ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а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ции по планировке территории</w:t>
            </w:r>
          </w:p>
        </w:tc>
        <w:tc>
          <w:tcPr>
            <w:tcW w:w="2856" w:type="pct"/>
          </w:tcPr>
          <w:p w14:paraId="32E642CC" w14:textId="77777777" w:rsidR="00055626" w:rsidRPr="00875EA1" w:rsidRDefault="00813C40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П</w:t>
            </w:r>
            <w:r w:rsidR="0005562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роект межевания территории в виде отдельного д</w:t>
            </w:r>
            <w:r w:rsidR="0005562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="0005562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кумента, подготовленный на основе ранее утвержденного проекта планировки территории</w:t>
            </w:r>
          </w:p>
        </w:tc>
      </w:tr>
      <w:tr w:rsidR="00055626" w:rsidRPr="00875EA1" w14:paraId="32E642D1" w14:textId="77777777" w:rsidTr="00A1223D">
        <w:tc>
          <w:tcPr>
            <w:tcW w:w="257" w:type="pct"/>
          </w:tcPr>
          <w:p w14:paraId="32E642CE" w14:textId="77777777" w:rsidR="00055626" w:rsidRPr="00875EA1" w:rsidRDefault="00055626" w:rsidP="00AA2703">
            <w:pPr>
              <w:widowControl/>
              <w:spacing w:line="24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87" w:type="pct"/>
          </w:tcPr>
          <w:p w14:paraId="32E642CF" w14:textId="77777777" w:rsidR="00055626" w:rsidRPr="00875EA1" w:rsidRDefault="00055626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Инициатор подготовки докуме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тации по планировке территории</w:t>
            </w:r>
          </w:p>
        </w:tc>
        <w:tc>
          <w:tcPr>
            <w:tcW w:w="2856" w:type="pct"/>
          </w:tcPr>
          <w:p w14:paraId="32E642D0" w14:textId="6914FD9D" w:rsidR="00055626" w:rsidRPr="00875EA1" w:rsidRDefault="00B83361" w:rsidP="00301844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Общество с ограниченной ответственностью «Авт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вокзал-Главный», ОГРН 1085403005709, дата внесения в единый государственный реестр юрид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и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ческих лиц записи о создании юридического лица: 10.04.2008, адрес юридического лица: 630010, Нов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сибирская область, г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>ород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Новосибирск, ш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>оссе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Гусинобродское, 37/2, помещ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>ение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3</w:t>
            </w:r>
            <w:r w:rsidR="00875EA1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, 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адрес электро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ной почты: spb.2008@inbox.ru</w:t>
            </w:r>
          </w:p>
        </w:tc>
      </w:tr>
      <w:tr w:rsidR="00055626" w:rsidRPr="00875EA1" w14:paraId="32E642D5" w14:textId="77777777" w:rsidTr="004065B7">
        <w:tc>
          <w:tcPr>
            <w:tcW w:w="257" w:type="pct"/>
          </w:tcPr>
          <w:p w14:paraId="32E642D2" w14:textId="77777777" w:rsidR="00055626" w:rsidRPr="00875EA1" w:rsidRDefault="00055626" w:rsidP="00AA2703">
            <w:pPr>
              <w:widowControl/>
              <w:spacing w:line="24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87" w:type="pct"/>
          </w:tcPr>
          <w:p w14:paraId="32E642D3" w14:textId="77777777" w:rsidR="00055626" w:rsidRPr="00875EA1" w:rsidRDefault="00055626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2856" w:type="pct"/>
          </w:tcPr>
          <w:p w14:paraId="32E642D4" w14:textId="77777777" w:rsidR="00055626" w:rsidRPr="00875EA1" w:rsidRDefault="00D47351" w:rsidP="00A1223D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Собственные средства </w:t>
            </w:r>
            <w:r w:rsidR="00E43EEA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общества с ограниченной о</w:t>
            </w:r>
            <w:r w:rsidR="00E43EEA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т</w:t>
            </w:r>
            <w:r w:rsidR="00E43EEA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ветственностью «Автовокзал-Главный</w:t>
            </w:r>
            <w:r w:rsidR="00A1223D">
              <w:rPr>
                <w:rFonts w:eastAsia="Calibri"/>
                <w:color w:val="000000"/>
                <w:sz w:val="24"/>
                <w:szCs w:val="24"/>
                <w:lang w:eastAsia="en-US"/>
              </w:rPr>
              <w:t>»</w:t>
            </w:r>
          </w:p>
        </w:tc>
      </w:tr>
      <w:tr w:rsidR="00055626" w:rsidRPr="00875EA1" w14:paraId="32E642D9" w14:textId="77777777" w:rsidTr="004065B7">
        <w:tc>
          <w:tcPr>
            <w:tcW w:w="257" w:type="pct"/>
          </w:tcPr>
          <w:p w14:paraId="32E642D6" w14:textId="77777777" w:rsidR="00055626" w:rsidRPr="00875EA1" w:rsidRDefault="00055626" w:rsidP="00AA2703">
            <w:pPr>
              <w:widowControl/>
              <w:spacing w:line="24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87" w:type="pct"/>
          </w:tcPr>
          <w:p w14:paraId="32E642D7" w14:textId="77777777" w:rsidR="00055626" w:rsidRPr="00875EA1" w:rsidRDefault="00055626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Вид и наименование планируемого к размещению объекта капитал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ь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ного строительства, его основные характеристики (назначение, м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стоположение, площадь объекта капитального строительства и др.)</w:t>
            </w:r>
          </w:p>
        </w:tc>
        <w:tc>
          <w:tcPr>
            <w:tcW w:w="2856" w:type="pct"/>
          </w:tcPr>
          <w:p w14:paraId="32E642D8" w14:textId="77777777" w:rsidR="00CA440D" w:rsidRPr="00875EA1" w:rsidRDefault="00F65AFC" w:rsidP="00D5363F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Не планируется</w:t>
            </w:r>
          </w:p>
        </w:tc>
      </w:tr>
      <w:tr w:rsidR="00055626" w:rsidRPr="00875EA1" w14:paraId="32E642DD" w14:textId="77777777" w:rsidTr="004065B7">
        <w:tc>
          <w:tcPr>
            <w:tcW w:w="257" w:type="pct"/>
          </w:tcPr>
          <w:p w14:paraId="32E642DA" w14:textId="77777777" w:rsidR="00055626" w:rsidRPr="00875EA1" w:rsidRDefault="00055626" w:rsidP="00AA2703">
            <w:pPr>
              <w:widowControl/>
              <w:spacing w:line="24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87" w:type="pct"/>
          </w:tcPr>
          <w:p w14:paraId="32E642DB" w14:textId="77777777" w:rsidR="00055626" w:rsidRPr="00875EA1" w:rsidRDefault="00055626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Поселения, муниципальные окр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у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га, городские округа, муниципальные районы, субъекты Российской Федерации, в отнош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нии территорий которых осуществляется подготовка док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у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ментации по планировке территории</w:t>
            </w:r>
          </w:p>
        </w:tc>
        <w:tc>
          <w:tcPr>
            <w:tcW w:w="2856" w:type="pct"/>
          </w:tcPr>
          <w:p w14:paraId="32E642DC" w14:textId="77777777" w:rsidR="00055626" w:rsidRPr="00875EA1" w:rsidRDefault="0095623A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Российская Федерация, Новосибирская область, г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родской округ город Новосибирск, город Новосибирск</w:t>
            </w:r>
          </w:p>
        </w:tc>
      </w:tr>
      <w:tr w:rsidR="00055626" w:rsidRPr="00875EA1" w14:paraId="32E642F4" w14:textId="77777777" w:rsidTr="004065B7">
        <w:tc>
          <w:tcPr>
            <w:tcW w:w="257" w:type="pct"/>
          </w:tcPr>
          <w:p w14:paraId="32E642DE" w14:textId="77777777" w:rsidR="00055626" w:rsidRPr="00875EA1" w:rsidRDefault="00055626" w:rsidP="00AA2703">
            <w:pPr>
              <w:widowControl/>
              <w:spacing w:line="24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87" w:type="pct"/>
          </w:tcPr>
          <w:p w14:paraId="32E642DF" w14:textId="77777777" w:rsidR="00055626" w:rsidRPr="00875EA1" w:rsidRDefault="00055626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Состав документации по план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и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ровке территории</w:t>
            </w:r>
          </w:p>
        </w:tc>
        <w:tc>
          <w:tcPr>
            <w:tcW w:w="2856" w:type="pct"/>
          </w:tcPr>
          <w:p w14:paraId="32E642E0" w14:textId="77777777" w:rsidR="00D337E2" w:rsidRPr="00875EA1" w:rsidRDefault="00A07323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В</w:t>
            </w:r>
            <w:r w:rsidR="0005562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соответствии со статьей 43 Градостроительного кодекса 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Российской Федерации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п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роект межевания территории состоит из основной части, которая по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д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лежит утверждению, и материалов по обоснованию 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этого проекта.</w:t>
            </w:r>
          </w:p>
          <w:p w14:paraId="32E642E1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E96B73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Основная часть проекта межевания территории включает в себя текстовую часть и чертежи межев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а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ния территории.</w:t>
            </w:r>
          </w:p>
          <w:p w14:paraId="32E642E2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E96B73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.1.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Текстовая часть проекта межевания территории включает в себя:</w:t>
            </w:r>
          </w:p>
          <w:p w14:paraId="32E642E3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.1.1.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Перечень и сведения о площади образуемых земельных участков, в том числе возможные способы их образования.</w:t>
            </w:r>
          </w:p>
          <w:p w14:paraId="32E642E4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.1.2.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Перечень и сведения о площади образуемых земельных участков, которые будут отнесены к те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риториям общего пользования или имуществу общего пользования, в том числе в отношении кот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рых предполагаются резервирование и (или) изъятие для государственных или муниципальных нужд.</w:t>
            </w:r>
          </w:p>
          <w:p w14:paraId="32E642E5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.1.3.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Вид разрешенного использования образуемых земельных участков в соответствии с проектом пл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а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нировки территории.</w:t>
            </w:r>
          </w:p>
          <w:p w14:paraId="32E642E6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.1.4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и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ного государственного реестра недвижимости.</w:t>
            </w:r>
          </w:p>
          <w:p w14:paraId="32E642E7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.2.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На чертежах межевания территории отображаю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т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ся:</w:t>
            </w:r>
          </w:p>
          <w:p w14:paraId="32E642E8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.2.1.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Границы существующих элементов планир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вочной структуры.</w:t>
            </w:r>
          </w:p>
          <w:p w14:paraId="32E642E9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.2.2.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Красные линии, утвержденные в составе прое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к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та планировки территории, или красные линии, утверждаемые, изменяемые проектом межевания территории в соответствии с пунктом 2 части 2 ст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а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тьи 43 Градостроительного кодекса Российской Федерации.</w:t>
            </w:r>
          </w:p>
          <w:p w14:paraId="32E642EA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.2.3.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Линии отступа от красных линий в целях опр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деления мест допустимого размещения зданий, строений, сооружений.</w:t>
            </w:r>
          </w:p>
          <w:p w14:paraId="32E642EB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.2.4.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Границы образуемых и (или) изменяемых з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мельных участков, условные номера образуемых земельных участков, в том числе в отношении кот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рых предполагаются их резервирование и (или) изъятие для государственных или муниципальных нужд.</w:t>
            </w:r>
          </w:p>
          <w:p w14:paraId="32E642EC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1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.2.5.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Границы публичных сервитутов.</w:t>
            </w:r>
          </w:p>
          <w:p w14:paraId="32E642ED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2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Материалы по обоснованию проекта межевания территории включают в себя чертежи, на которых отображаются:</w:t>
            </w:r>
          </w:p>
          <w:p w14:paraId="32E642EE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2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.1.</w:t>
            </w:r>
            <w:r w:rsidR="00E86516" w:rsidRPr="00875EA1">
              <w:rPr>
                <w:rFonts w:eastAsia="Calibri"/>
                <w:sz w:val="24"/>
                <w:szCs w:val="24"/>
              </w:rPr>
              <w:t>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Границы существующих земельных участков.</w:t>
            </w:r>
          </w:p>
          <w:p w14:paraId="32E642EF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2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.2.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Границы зон с особыми условиями использов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а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ния территорий.</w:t>
            </w:r>
          </w:p>
          <w:p w14:paraId="32E642F0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2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.3.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Местоположение существующих объектов кап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и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тального строительства.</w:t>
            </w:r>
          </w:p>
          <w:p w14:paraId="32E642F1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2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.4.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Границы особо охраняемых природных террит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рий.</w:t>
            </w:r>
          </w:p>
          <w:p w14:paraId="32E642F2" w14:textId="77777777" w:rsidR="00D337E2" w:rsidRPr="00875EA1" w:rsidRDefault="00FA4225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2</w:t>
            </w:r>
            <w:r w:rsidR="00E8651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.5. 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Границы территорий объектов культурного наследия.</w:t>
            </w:r>
          </w:p>
          <w:p w14:paraId="32E642F3" w14:textId="77BE1991" w:rsidR="00D337E2" w:rsidRPr="00875EA1" w:rsidRDefault="00883F2F" w:rsidP="00301844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В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соответствии с пунктом 25 постановления Прав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и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тельства </w:t>
            </w:r>
            <w:r w:rsidR="00824E2D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Российской Федерации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от 02.02.2024 № 112 «Об утверждении Правил подготовки документации по планировке территории, подготовка которой ос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у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ществляется на основании решений уполномоченных федеральных органов исполнительной власти, и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с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полнительных органов субъектов Российской Федерации и органов местного самоуправления, пр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и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</w:t>
            </w:r>
            <w:r w:rsidR="00FA4225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ритории в отношении территорий исторических поселений федерального и регионального значения» д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окументация по планировке территории направл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я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ется инициатором в уполномоченный орган на бумажном носителе или в форме электронного док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у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мента. В случае направления документации по планировке территории на бумажном носителе такая документация должна быть заверена инициатором и направлена в сброшюрованном и прошитом виде в 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>двух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экземплярах, а также на электронном носителе, подписанная электронной подписью инициатора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>,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в количестве экземпляров, равном количеству посел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е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ний, муниципальных округов, городских округов, муниципальных районов, применительно к террит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риям которых осуществлялась подготовка документации по планировке территории, и одного экземпляра для хранения в архиве уполномоченного органа. В случае направления документации по пл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а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нировке территории в форме электронного документа она должна быть подписана электронной подписью инициатора.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Документация по планировке террит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рии, направляемая на электронном носителе или в форме электронного документа, должна соответств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вать формату, позволяющему осуществить ее размещение в государственных информационных с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и</w:t>
            </w:r>
            <w:r w:rsidR="00D337E2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стемах обеспечения градостроительной деятельности субъектов Российской Федерации</w:t>
            </w:r>
          </w:p>
        </w:tc>
      </w:tr>
      <w:tr w:rsidR="00055626" w:rsidRPr="00875EA1" w14:paraId="32E642FC" w14:textId="77777777" w:rsidTr="004065B7">
        <w:tc>
          <w:tcPr>
            <w:tcW w:w="257" w:type="pct"/>
          </w:tcPr>
          <w:p w14:paraId="32E642F5" w14:textId="77777777" w:rsidR="00055626" w:rsidRPr="00875EA1" w:rsidRDefault="00055626" w:rsidP="00AA2703">
            <w:pPr>
              <w:widowControl/>
              <w:spacing w:line="24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1887" w:type="pct"/>
          </w:tcPr>
          <w:p w14:paraId="32E642F6" w14:textId="77777777" w:rsidR="00055626" w:rsidRPr="00875EA1" w:rsidRDefault="00055626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bookmarkStart w:id="0" w:name="_Hlk177660456"/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Информация о земельных участках (при наличии), включенных в гр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а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ницы территории, в отношении которой планируется подготовка документации по планировке те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ритории, а также об ориентировочной площади такой территории</w:t>
            </w:r>
            <w:bookmarkEnd w:id="0"/>
          </w:p>
        </w:tc>
        <w:tc>
          <w:tcPr>
            <w:tcW w:w="2856" w:type="pct"/>
          </w:tcPr>
          <w:p w14:paraId="7FA48539" w14:textId="77777777" w:rsidR="00301844" w:rsidRDefault="004909B6" w:rsidP="00301844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54:35:014700:15; 54:35:015085:2; 54:35:014700:47;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54:35:014700:57; 54:35:014700:56;54:35:014700:307;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54:35:014700:308; 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54:35:014700:309; 54: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35:014725:243; 54:35:014700:53; 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54:35:014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700:1; 54:35:014700:4; 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54:35:014700:18;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54:35:014700:13; 54:35:014700:17;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54:35:014700:40; 54:35:014700:19;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54:35:015085:71; 54:35:015085:77; 54:35:014700:305;</w:t>
            </w:r>
            <w:r w:rsidR="00301844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 xml:space="preserve">54:35:014700:83; 54:35:014695:139, </w:t>
            </w:r>
          </w:p>
          <w:p w14:paraId="32E642FB" w14:textId="6597E26D" w:rsidR="00055626" w:rsidRPr="00875EA1" w:rsidRDefault="004909B6" w:rsidP="00301844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площадь территории 22,73 га</w:t>
            </w:r>
          </w:p>
        </w:tc>
      </w:tr>
      <w:tr w:rsidR="00055626" w:rsidRPr="00875EA1" w14:paraId="32E64300" w14:textId="77777777" w:rsidTr="004065B7">
        <w:tc>
          <w:tcPr>
            <w:tcW w:w="257" w:type="pct"/>
          </w:tcPr>
          <w:p w14:paraId="32E642FD" w14:textId="77777777" w:rsidR="00055626" w:rsidRPr="00875EA1" w:rsidRDefault="00055626" w:rsidP="00AA2703">
            <w:pPr>
              <w:widowControl/>
              <w:spacing w:line="240" w:lineRule="atLeast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1887" w:type="pct"/>
          </w:tcPr>
          <w:p w14:paraId="32E642FE" w14:textId="77777777" w:rsidR="00055626" w:rsidRPr="00875EA1" w:rsidRDefault="00055626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Цель подготовки документации по планировке территории</w:t>
            </w:r>
          </w:p>
        </w:tc>
        <w:tc>
          <w:tcPr>
            <w:tcW w:w="2856" w:type="pct"/>
          </w:tcPr>
          <w:p w14:paraId="32E642FF" w14:textId="77777777" w:rsidR="00055626" w:rsidRPr="00875EA1" w:rsidRDefault="00813C40" w:rsidP="00AA2703">
            <w:pPr>
              <w:widowControl/>
              <w:spacing w:line="240" w:lineRule="atLeast"/>
              <w:ind w:left="57" w:right="57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О</w:t>
            </w:r>
            <w:r w:rsidR="00055626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пределение местоположения границ образуемых и изменяемых земельных участков</w:t>
            </w:r>
            <w:r w:rsidR="00596AFF" w:rsidRPr="00875EA1">
              <w:rPr>
                <w:rFonts w:eastAsia="Calibri"/>
                <w:color w:val="000000"/>
                <w:sz w:val="24"/>
                <w:szCs w:val="24"/>
                <w:lang w:eastAsia="en-US"/>
              </w:rPr>
              <w:t>*</w:t>
            </w:r>
          </w:p>
        </w:tc>
      </w:tr>
    </w:tbl>
    <w:p w14:paraId="32E64302" w14:textId="77777777" w:rsidR="00875EA1" w:rsidRDefault="00875EA1">
      <w:pPr>
        <w:widowControl/>
        <w:rPr>
          <w:rFonts w:eastAsia="Calibri"/>
          <w:sz w:val="26"/>
          <w:szCs w:val="26"/>
          <w:lang w:eastAsia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8253"/>
      </w:tblGrid>
      <w:tr w:rsidR="005E418E" w:rsidRPr="006967E9" w14:paraId="32E64305" w14:textId="77777777" w:rsidTr="00246AAD">
        <w:tc>
          <w:tcPr>
            <w:tcW w:w="1670" w:type="dxa"/>
            <w:shd w:val="clear" w:color="auto" w:fill="auto"/>
          </w:tcPr>
          <w:p w14:paraId="32E64303" w14:textId="77777777" w:rsidR="009D6C6A" w:rsidRPr="006967E9" w:rsidRDefault="009D6C6A" w:rsidP="00246AAD">
            <w:pPr>
              <w:widowControl/>
              <w:rPr>
                <w:rFonts w:eastAsia="Calibri"/>
                <w:sz w:val="24"/>
                <w:szCs w:val="24"/>
                <w:lang w:eastAsia="en-US"/>
              </w:rPr>
            </w:pPr>
            <w:r w:rsidRPr="006967E9">
              <w:rPr>
                <w:rFonts w:eastAsia="Calibri"/>
                <w:sz w:val="24"/>
                <w:szCs w:val="24"/>
                <w:lang w:eastAsia="en-US"/>
              </w:rPr>
              <w:t>Примечания:</w:t>
            </w:r>
          </w:p>
        </w:tc>
        <w:tc>
          <w:tcPr>
            <w:tcW w:w="8253" w:type="dxa"/>
            <w:shd w:val="clear" w:color="auto" w:fill="auto"/>
          </w:tcPr>
          <w:p w14:paraId="32E64304" w14:textId="77777777" w:rsidR="009D6C6A" w:rsidRPr="006967E9" w:rsidRDefault="009D6C6A" w:rsidP="00246AAD">
            <w:pPr>
              <w:widowControl/>
              <w:autoSpaceDE w:val="0"/>
              <w:autoSpaceDN w:val="0"/>
              <w:adjustRightInd w:val="0"/>
              <w:spacing w:line="240" w:lineRule="atLeas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967E9">
              <w:rPr>
                <w:rFonts w:eastAsia="Calibri"/>
                <w:sz w:val="24"/>
                <w:szCs w:val="24"/>
                <w:lang w:eastAsia="en-US"/>
              </w:rPr>
              <w:t>* п</w:t>
            </w:r>
            <w:r w:rsidRPr="006967E9">
              <w:rPr>
                <w:sz w:val="24"/>
                <w:szCs w:val="24"/>
              </w:rPr>
              <w:t>ри подготовке проекта межевания территории определение местополож</w:t>
            </w:r>
            <w:r w:rsidRPr="006967E9">
              <w:rPr>
                <w:sz w:val="24"/>
                <w:szCs w:val="24"/>
              </w:rPr>
              <w:t>е</w:t>
            </w:r>
            <w:r w:rsidRPr="006967E9">
              <w:rPr>
                <w:sz w:val="24"/>
                <w:szCs w:val="24"/>
              </w:rPr>
              <w:t>ния границ образуемых и (или) изменяемых земельных участков осуществляется в соответствии с градостроительными регламентами и но</w:t>
            </w:r>
            <w:r w:rsidRPr="006967E9">
              <w:rPr>
                <w:sz w:val="24"/>
                <w:szCs w:val="24"/>
              </w:rPr>
              <w:t>р</w:t>
            </w:r>
            <w:r w:rsidRPr="006967E9">
              <w:rPr>
                <w:sz w:val="24"/>
                <w:szCs w:val="24"/>
              </w:rPr>
              <w:t>мами отвода земельных участков для конкретных видов деятельности, иными требованиями к образуемым и (или) изменяемым земельным участкам, уст</w:t>
            </w:r>
            <w:r w:rsidRPr="006967E9">
              <w:rPr>
                <w:sz w:val="24"/>
                <w:szCs w:val="24"/>
              </w:rPr>
              <w:t>а</w:t>
            </w:r>
            <w:r w:rsidRPr="006967E9">
              <w:rPr>
                <w:sz w:val="24"/>
                <w:szCs w:val="24"/>
              </w:rPr>
              <w:t>новленными федеральными законами и законами субъектов Российской Федерации, техническими регламентами, сводами правил</w:t>
            </w:r>
            <w:r w:rsidRPr="006967E9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</w:tr>
    </w:tbl>
    <w:p w14:paraId="32E64306" w14:textId="77777777" w:rsidR="009D6C6A" w:rsidRPr="00301844" w:rsidRDefault="009D6C6A" w:rsidP="00813C40">
      <w:pPr>
        <w:widowControl/>
        <w:autoSpaceDE w:val="0"/>
        <w:autoSpaceDN w:val="0"/>
        <w:adjustRightInd w:val="0"/>
        <w:spacing w:line="240" w:lineRule="atLeast"/>
        <w:jc w:val="both"/>
        <w:rPr>
          <w:rFonts w:eastAsia="Calibri"/>
          <w:sz w:val="22"/>
          <w:szCs w:val="22"/>
          <w:lang w:eastAsia="en-US"/>
        </w:rPr>
      </w:pPr>
    </w:p>
    <w:p w14:paraId="32E64307" w14:textId="77777777" w:rsidR="00371324" w:rsidRPr="00301844" w:rsidRDefault="00371324" w:rsidP="00813C40">
      <w:pPr>
        <w:widowControl/>
        <w:autoSpaceDE w:val="0"/>
        <w:autoSpaceDN w:val="0"/>
        <w:adjustRightInd w:val="0"/>
        <w:spacing w:line="240" w:lineRule="atLeast"/>
        <w:jc w:val="both"/>
        <w:rPr>
          <w:rFonts w:eastAsia="Calibri"/>
          <w:sz w:val="22"/>
          <w:szCs w:val="22"/>
          <w:lang w:eastAsia="en-US"/>
        </w:rPr>
      </w:pPr>
    </w:p>
    <w:p w14:paraId="32E64308" w14:textId="77777777" w:rsidR="00371324" w:rsidRDefault="00371324" w:rsidP="00371324">
      <w:pPr>
        <w:widowControl/>
        <w:autoSpaceDE w:val="0"/>
        <w:autoSpaceDN w:val="0"/>
        <w:adjustRightInd w:val="0"/>
        <w:spacing w:line="240" w:lineRule="atLeast"/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_____________</w:t>
      </w:r>
    </w:p>
    <w:p w14:paraId="32E64309" w14:textId="77777777" w:rsidR="009D6C6A" w:rsidRDefault="009D6C6A" w:rsidP="00813C40">
      <w:pPr>
        <w:widowControl/>
        <w:autoSpaceDE w:val="0"/>
        <w:autoSpaceDN w:val="0"/>
        <w:adjustRightInd w:val="0"/>
        <w:spacing w:line="240" w:lineRule="atLeast"/>
        <w:jc w:val="both"/>
        <w:rPr>
          <w:rFonts w:eastAsia="Calibri"/>
          <w:sz w:val="26"/>
          <w:szCs w:val="26"/>
          <w:lang w:eastAsia="en-US"/>
        </w:rPr>
      </w:pPr>
    </w:p>
    <w:p w14:paraId="32E6430A" w14:textId="77777777" w:rsidR="009D6C6A" w:rsidRPr="002846F5" w:rsidRDefault="009D6C6A" w:rsidP="00813C40">
      <w:pPr>
        <w:widowControl/>
        <w:autoSpaceDE w:val="0"/>
        <w:autoSpaceDN w:val="0"/>
        <w:adjustRightInd w:val="0"/>
        <w:spacing w:line="240" w:lineRule="atLeast"/>
        <w:jc w:val="both"/>
        <w:rPr>
          <w:sz w:val="26"/>
          <w:szCs w:val="26"/>
        </w:rPr>
        <w:sectPr w:rsidR="009D6C6A" w:rsidRPr="002846F5" w:rsidSect="00813C40">
          <w:headerReference w:type="default" r:id="rId13"/>
          <w:headerReference w:type="first" r:id="rId14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14:paraId="32E6430B" w14:textId="77777777" w:rsidR="00440687" w:rsidRPr="007A2682" w:rsidRDefault="00440687" w:rsidP="00440687">
      <w:pPr>
        <w:ind w:left="6521"/>
        <w:jc w:val="both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14:paraId="32E6430C" w14:textId="77777777" w:rsidR="00440687" w:rsidRPr="007A2682" w:rsidRDefault="00440687" w:rsidP="00440687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мэрии </w:t>
      </w:r>
    </w:p>
    <w:p w14:paraId="32E6430D" w14:textId="77777777" w:rsidR="00440687" w:rsidRPr="007A2682" w:rsidRDefault="00440687" w:rsidP="00440687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32E6430E" w14:textId="138020B4" w:rsidR="00440687" w:rsidRPr="00F65AFC" w:rsidRDefault="00440687" w:rsidP="00440687">
      <w:pPr>
        <w:ind w:left="6521"/>
        <w:rPr>
          <w:szCs w:val="28"/>
        </w:rPr>
      </w:pPr>
      <w:r w:rsidRPr="00F65AFC">
        <w:rPr>
          <w:szCs w:val="28"/>
        </w:rPr>
        <w:t xml:space="preserve">от </w:t>
      </w:r>
      <w:bookmarkStart w:id="1" w:name="_GoBack"/>
      <w:r w:rsidR="00F57C0B" w:rsidRPr="00F57C0B">
        <w:rPr>
          <w:szCs w:val="28"/>
          <w:u w:val="single"/>
        </w:rPr>
        <w:t xml:space="preserve">21.07.2025 </w:t>
      </w:r>
      <w:bookmarkEnd w:id="1"/>
      <w:r w:rsidRPr="00F65AFC">
        <w:rPr>
          <w:szCs w:val="28"/>
        </w:rPr>
        <w:t xml:space="preserve">№ </w:t>
      </w:r>
      <w:r w:rsidR="00F57C0B" w:rsidRPr="00F57C0B">
        <w:rPr>
          <w:szCs w:val="28"/>
          <w:u w:val="single"/>
        </w:rPr>
        <w:t>7989</w:t>
      </w:r>
    </w:p>
    <w:p w14:paraId="32E6430F" w14:textId="77777777" w:rsidR="00440687" w:rsidRPr="007A2682" w:rsidRDefault="00440687" w:rsidP="00440687">
      <w:pPr>
        <w:jc w:val="center"/>
        <w:rPr>
          <w:szCs w:val="28"/>
        </w:rPr>
      </w:pPr>
    </w:p>
    <w:p w14:paraId="32E64310" w14:textId="77777777" w:rsidR="00440687" w:rsidRPr="007A2682" w:rsidRDefault="00440687" w:rsidP="00440687">
      <w:pPr>
        <w:jc w:val="center"/>
        <w:rPr>
          <w:szCs w:val="28"/>
        </w:rPr>
      </w:pPr>
    </w:p>
    <w:p w14:paraId="32E64311" w14:textId="77777777" w:rsidR="00440687" w:rsidRPr="00BE6EAA" w:rsidRDefault="00440687" w:rsidP="00440687">
      <w:pPr>
        <w:jc w:val="center"/>
        <w:rPr>
          <w:b/>
          <w:szCs w:val="28"/>
        </w:rPr>
      </w:pPr>
      <w:r w:rsidRPr="00BE6EAA">
        <w:rPr>
          <w:b/>
          <w:szCs w:val="28"/>
        </w:rPr>
        <w:t>СХЕМА</w:t>
      </w:r>
    </w:p>
    <w:p w14:paraId="32E64312" w14:textId="77777777" w:rsidR="00310990" w:rsidRDefault="00440687" w:rsidP="00440687">
      <w:pPr>
        <w:suppressAutoHyphens/>
        <w:jc w:val="center"/>
        <w:rPr>
          <w:b/>
          <w:bCs/>
          <w:szCs w:val="28"/>
        </w:rPr>
      </w:pPr>
      <w:r w:rsidRPr="001A7F3B">
        <w:rPr>
          <w:b/>
          <w:szCs w:val="28"/>
        </w:rPr>
        <w:t xml:space="preserve">границ </w:t>
      </w:r>
      <w:r>
        <w:rPr>
          <w:b/>
          <w:szCs w:val="28"/>
        </w:rPr>
        <w:t>территории квартала</w:t>
      </w:r>
      <w:r w:rsidRPr="004D67C9">
        <w:rPr>
          <w:b/>
          <w:szCs w:val="28"/>
        </w:rPr>
        <w:t xml:space="preserve"> </w:t>
      </w:r>
      <w:r w:rsidR="009059EB">
        <w:rPr>
          <w:b/>
          <w:bCs/>
          <w:szCs w:val="28"/>
        </w:rPr>
        <w:t>261.01.00.05</w:t>
      </w:r>
      <w:r w:rsidRPr="00D47351">
        <w:rPr>
          <w:b/>
          <w:bCs/>
          <w:szCs w:val="28"/>
        </w:rPr>
        <w:t xml:space="preserve"> в границах проекта планировки территории, ограниченной перспективным направлением ул. Фрунзе, перспективной магистралью, Гусинобродским шоссе, ул. Доватора,</w:t>
      </w:r>
    </w:p>
    <w:p w14:paraId="32E64313" w14:textId="77777777" w:rsidR="00440687" w:rsidRPr="00263E9D" w:rsidRDefault="00440687" w:rsidP="00440687">
      <w:pPr>
        <w:suppressAutoHyphens/>
        <w:jc w:val="center"/>
        <w:rPr>
          <w:b/>
          <w:szCs w:val="28"/>
        </w:rPr>
      </w:pPr>
      <w:r w:rsidRPr="00D47351">
        <w:rPr>
          <w:b/>
          <w:bCs/>
          <w:szCs w:val="28"/>
        </w:rPr>
        <w:t xml:space="preserve"> в Дзержинском районе</w:t>
      </w:r>
    </w:p>
    <w:p w14:paraId="32E64314" w14:textId="77777777" w:rsidR="00875EA1" w:rsidRDefault="00875EA1" w:rsidP="00440687">
      <w:pPr>
        <w:suppressAutoHyphens/>
        <w:jc w:val="center"/>
        <w:rPr>
          <w:b/>
          <w:sz w:val="24"/>
          <w:szCs w:val="28"/>
        </w:rPr>
      </w:pPr>
    </w:p>
    <w:p w14:paraId="32E64315" w14:textId="77777777" w:rsidR="00440687" w:rsidRPr="004D1A56" w:rsidRDefault="00F57C0B" w:rsidP="00440687">
      <w:pPr>
        <w:suppressAutoHyphens/>
        <w:jc w:val="center"/>
        <w:rPr>
          <w:b/>
          <w:sz w:val="24"/>
          <w:szCs w:val="28"/>
        </w:rPr>
      </w:pPr>
      <w:r>
        <w:rPr>
          <w:noProof/>
        </w:rPr>
        <w:pict w14:anchorId="32E64346">
          <v:shape id="_x0000_s1027" type="#_x0000_t75" style="position:absolute;left:0;text-align:left;margin-left:5.6pt;margin-top:0;width:484.5pt;height:412.5pt;z-index:-251658752;mso-left-percent:-10001;mso-top-percent:-10001;mso-position-horizontal:absolute;mso-position-horizontal-relative:text;mso-position-vertical:top;mso-position-vertical-relative:text;mso-left-percent:-10001;mso-top-percent:-10001;mso-width-relative:page;mso-height-relative:page">
            <v:imagedata r:id="rId15" o:title=""/>
          </v:shape>
        </w:pict>
      </w:r>
    </w:p>
    <w:p w14:paraId="32E64316" w14:textId="77777777" w:rsidR="00440687" w:rsidRDefault="00440687" w:rsidP="00440687">
      <w:pPr>
        <w:rPr>
          <w:sz w:val="16"/>
          <w:szCs w:val="16"/>
        </w:rPr>
      </w:pPr>
    </w:p>
    <w:p w14:paraId="32E64317" w14:textId="77777777" w:rsidR="00F65AFC" w:rsidRDefault="00F65AFC" w:rsidP="00440687">
      <w:pPr>
        <w:rPr>
          <w:sz w:val="16"/>
          <w:szCs w:val="16"/>
        </w:rPr>
      </w:pPr>
    </w:p>
    <w:p w14:paraId="32E64318" w14:textId="77777777" w:rsidR="00875EA1" w:rsidRDefault="00875EA1" w:rsidP="00440687">
      <w:pPr>
        <w:rPr>
          <w:sz w:val="16"/>
          <w:szCs w:val="16"/>
        </w:rPr>
      </w:pPr>
    </w:p>
    <w:p w14:paraId="32E64319" w14:textId="77777777" w:rsidR="00875EA1" w:rsidRDefault="00875EA1" w:rsidP="00440687">
      <w:pPr>
        <w:rPr>
          <w:sz w:val="16"/>
          <w:szCs w:val="16"/>
        </w:rPr>
      </w:pPr>
    </w:p>
    <w:p w14:paraId="32E6431A" w14:textId="77777777" w:rsidR="00875EA1" w:rsidRDefault="00875EA1" w:rsidP="00440687">
      <w:pPr>
        <w:rPr>
          <w:sz w:val="16"/>
          <w:szCs w:val="16"/>
        </w:rPr>
      </w:pPr>
    </w:p>
    <w:p w14:paraId="32E6431B" w14:textId="77777777" w:rsidR="00875EA1" w:rsidRDefault="00875EA1" w:rsidP="00440687">
      <w:pPr>
        <w:rPr>
          <w:sz w:val="16"/>
          <w:szCs w:val="16"/>
        </w:rPr>
      </w:pPr>
    </w:p>
    <w:p w14:paraId="32E6431C" w14:textId="77777777" w:rsidR="00875EA1" w:rsidRDefault="00875EA1" w:rsidP="00440687">
      <w:pPr>
        <w:rPr>
          <w:sz w:val="16"/>
          <w:szCs w:val="16"/>
        </w:rPr>
      </w:pPr>
    </w:p>
    <w:p w14:paraId="32E6431D" w14:textId="77777777" w:rsidR="00875EA1" w:rsidRDefault="00875EA1" w:rsidP="00440687">
      <w:pPr>
        <w:rPr>
          <w:sz w:val="16"/>
          <w:szCs w:val="16"/>
        </w:rPr>
      </w:pPr>
    </w:p>
    <w:p w14:paraId="32E6431E" w14:textId="77777777" w:rsidR="00875EA1" w:rsidRDefault="00875EA1" w:rsidP="00440687">
      <w:pPr>
        <w:rPr>
          <w:sz w:val="16"/>
          <w:szCs w:val="16"/>
        </w:rPr>
      </w:pPr>
    </w:p>
    <w:p w14:paraId="32E6431F" w14:textId="77777777" w:rsidR="00875EA1" w:rsidRDefault="00875EA1" w:rsidP="00440687">
      <w:pPr>
        <w:rPr>
          <w:sz w:val="16"/>
          <w:szCs w:val="16"/>
        </w:rPr>
      </w:pPr>
    </w:p>
    <w:p w14:paraId="32E64320" w14:textId="77777777" w:rsidR="00875EA1" w:rsidRDefault="00875EA1" w:rsidP="00440687">
      <w:pPr>
        <w:rPr>
          <w:sz w:val="16"/>
          <w:szCs w:val="16"/>
        </w:rPr>
      </w:pPr>
    </w:p>
    <w:p w14:paraId="32E64321" w14:textId="77777777" w:rsidR="00875EA1" w:rsidRDefault="00875EA1" w:rsidP="00440687">
      <w:pPr>
        <w:rPr>
          <w:sz w:val="16"/>
          <w:szCs w:val="16"/>
        </w:rPr>
      </w:pPr>
    </w:p>
    <w:p w14:paraId="32E64322" w14:textId="77777777" w:rsidR="00875EA1" w:rsidRDefault="00875EA1" w:rsidP="00440687">
      <w:pPr>
        <w:rPr>
          <w:sz w:val="16"/>
          <w:szCs w:val="16"/>
        </w:rPr>
      </w:pPr>
    </w:p>
    <w:p w14:paraId="32E64323" w14:textId="77777777" w:rsidR="00875EA1" w:rsidRDefault="00875EA1" w:rsidP="00440687">
      <w:pPr>
        <w:rPr>
          <w:sz w:val="16"/>
          <w:szCs w:val="16"/>
        </w:rPr>
      </w:pPr>
    </w:p>
    <w:p w14:paraId="32E64324" w14:textId="77777777" w:rsidR="00875EA1" w:rsidRDefault="00875EA1" w:rsidP="00440687">
      <w:pPr>
        <w:rPr>
          <w:sz w:val="16"/>
          <w:szCs w:val="16"/>
        </w:rPr>
      </w:pPr>
    </w:p>
    <w:p w14:paraId="32E64325" w14:textId="77777777" w:rsidR="00875EA1" w:rsidRDefault="00875EA1" w:rsidP="00440687">
      <w:pPr>
        <w:rPr>
          <w:sz w:val="16"/>
          <w:szCs w:val="16"/>
        </w:rPr>
      </w:pPr>
    </w:p>
    <w:p w14:paraId="32E64326" w14:textId="77777777" w:rsidR="00875EA1" w:rsidRDefault="00875EA1" w:rsidP="00440687">
      <w:pPr>
        <w:rPr>
          <w:sz w:val="16"/>
          <w:szCs w:val="16"/>
        </w:rPr>
      </w:pPr>
    </w:p>
    <w:p w14:paraId="32E64327" w14:textId="77777777" w:rsidR="00875EA1" w:rsidRDefault="00875EA1" w:rsidP="00440687">
      <w:pPr>
        <w:rPr>
          <w:sz w:val="16"/>
          <w:szCs w:val="16"/>
        </w:rPr>
      </w:pPr>
    </w:p>
    <w:p w14:paraId="32E64328" w14:textId="77777777" w:rsidR="00875EA1" w:rsidRDefault="00875EA1" w:rsidP="00440687">
      <w:pPr>
        <w:rPr>
          <w:sz w:val="16"/>
          <w:szCs w:val="16"/>
        </w:rPr>
      </w:pPr>
    </w:p>
    <w:p w14:paraId="32E64329" w14:textId="77777777" w:rsidR="00875EA1" w:rsidRDefault="00875EA1" w:rsidP="00440687">
      <w:pPr>
        <w:rPr>
          <w:sz w:val="16"/>
          <w:szCs w:val="16"/>
        </w:rPr>
      </w:pPr>
    </w:p>
    <w:p w14:paraId="32E6432A" w14:textId="77777777" w:rsidR="00875EA1" w:rsidRDefault="00875EA1" w:rsidP="00440687">
      <w:pPr>
        <w:rPr>
          <w:sz w:val="16"/>
          <w:szCs w:val="16"/>
        </w:rPr>
      </w:pPr>
    </w:p>
    <w:p w14:paraId="32E6432B" w14:textId="77777777" w:rsidR="00875EA1" w:rsidRDefault="00875EA1" w:rsidP="00440687">
      <w:pPr>
        <w:rPr>
          <w:sz w:val="16"/>
          <w:szCs w:val="16"/>
        </w:rPr>
      </w:pPr>
    </w:p>
    <w:p w14:paraId="32E6432C" w14:textId="77777777" w:rsidR="00875EA1" w:rsidRDefault="00875EA1" w:rsidP="00440687">
      <w:pPr>
        <w:rPr>
          <w:sz w:val="16"/>
          <w:szCs w:val="16"/>
        </w:rPr>
      </w:pPr>
    </w:p>
    <w:p w14:paraId="32E6432D" w14:textId="77777777" w:rsidR="00875EA1" w:rsidRPr="00875EA1" w:rsidRDefault="00875EA1" w:rsidP="00440687">
      <w:pPr>
        <w:rPr>
          <w:b/>
          <w:sz w:val="32"/>
          <w:szCs w:val="32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</w:t>
      </w:r>
      <w:r w:rsidRPr="00875EA1">
        <w:rPr>
          <w:b/>
          <w:sz w:val="32"/>
          <w:szCs w:val="32"/>
        </w:rPr>
        <w:t>261.01.00.05</w:t>
      </w:r>
    </w:p>
    <w:p w14:paraId="32E6432E" w14:textId="77777777" w:rsidR="00875EA1" w:rsidRDefault="00875EA1" w:rsidP="00440687">
      <w:pPr>
        <w:rPr>
          <w:sz w:val="16"/>
          <w:szCs w:val="16"/>
        </w:rPr>
      </w:pPr>
    </w:p>
    <w:p w14:paraId="32E6432F" w14:textId="77777777" w:rsidR="00875EA1" w:rsidRDefault="00875EA1" w:rsidP="00440687">
      <w:pPr>
        <w:rPr>
          <w:sz w:val="16"/>
          <w:szCs w:val="16"/>
        </w:rPr>
      </w:pPr>
    </w:p>
    <w:p w14:paraId="32E64330" w14:textId="77777777" w:rsidR="00875EA1" w:rsidRDefault="00875EA1" w:rsidP="00440687">
      <w:pPr>
        <w:rPr>
          <w:sz w:val="16"/>
          <w:szCs w:val="16"/>
        </w:rPr>
      </w:pPr>
    </w:p>
    <w:p w14:paraId="32E64331" w14:textId="77777777" w:rsidR="00875EA1" w:rsidRDefault="00875EA1" w:rsidP="00440687">
      <w:pPr>
        <w:rPr>
          <w:sz w:val="16"/>
          <w:szCs w:val="16"/>
        </w:rPr>
      </w:pPr>
    </w:p>
    <w:p w14:paraId="32E64332" w14:textId="77777777" w:rsidR="00875EA1" w:rsidRDefault="00875EA1" w:rsidP="00440687">
      <w:pPr>
        <w:rPr>
          <w:sz w:val="16"/>
          <w:szCs w:val="16"/>
        </w:rPr>
      </w:pPr>
    </w:p>
    <w:p w14:paraId="32E64333" w14:textId="77777777" w:rsidR="00875EA1" w:rsidRDefault="00875EA1" w:rsidP="00440687">
      <w:pPr>
        <w:rPr>
          <w:sz w:val="16"/>
          <w:szCs w:val="16"/>
        </w:rPr>
      </w:pPr>
    </w:p>
    <w:p w14:paraId="32E64334" w14:textId="77777777" w:rsidR="00875EA1" w:rsidRDefault="00875EA1" w:rsidP="00440687">
      <w:pPr>
        <w:rPr>
          <w:sz w:val="16"/>
          <w:szCs w:val="16"/>
        </w:rPr>
      </w:pPr>
    </w:p>
    <w:p w14:paraId="32E64335" w14:textId="77777777" w:rsidR="00875EA1" w:rsidRDefault="00875EA1" w:rsidP="00440687">
      <w:pPr>
        <w:rPr>
          <w:sz w:val="16"/>
          <w:szCs w:val="16"/>
        </w:rPr>
      </w:pPr>
    </w:p>
    <w:p w14:paraId="32E64336" w14:textId="77777777" w:rsidR="00875EA1" w:rsidRDefault="00875EA1" w:rsidP="00440687">
      <w:pPr>
        <w:rPr>
          <w:sz w:val="16"/>
          <w:szCs w:val="16"/>
        </w:rPr>
      </w:pPr>
    </w:p>
    <w:p w14:paraId="32E64337" w14:textId="77777777" w:rsidR="00875EA1" w:rsidRDefault="00875EA1" w:rsidP="00440687">
      <w:pPr>
        <w:rPr>
          <w:sz w:val="16"/>
          <w:szCs w:val="16"/>
        </w:rPr>
      </w:pPr>
    </w:p>
    <w:p w14:paraId="32E64338" w14:textId="77777777" w:rsidR="00875EA1" w:rsidRDefault="00875EA1" w:rsidP="00440687">
      <w:pPr>
        <w:rPr>
          <w:sz w:val="16"/>
          <w:szCs w:val="16"/>
        </w:rPr>
      </w:pPr>
    </w:p>
    <w:p w14:paraId="32E64339" w14:textId="77777777" w:rsidR="00875EA1" w:rsidRDefault="00875EA1" w:rsidP="00440687">
      <w:pPr>
        <w:rPr>
          <w:sz w:val="16"/>
          <w:szCs w:val="16"/>
        </w:rPr>
      </w:pPr>
    </w:p>
    <w:p w14:paraId="32E6433A" w14:textId="77777777" w:rsidR="00875EA1" w:rsidRDefault="00875EA1" w:rsidP="00440687">
      <w:pPr>
        <w:rPr>
          <w:sz w:val="16"/>
          <w:szCs w:val="16"/>
        </w:rPr>
      </w:pPr>
    </w:p>
    <w:p w14:paraId="32E6433B" w14:textId="77777777" w:rsidR="00875EA1" w:rsidRDefault="00875EA1" w:rsidP="00440687">
      <w:pPr>
        <w:rPr>
          <w:sz w:val="16"/>
          <w:szCs w:val="16"/>
        </w:rPr>
      </w:pPr>
    </w:p>
    <w:p w14:paraId="32E6433C" w14:textId="77777777" w:rsidR="00875EA1" w:rsidRDefault="00875EA1" w:rsidP="00440687">
      <w:pPr>
        <w:rPr>
          <w:sz w:val="16"/>
          <w:szCs w:val="16"/>
        </w:rPr>
      </w:pPr>
    </w:p>
    <w:p w14:paraId="32E6433D" w14:textId="77777777" w:rsidR="00875EA1" w:rsidRDefault="00875EA1" w:rsidP="00440687">
      <w:pPr>
        <w:rPr>
          <w:sz w:val="16"/>
          <w:szCs w:val="16"/>
        </w:rPr>
      </w:pPr>
    </w:p>
    <w:p w14:paraId="32E6433E" w14:textId="77777777" w:rsidR="00875EA1" w:rsidRDefault="00875EA1" w:rsidP="00440687">
      <w:pPr>
        <w:rPr>
          <w:sz w:val="16"/>
          <w:szCs w:val="16"/>
        </w:rPr>
      </w:pPr>
    </w:p>
    <w:p w14:paraId="32E6433F" w14:textId="77777777" w:rsidR="00875EA1" w:rsidRDefault="00875EA1" w:rsidP="00440687">
      <w:pPr>
        <w:rPr>
          <w:sz w:val="16"/>
          <w:szCs w:val="16"/>
        </w:rPr>
      </w:pPr>
    </w:p>
    <w:p w14:paraId="32E64340" w14:textId="77777777" w:rsidR="00875EA1" w:rsidRDefault="00875EA1" w:rsidP="00440687">
      <w:pPr>
        <w:rPr>
          <w:sz w:val="16"/>
          <w:szCs w:val="16"/>
        </w:rPr>
      </w:pPr>
    </w:p>
    <w:p w14:paraId="32E64341" w14:textId="77777777" w:rsidR="00875EA1" w:rsidRDefault="00875EA1" w:rsidP="00440687">
      <w:pPr>
        <w:rPr>
          <w:sz w:val="16"/>
          <w:szCs w:val="16"/>
        </w:rPr>
      </w:pPr>
    </w:p>
    <w:p w14:paraId="32E64342" w14:textId="77777777" w:rsidR="00875EA1" w:rsidRDefault="00875EA1" w:rsidP="00440687">
      <w:pPr>
        <w:rPr>
          <w:sz w:val="16"/>
          <w:szCs w:val="16"/>
        </w:rPr>
      </w:pPr>
    </w:p>
    <w:p w14:paraId="32E64343" w14:textId="77777777" w:rsidR="00440687" w:rsidRPr="00CA6E75" w:rsidRDefault="00440687" w:rsidP="00440687">
      <w:pPr>
        <w:rPr>
          <w:szCs w:val="28"/>
        </w:rPr>
      </w:pPr>
      <w:r w:rsidRPr="00CA6E75">
        <w:rPr>
          <w:szCs w:val="28"/>
        </w:rPr>
        <w:t>Площадь территории –</w:t>
      </w:r>
      <w:r>
        <w:rPr>
          <w:szCs w:val="28"/>
        </w:rPr>
        <w:t xml:space="preserve"> </w:t>
      </w:r>
      <w:r w:rsidR="00F65AFC">
        <w:rPr>
          <w:szCs w:val="28"/>
        </w:rPr>
        <w:t>22</w:t>
      </w:r>
      <w:r>
        <w:rPr>
          <w:szCs w:val="28"/>
        </w:rPr>
        <w:t>,</w:t>
      </w:r>
      <w:r w:rsidR="00F65AFC">
        <w:rPr>
          <w:szCs w:val="28"/>
        </w:rPr>
        <w:t>73</w:t>
      </w:r>
      <w:r w:rsidRPr="00C71D80">
        <w:rPr>
          <w:szCs w:val="28"/>
        </w:rPr>
        <w:t xml:space="preserve"> </w:t>
      </w:r>
      <w:r w:rsidRPr="00F14AC0">
        <w:rPr>
          <w:szCs w:val="28"/>
        </w:rPr>
        <w:t>га</w:t>
      </w:r>
      <w:r>
        <w:rPr>
          <w:szCs w:val="28"/>
        </w:rPr>
        <w:t>.</w:t>
      </w:r>
    </w:p>
    <w:p w14:paraId="32E64344" w14:textId="77777777" w:rsidR="00440687" w:rsidRPr="00301844" w:rsidRDefault="00440687" w:rsidP="00440687">
      <w:pPr>
        <w:rPr>
          <w:sz w:val="22"/>
          <w:szCs w:val="22"/>
        </w:rPr>
      </w:pPr>
    </w:p>
    <w:p w14:paraId="17065668" w14:textId="77777777" w:rsidR="00301844" w:rsidRPr="00301844" w:rsidRDefault="00301844" w:rsidP="00440687">
      <w:pPr>
        <w:rPr>
          <w:sz w:val="22"/>
          <w:szCs w:val="22"/>
        </w:rPr>
      </w:pPr>
    </w:p>
    <w:p w14:paraId="32E64345" w14:textId="4A48F634" w:rsidR="00772E90" w:rsidRPr="003D070A" w:rsidRDefault="00440687" w:rsidP="00440687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8"/>
        </w:rPr>
        <w:t>______________</w:t>
      </w:r>
    </w:p>
    <w:sectPr w:rsidR="00772E90" w:rsidRPr="003D070A" w:rsidSect="00322EA7">
      <w:pgSz w:w="11906" w:h="16838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E64349" w14:textId="77777777" w:rsidR="00875EA1" w:rsidRDefault="00875EA1">
      <w:r>
        <w:separator/>
      </w:r>
    </w:p>
  </w:endnote>
  <w:endnote w:type="continuationSeparator" w:id="0">
    <w:p w14:paraId="32E6434A" w14:textId="77777777" w:rsidR="00875EA1" w:rsidRDefault="00875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64347" w14:textId="77777777" w:rsidR="00875EA1" w:rsidRDefault="00875EA1">
      <w:r>
        <w:separator/>
      </w:r>
    </w:p>
  </w:footnote>
  <w:footnote w:type="continuationSeparator" w:id="0">
    <w:p w14:paraId="32E64348" w14:textId="77777777" w:rsidR="00875EA1" w:rsidRDefault="00875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6434B" w14:textId="77777777" w:rsidR="00875EA1" w:rsidRPr="00246AAD" w:rsidRDefault="00875EA1">
    <w:pPr>
      <w:pStyle w:val="a3"/>
      <w:jc w:val="center"/>
      <w:rPr>
        <w:sz w:val="24"/>
        <w:szCs w:val="24"/>
      </w:rPr>
    </w:pPr>
    <w:r w:rsidRPr="00246AAD">
      <w:rPr>
        <w:sz w:val="24"/>
        <w:szCs w:val="24"/>
      </w:rPr>
      <w:fldChar w:fldCharType="begin"/>
    </w:r>
    <w:r w:rsidRPr="00246AAD">
      <w:rPr>
        <w:sz w:val="24"/>
        <w:szCs w:val="24"/>
      </w:rPr>
      <w:instrText>PAGE   \* MERGEFORMAT</w:instrText>
    </w:r>
    <w:r w:rsidRPr="00246AAD">
      <w:rPr>
        <w:sz w:val="24"/>
        <w:szCs w:val="24"/>
      </w:rPr>
      <w:fldChar w:fldCharType="separate"/>
    </w:r>
    <w:r w:rsidR="00F57C0B" w:rsidRPr="00F57C0B">
      <w:rPr>
        <w:noProof/>
        <w:sz w:val="24"/>
        <w:szCs w:val="24"/>
        <w:lang w:val="ru-RU"/>
      </w:rPr>
      <w:t>2</w:t>
    </w:r>
    <w:r w:rsidRPr="00246AAD">
      <w:rPr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6434C" w14:textId="77777777" w:rsidR="00875EA1" w:rsidRPr="00813C40" w:rsidRDefault="00875EA1">
    <w:pPr>
      <w:pStyle w:val="a3"/>
      <w:jc w:val="center"/>
      <w:rPr>
        <w:sz w:val="24"/>
        <w:szCs w:val="24"/>
      </w:rPr>
    </w:pPr>
    <w:r w:rsidRPr="00813C40">
      <w:rPr>
        <w:sz w:val="24"/>
        <w:szCs w:val="24"/>
      </w:rPr>
      <w:fldChar w:fldCharType="begin"/>
    </w:r>
    <w:r w:rsidRPr="00813C40">
      <w:rPr>
        <w:sz w:val="24"/>
        <w:szCs w:val="24"/>
      </w:rPr>
      <w:instrText>PAGE   \* MERGEFORMAT</w:instrText>
    </w:r>
    <w:r w:rsidRPr="00813C40">
      <w:rPr>
        <w:sz w:val="24"/>
        <w:szCs w:val="24"/>
      </w:rPr>
      <w:fldChar w:fldCharType="separate"/>
    </w:r>
    <w:r w:rsidR="00F57C0B">
      <w:rPr>
        <w:noProof/>
        <w:sz w:val="24"/>
        <w:szCs w:val="24"/>
      </w:rPr>
      <w:t>4</w:t>
    </w:r>
    <w:r w:rsidRPr="00813C40">
      <w:rPr>
        <w:noProof/>
        <w:sz w:val="24"/>
        <w:szCs w:val="24"/>
      </w:rPr>
      <w:fldChar w:fldCharType="end"/>
    </w:r>
  </w:p>
  <w:p w14:paraId="32E6434D" w14:textId="77777777" w:rsidR="00875EA1" w:rsidRPr="002A34C7" w:rsidRDefault="00875EA1" w:rsidP="00B70694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6434E" w14:textId="77777777" w:rsidR="00875EA1" w:rsidRDefault="00875EA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629A4"/>
    <w:multiLevelType w:val="hybridMultilevel"/>
    <w:tmpl w:val="AA3E92F0"/>
    <w:lvl w:ilvl="0" w:tplc="ADE852D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0E4EDB"/>
    <w:multiLevelType w:val="hybridMultilevel"/>
    <w:tmpl w:val="527E01AE"/>
    <w:lvl w:ilvl="0" w:tplc="E2C2F19A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8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154A"/>
    <w:rsid w:val="0004292D"/>
    <w:rsid w:val="0004502C"/>
    <w:rsid w:val="00047E00"/>
    <w:rsid w:val="0005019E"/>
    <w:rsid w:val="00050C28"/>
    <w:rsid w:val="00053345"/>
    <w:rsid w:val="000554AA"/>
    <w:rsid w:val="00055626"/>
    <w:rsid w:val="00056A7F"/>
    <w:rsid w:val="0007183A"/>
    <w:rsid w:val="000729C3"/>
    <w:rsid w:val="00074858"/>
    <w:rsid w:val="00077235"/>
    <w:rsid w:val="0008083C"/>
    <w:rsid w:val="000837C5"/>
    <w:rsid w:val="0009282B"/>
    <w:rsid w:val="0009768F"/>
    <w:rsid w:val="000A15DF"/>
    <w:rsid w:val="000B284A"/>
    <w:rsid w:val="000C35FC"/>
    <w:rsid w:val="000C43C2"/>
    <w:rsid w:val="000C6980"/>
    <w:rsid w:val="000D33AF"/>
    <w:rsid w:val="000D38B2"/>
    <w:rsid w:val="000E0D44"/>
    <w:rsid w:val="000E18E8"/>
    <w:rsid w:val="000E424B"/>
    <w:rsid w:val="000E46A9"/>
    <w:rsid w:val="000E7479"/>
    <w:rsid w:val="000F5DE6"/>
    <w:rsid w:val="000F6050"/>
    <w:rsid w:val="000F75FF"/>
    <w:rsid w:val="000F7F57"/>
    <w:rsid w:val="00107116"/>
    <w:rsid w:val="0011529B"/>
    <w:rsid w:val="001262B1"/>
    <w:rsid w:val="00130A7B"/>
    <w:rsid w:val="00130C4D"/>
    <w:rsid w:val="00135E94"/>
    <w:rsid w:val="0013777E"/>
    <w:rsid w:val="00137EFD"/>
    <w:rsid w:val="00141DA3"/>
    <w:rsid w:val="00142CC1"/>
    <w:rsid w:val="00147A39"/>
    <w:rsid w:val="001519A1"/>
    <w:rsid w:val="001526A8"/>
    <w:rsid w:val="00153C56"/>
    <w:rsid w:val="00156540"/>
    <w:rsid w:val="00156CA6"/>
    <w:rsid w:val="0016128C"/>
    <w:rsid w:val="00161EC7"/>
    <w:rsid w:val="00164CB3"/>
    <w:rsid w:val="00165BE2"/>
    <w:rsid w:val="0017128D"/>
    <w:rsid w:val="00171EB7"/>
    <w:rsid w:val="00176B81"/>
    <w:rsid w:val="00177931"/>
    <w:rsid w:val="00180E5D"/>
    <w:rsid w:val="00180EDF"/>
    <w:rsid w:val="00181C1B"/>
    <w:rsid w:val="00181F59"/>
    <w:rsid w:val="0018275A"/>
    <w:rsid w:val="0018289C"/>
    <w:rsid w:val="00182D46"/>
    <w:rsid w:val="00184052"/>
    <w:rsid w:val="00184D68"/>
    <w:rsid w:val="00184FE5"/>
    <w:rsid w:val="00185B50"/>
    <w:rsid w:val="00185E1E"/>
    <w:rsid w:val="00191209"/>
    <w:rsid w:val="001918BC"/>
    <w:rsid w:val="001935DD"/>
    <w:rsid w:val="00195C0C"/>
    <w:rsid w:val="001A1B59"/>
    <w:rsid w:val="001A33CA"/>
    <w:rsid w:val="001A494A"/>
    <w:rsid w:val="001A638D"/>
    <w:rsid w:val="001A7322"/>
    <w:rsid w:val="001A74B0"/>
    <w:rsid w:val="001A7F9F"/>
    <w:rsid w:val="001C05A9"/>
    <w:rsid w:val="001C111B"/>
    <w:rsid w:val="001C2356"/>
    <w:rsid w:val="001C3530"/>
    <w:rsid w:val="001C3539"/>
    <w:rsid w:val="001C658F"/>
    <w:rsid w:val="001C7E55"/>
    <w:rsid w:val="001D74BA"/>
    <w:rsid w:val="001E0165"/>
    <w:rsid w:val="001E0C16"/>
    <w:rsid w:val="001E212C"/>
    <w:rsid w:val="001E4A5F"/>
    <w:rsid w:val="001E74AF"/>
    <w:rsid w:val="001E7F51"/>
    <w:rsid w:val="001F25D7"/>
    <w:rsid w:val="001F38E0"/>
    <w:rsid w:val="001F5580"/>
    <w:rsid w:val="001F6A99"/>
    <w:rsid w:val="0020184E"/>
    <w:rsid w:val="002024BA"/>
    <w:rsid w:val="00202E2E"/>
    <w:rsid w:val="00204D41"/>
    <w:rsid w:val="002072C5"/>
    <w:rsid w:val="002161AE"/>
    <w:rsid w:val="002202B2"/>
    <w:rsid w:val="00220E9C"/>
    <w:rsid w:val="00221B45"/>
    <w:rsid w:val="0022243F"/>
    <w:rsid w:val="002306B7"/>
    <w:rsid w:val="002321AE"/>
    <w:rsid w:val="00233DC2"/>
    <w:rsid w:val="00235350"/>
    <w:rsid w:val="00237E45"/>
    <w:rsid w:val="00241F4E"/>
    <w:rsid w:val="00244C1D"/>
    <w:rsid w:val="00246AAD"/>
    <w:rsid w:val="00254248"/>
    <w:rsid w:val="00254B5B"/>
    <w:rsid w:val="00254D30"/>
    <w:rsid w:val="002556E9"/>
    <w:rsid w:val="00257AAD"/>
    <w:rsid w:val="00261579"/>
    <w:rsid w:val="00263E9D"/>
    <w:rsid w:val="00265A81"/>
    <w:rsid w:val="00270E2B"/>
    <w:rsid w:val="002738CB"/>
    <w:rsid w:val="002835A2"/>
    <w:rsid w:val="002846F5"/>
    <w:rsid w:val="00291168"/>
    <w:rsid w:val="002916C4"/>
    <w:rsid w:val="00292169"/>
    <w:rsid w:val="00296CD4"/>
    <w:rsid w:val="002A2A04"/>
    <w:rsid w:val="002A34C7"/>
    <w:rsid w:val="002A6457"/>
    <w:rsid w:val="002A69F1"/>
    <w:rsid w:val="002B0AA5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E2C37"/>
    <w:rsid w:val="002E5531"/>
    <w:rsid w:val="002F0904"/>
    <w:rsid w:val="002F146D"/>
    <w:rsid w:val="002F1CD1"/>
    <w:rsid w:val="002F2CE8"/>
    <w:rsid w:val="002F3B07"/>
    <w:rsid w:val="002F4CFE"/>
    <w:rsid w:val="002F5192"/>
    <w:rsid w:val="002F7C05"/>
    <w:rsid w:val="00300A10"/>
    <w:rsid w:val="00301844"/>
    <w:rsid w:val="00302BA7"/>
    <w:rsid w:val="00310379"/>
    <w:rsid w:val="003103E7"/>
    <w:rsid w:val="0031079D"/>
    <w:rsid w:val="00310990"/>
    <w:rsid w:val="00312786"/>
    <w:rsid w:val="00312DE8"/>
    <w:rsid w:val="00314095"/>
    <w:rsid w:val="003155E4"/>
    <w:rsid w:val="00321E50"/>
    <w:rsid w:val="00321FF6"/>
    <w:rsid w:val="00322EA7"/>
    <w:rsid w:val="00327285"/>
    <w:rsid w:val="00330168"/>
    <w:rsid w:val="003309D1"/>
    <w:rsid w:val="003309FE"/>
    <w:rsid w:val="00332686"/>
    <w:rsid w:val="00334DAB"/>
    <w:rsid w:val="00335A13"/>
    <w:rsid w:val="00337A38"/>
    <w:rsid w:val="0034010B"/>
    <w:rsid w:val="00344A17"/>
    <w:rsid w:val="00346035"/>
    <w:rsid w:val="0034723E"/>
    <w:rsid w:val="003506A6"/>
    <w:rsid w:val="00351DFC"/>
    <w:rsid w:val="003523A6"/>
    <w:rsid w:val="00352BA3"/>
    <w:rsid w:val="00353428"/>
    <w:rsid w:val="00357490"/>
    <w:rsid w:val="0036178A"/>
    <w:rsid w:val="0036252E"/>
    <w:rsid w:val="00362E01"/>
    <w:rsid w:val="00364AB8"/>
    <w:rsid w:val="003661A2"/>
    <w:rsid w:val="00367BA8"/>
    <w:rsid w:val="00371324"/>
    <w:rsid w:val="00373506"/>
    <w:rsid w:val="003757DB"/>
    <w:rsid w:val="00376DFB"/>
    <w:rsid w:val="0037709A"/>
    <w:rsid w:val="0038186F"/>
    <w:rsid w:val="00382895"/>
    <w:rsid w:val="00383C68"/>
    <w:rsid w:val="00384915"/>
    <w:rsid w:val="00386343"/>
    <w:rsid w:val="00386BE1"/>
    <w:rsid w:val="003957D0"/>
    <w:rsid w:val="003A0AF3"/>
    <w:rsid w:val="003A4229"/>
    <w:rsid w:val="003A5341"/>
    <w:rsid w:val="003A5F2A"/>
    <w:rsid w:val="003B050E"/>
    <w:rsid w:val="003B0D37"/>
    <w:rsid w:val="003B170C"/>
    <w:rsid w:val="003B1792"/>
    <w:rsid w:val="003B36AA"/>
    <w:rsid w:val="003B383B"/>
    <w:rsid w:val="003B45C0"/>
    <w:rsid w:val="003B6413"/>
    <w:rsid w:val="003B6EF4"/>
    <w:rsid w:val="003B7DD9"/>
    <w:rsid w:val="003C1D1D"/>
    <w:rsid w:val="003C2B04"/>
    <w:rsid w:val="003C4E7F"/>
    <w:rsid w:val="003D3487"/>
    <w:rsid w:val="003D45D8"/>
    <w:rsid w:val="003E2D9D"/>
    <w:rsid w:val="003F2F9E"/>
    <w:rsid w:val="003F336F"/>
    <w:rsid w:val="003F5206"/>
    <w:rsid w:val="003F55C7"/>
    <w:rsid w:val="003F706D"/>
    <w:rsid w:val="003F73D9"/>
    <w:rsid w:val="00402633"/>
    <w:rsid w:val="004065B7"/>
    <w:rsid w:val="00410FD3"/>
    <w:rsid w:val="004112B5"/>
    <w:rsid w:val="00411F55"/>
    <w:rsid w:val="00414573"/>
    <w:rsid w:val="004145FD"/>
    <w:rsid w:val="004215BD"/>
    <w:rsid w:val="004223C4"/>
    <w:rsid w:val="00422819"/>
    <w:rsid w:val="004274AB"/>
    <w:rsid w:val="00430206"/>
    <w:rsid w:val="00433E7A"/>
    <w:rsid w:val="0043742C"/>
    <w:rsid w:val="004376B1"/>
    <w:rsid w:val="00440687"/>
    <w:rsid w:val="004408BF"/>
    <w:rsid w:val="00441894"/>
    <w:rsid w:val="004427E6"/>
    <w:rsid w:val="0045080B"/>
    <w:rsid w:val="0045335E"/>
    <w:rsid w:val="00454DDD"/>
    <w:rsid w:val="00456933"/>
    <w:rsid w:val="0046149F"/>
    <w:rsid w:val="004617C9"/>
    <w:rsid w:val="00463A03"/>
    <w:rsid w:val="00464151"/>
    <w:rsid w:val="004651C3"/>
    <w:rsid w:val="00466439"/>
    <w:rsid w:val="00470164"/>
    <w:rsid w:val="0047036B"/>
    <w:rsid w:val="00472038"/>
    <w:rsid w:val="0047527F"/>
    <w:rsid w:val="00484632"/>
    <w:rsid w:val="00484B96"/>
    <w:rsid w:val="004909B6"/>
    <w:rsid w:val="00490CAA"/>
    <w:rsid w:val="004913D7"/>
    <w:rsid w:val="00492A61"/>
    <w:rsid w:val="004942EA"/>
    <w:rsid w:val="004A1106"/>
    <w:rsid w:val="004A11AA"/>
    <w:rsid w:val="004A1D6F"/>
    <w:rsid w:val="004A24E0"/>
    <w:rsid w:val="004B2BD5"/>
    <w:rsid w:val="004B3627"/>
    <w:rsid w:val="004B3760"/>
    <w:rsid w:val="004B61A2"/>
    <w:rsid w:val="004B7F1A"/>
    <w:rsid w:val="004C00D4"/>
    <w:rsid w:val="004C2AA0"/>
    <w:rsid w:val="004C3F5C"/>
    <w:rsid w:val="004C435F"/>
    <w:rsid w:val="004C45EA"/>
    <w:rsid w:val="004C6133"/>
    <w:rsid w:val="004D1A56"/>
    <w:rsid w:val="004D465D"/>
    <w:rsid w:val="004D6FA1"/>
    <w:rsid w:val="004E077D"/>
    <w:rsid w:val="004E0BFE"/>
    <w:rsid w:val="004E2874"/>
    <w:rsid w:val="004E381D"/>
    <w:rsid w:val="004F115F"/>
    <w:rsid w:val="004F1BC4"/>
    <w:rsid w:val="004F1C7C"/>
    <w:rsid w:val="004F3CCA"/>
    <w:rsid w:val="004F4647"/>
    <w:rsid w:val="004F573C"/>
    <w:rsid w:val="004F5AFC"/>
    <w:rsid w:val="0050032B"/>
    <w:rsid w:val="00500F81"/>
    <w:rsid w:val="0050234F"/>
    <w:rsid w:val="005037C1"/>
    <w:rsid w:val="00510440"/>
    <w:rsid w:val="00512C4C"/>
    <w:rsid w:val="00514C81"/>
    <w:rsid w:val="005162C8"/>
    <w:rsid w:val="005255EC"/>
    <w:rsid w:val="0053024B"/>
    <w:rsid w:val="00533D17"/>
    <w:rsid w:val="005376CE"/>
    <w:rsid w:val="0054166F"/>
    <w:rsid w:val="00541B77"/>
    <w:rsid w:val="0054256E"/>
    <w:rsid w:val="005436A1"/>
    <w:rsid w:val="005464F8"/>
    <w:rsid w:val="00546BC6"/>
    <w:rsid w:val="00551981"/>
    <w:rsid w:val="00552B1D"/>
    <w:rsid w:val="0055302D"/>
    <w:rsid w:val="00556B71"/>
    <w:rsid w:val="00560815"/>
    <w:rsid w:val="0056465E"/>
    <w:rsid w:val="005655F1"/>
    <w:rsid w:val="00566997"/>
    <w:rsid w:val="00570765"/>
    <w:rsid w:val="00573B12"/>
    <w:rsid w:val="00573DE0"/>
    <w:rsid w:val="005744BD"/>
    <w:rsid w:val="005746B0"/>
    <w:rsid w:val="00576C5E"/>
    <w:rsid w:val="00577290"/>
    <w:rsid w:val="00580A8F"/>
    <w:rsid w:val="00582C08"/>
    <w:rsid w:val="00582F5C"/>
    <w:rsid w:val="00584523"/>
    <w:rsid w:val="00584624"/>
    <w:rsid w:val="00592E7C"/>
    <w:rsid w:val="00596794"/>
    <w:rsid w:val="00596AFF"/>
    <w:rsid w:val="005A0D31"/>
    <w:rsid w:val="005A1049"/>
    <w:rsid w:val="005A2335"/>
    <w:rsid w:val="005A3E69"/>
    <w:rsid w:val="005A4651"/>
    <w:rsid w:val="005A4986"/>
    <w:rsid w:val="005A4A3A"/>
    <w:rsid w:val="005A6A9E"/>
    <w:rsid w:val="005B4411"/>
    <w:rsid w:val="005B5836"/>
    <w:rsid w:val="005B5EC3"/>
    <w:rsid w:val="005C1AF7"/>
    <w:rsid w:val="005C2C16"/>
    <w:rsid w:val="005C3924"/>
    <w:rsid w:val="005C42D3"/>
    <w:rsid w:val="005C76FB"/>
    <w:rsid w:val="005D3364"/>
    <w:rsid w:val="005D7B45"/>
    <w:rsid w:val="005E418E"/>
    <w:rsid w:val="005E576A"/>
    <w:rsid w:val="005E5BA4"/>
    <w:rsid w:val="005F20CF"/>
    <w:rsid w:val="005F2A05"/>
    <w:rsid w:val="005F5263"/>
    <w:rsid w:val="005F79A9"/>
    <w:rsid w:val="00600E34"/>
    <w:rsid w:val="00602648"/>
    <w:rsid w:val="006026F3"/>
    <w:rsid w:val="00602C17"/>
    <w:rsid w:val="00605617"/>
    <w:rsid w:val="0060580E"/>
    <w:rsid w:val="00605A17"/>
    <w:rsid w:val="00610A1F"/>
    <w:rsid w:val="00611C35"/>
    <w:rsid w:val="00615533"/>
    <w:rsid w:val="00627EA4"/>
    <w:rsid w:val="00630136"/>
    <w:rsid w:val="0063226A"/>
    <w:rsid w:val="00633F44"/>
    <w:rsid w:val="0064124B"/>
    <w:rsid w:val="0064279F"/>
    <w:rsid w:val="00642F33"/>
    <w:rsid w:val="00647D94"/>
    <w:rsid w:val="0065166C"/>
    <w:rsid w:val="006519EA"/>
    <w:rsid w:val="00652C26"/>
    <w:rsid w:val="00652ECC"/>
    <w:rsid w:val="00660CC9"/>
    <w:rsid w:val="0066188C"/>
    <w:rsid w:val="006653C4"/>
    <w:rsid w:val="0067342C"/>
    <w:rsid w:val="00681246"/>
    <w:rsid w:val="00683C39"/>
    <w:rsid w:val="006846E4"/>
    <w:rsid w:val="00686255"/>
    <w:rsid w:val="00686B5E"/>
    <w:rsid w:val="006907E3"/>
    <w:rsid w:val="0069487F"/>
    <w:rsid w:val="006966B2"/>
    <w:rsid w:val="006967E9"/>
    <w:rsid w:val="006A10AC"/>
    <w:rsid w:val="006A49DC"/>
    <w:rsid w:val="006A4BF1"/>
    <w:rsid w:val="006A6A5A"/>
    <w:rsid w:val="006B0A6B"/>
    <w:rsid w:val="006B1734"/>
    <w:rsid w:val="006B2806"/>
    <w:rsid w:val="006B31F4"/>
    <w:rsid w:val="006B51A0"/>
    <w:rsid w:val="006C0851"/>
    <w:rsid w:val="006C2BE2"/>
    <w:rsid w:val="006C32AD"/>
    <w:rsid w:val="006C4B53"/>
    <w:rsid w:val="006D1208"/>
    <w:rsid w:val="006D2852"/>
    <w:rsid w:val="006E02FD"/>
    <w:rsid w:val="006E075C"/>
    <w:rsid w:val="006E28C3"/>
    <w:rsid w:val="006E3887"/>
    <w:rsid w:val="006E4632"/>
    <w:rsid w:val="006F2285"/>
    <w:rsid w:val="006F4573"/>
    <w:rsid w:val="006F4D6C"/>
    <w:rsid w:val="006F7E0D"/>
    <w:rsid w:val="007036DB"/>
    <w:rsid w:val="00703E63"/>
    <w:rsid w:val="0071270B"/>
    <w:rsid w:val="00716FDF"/>
    <w:rsid w:val="0071751C"/>
    <w:rsid w:val="0071797E"/>
    <w:rsid w:val="00721A64"/>
    <w:rsid w:val="00730857"/>
    <w:rsid w:val="007315B1"/>
    <w:rsid w:val="00731C5C"/>
    <w:rsid w:val="00737317"/>
    <w:rsid w:val="00742F77"/>
    <w:rsid w:val="00750983"/>
    <w:rsid w:val="00754A4A"/>
    <w:rsid w:val="007555F0"/>
    <w:rsid w:val="007561AD"/>
    <w:rsid w:val="00762712"/>
    <w:rsid w:val="00765714"/>
    <w:rsid w:val="00766844"/>
    <w:rsid w:val="00770256"/>
    <w:rsid w:val="00772E90"/>
    <w:rsid w:val="00774362"/>
    <w:rsid w:val="0078038B"/>
    <w:rsid w:val="007827C9"/>
    <w:rsid w:val="00783458"/>
    <w:rsid w:val="007859B1"/>
    <w:rsid w:val="007866E4"/>
    <w:rsid w:val="00787A6F"/>
    <w:rsid w:val="007926C3"/>
    <w:rsid w:val="00794B38"/>
    <w:rsid w:val="007A2682"/>
    <w:rsid w:val="007A33C3"/>
    <w:rsid w:val="007A55BE"/>
    <w:rsid w:val="007B0C31"/>
    <w:rsid w:val="007B1217"/>
    <w:rsid w:val="007B18F1"/>
    <w:rsid w:val="007B301B"/>
    <w:rsid w:val="007B4F04"/>
    <w:rsid w:val="007B6BA6"/>
    <w:rsid w:val="007C5E42"/>
    <w:rsid w:val="007C6999"/>
    <w:rsid w:val="007D179C"/>
    <w:rsid w:val="007D2F73"/>
    <w:rsid w:val="007D49C3"/>
    <w:rsid w:val="007E1018"/>
    <w:rsid w:val="007E36BF"/>
    <w:rsid w:val="007E55AC"/>
    <w:rsid w:val="007E564E"/>
    <w:rsid w:val="007F1C18"/>
    <w:rsid w:val="007F734B"/>
    <w:rsid w:val="007F7673"/>
    <w:rsid w:val="00802835"/>
    <w:rsid w:val="00805761"/>
    <w:rsid w:val="00805E0A"/>
    <w:rsid w:val="0081046E"/>
    <w:rsid w:val="0081329E"/>
    <w:rsid w:val="00813C40"/>
    <w:rsid w:val="008147B8"/>
    <w:rsid w:val="00815931"/>
    <w:rsid w:val="00822E76"/>
    <w:rsid w:val="00824A52"/>
    <w:rsid w:val="00824E2D"/>
    <w:rsid w:val="008255F3"/>
    <w:rsid w:val="00827C35"/>
    <w:rsid w:val="00831871"/>
    <w:rsid w:val="008324B7"/>
    <w:rsid w:val="008338DA"/>
    <w:rsid w:val="008344F1"/>
    <w:rsid w:val="0083450B"/>
    <w:rsid w:val="008358D3"/>
    <w:rsid w:val="00837EB4"/>
    <w:rsid w:val="0084381C"/>
    <w:rsid w:val="0084496E"/>
    <w:rsid w:val="00845744"/>
    <w:rsid w:val="00846DE1"/>
    <w:rsid w:val="00847644"/>
    <w:rsid w:val="0085167D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5EA1"/>
    <w:rsid w:val="008760F4"/>
    <w:rsid w:val="008824F8"/>
    <w:rsid w:val="00882F54"/>
    <w:rsid w:val="00883F2F"/>
    <w:rsid w:val="008859FF"/>
    <w:rsid w:val="0088665A"/>
    <w:rsid w:val="00892F31"/>
    <w:rsid w:val="00893B1E"/>
    <w:rsid w:val="00893D8A"/>
    <w:rsid w:val="008952DA"/>
    <w:rsid w:val="00896385"/>
    <w:rsid w:val="00896807"/>
    <w:rsid w:val="0089781F"/>
    <w:rsid w:val="00897B25"/>
    <w:rsid w:val="008A5FDE"/>
    <w:rsid w:val="008A711F"/>
    <w:rsid w:val="008B4F44"/>
    <w:rsid w:val="008B5E04"/>
    <w:rsid w:val="008D0C53"/>
    <w:rsid w:val="008D1473"/>
    <w:rsid w:val="008D4468"/>
    <w:rsid w:val="008D637A"/>
    <w:rsid w:val="008E13C7"/>
    <w:rsid w:val="008E277A"/>
    <w:rsid w:val="008E71BA"/>
    <w:rsid w:val="008F0EA0"/>
    <w:rsid w:val="008F0F8E"/>
    <w:rsid w:val="008F1B90"/>
    <w:rsid w:val="008F34CE"/>
    <w:rsid w:val="00904B7D"/>
    <w:rsid w:val="009059EB"/>
    <w:rsid w:val="00910D0B"/>
    <w:rsid w:val="00911EE4"/>
    <w:rsid w:val="00912434"/>
    <w:rsid w:val="009164A4"/>
    <w:rsid w:val="0092312C"/>
    <w:rsid w:val="00930A02"/>
    <w:rsid w:val="009317FD"/>
    <w:rsid w:val="009324EA"/>
    <w:rsid w:val="00943FBF"/>
    <w:rsid w:val="009451BA"/>
    <w:rsid w:val="009506EA"/>
    <w:rsid w:val="00950944"/>
    <w:rsid w:val="009557E1"/>
    <w:rsid w:val="0095623A"/>
    <w:rsid w:val="00960A5C"/>
    <w:rsid w:val="00964721"/>
    <w:rsid w:val="00965992"/>
    <w:rsid w:val="00965E89"/>
    <w:rsid w:val="00967D3C"/>
    <w:rsid w:val="00973D93"/>
    <w:rsid w:val="00975802"/>
    <w:rsid w:val="0098270B"/>
    <w:rsid w:val="0098323D"/>
    <w:rsid w:val="0098466B"/>
    <w:rsid w:val="00985729"/>
    <w:rsid w:val="00991B4C"/>
    <w:rsid w:val="009920E3"/>
    <w:rsid w:val="00995B8F"/>
    <w:rsid w:val="009970B2"/>
    <w:rsid w:val="009A4081"/>
    <w:rsid w:val="009A45B6"/>
    <w:rsid w:val="009A473B"/>
    <w:rsid w:val="009A5E1B"/>
    <w:rsid w:val="009B0C77"/>
    <w:rsid w:val="009B26B5"/>
    <w:rsid w:val="009B4218"/>
    <w:rsid w:val="009B7809"/>
    <w:rsid w:val="009C301E"/>
    <w:rsid w:val="009C59B0"/>
    <w:rsid w:val="009C6549"/>
    <w:rsid w:val="009C6691"/>
    <w:rsid w:val="009C6731"/>
    <w:rsid w:val="009D1587"/>
    <w:rsid w:val="009D1827"/>
    <w:rsid w:val="009D1A5D"/>
    <w:rsid w:val="009D6806"/>
    <w:rsid w:val="009D6C6A"/>
    <w:rsid w:val="009E2991"/>
    <w:rsid w:val="009E6257"/>
    <w:rsid w:val="009F4C93"/>
    <w:rsid w:val="00A012C6"/>
    <w:rsid w:val="00A0433A"/>
    <w:rsid w:val="00A04771"/>
    <w:rsid w:val="00A06D8F"/>
    <w:rsid w:val="00A07323"/>
    <w:rsid w:val="00A11D7A"/>
    <w:rsid w:val="00A1223D"/>
    <w:rsid w:val="00A1411C"/>
    <w:rsid w:val="00A1682A"/>
    <w:rsid w:val="00A206B2"/>
    <w:rsid w:val="00A2236E"/>
    <w:rsid w:val="00A239BC"/>
    <w:rsid w:val="00A32585"/>
    <w:rsid w:val="00A40448"/>
    <w:rsid w:val="00A425CE"/>
    <w:rsid w:val="00A42CC1"/>
    <w:rsid w:val="00A44012"/>
    <w:rsid w:val="00A44346"/>
    <w:rsid w:val="00A55CCB"/>
    <w:rsid w:val="00A57586"/>
    <w:rsid w:val="00A61A43"/>
    <w:rsid w:val="00A62C18"/>
    <w:rsid w:val="00A6486D"/>
    <w:rsid w:val="00A65524"/>
    <w:rsid w:val="00A66E65"/>
    <w:rsid w:val="00A67194"/>
    <w:rsid w:val="00A7620D"/>
    <w:rsid w:val="00A800CD"/>
    <w:rsid w:val="00A8344B"/>
    <w:rsid w:val="00A83853"/>
    <w:rsid w:val="00A83DDA"/>
    <w:rsid w:val="00A86BDA"/>
    <w:rsid w:val="00A90C8B"/>
    <w:rsid w:val="00A923FE"/>
    <w:rsid w:val="00A92470"/>
    <w:rsid w:val="00A92F8D"/>
    <w:rsid w:val="00A953B5"/>
    <w:rsid w:val="00A9599D"/>
    <w:rsid w:val="00A96DDA"/>
    <w:rsid w:val="00A97120"/>
    <w:rsid w:val="00A973B0"/>
    <w:rsid w:val="00AA2093"/>
    <w:rsid w:val="00AA23A0"/>
    <w:rsid w:val="00AA2703"/>
    <w:rsid w:val="00AB417C"/>
    <w:rsid w:val="00AB49E8"/>
    <w:rsid w:val="00AB4CCF"/>
    <w:rsid w:val="00AB6374"/>
    <w:rsid w:val="00AB6542"/>
    <w:rsid w:val="00AB72DB"/>
    <w:rsid w:val="00AB7977"/>
    <w:rsid w:val="00AC3C2A"/>
    <w:rsid w:val="00AC55A8"/>
    <w:rsid w:val="00AD0159"/>
    <w:rsid w:val="00AD1B0F"/>
    <w:rsid w:val="00AD3553"/>
    <w:rsid w:val="00AD3AFD"/>
    <w:rsid w:val="00AE1D19"/>
    <w:rsid w:val="00AE3EF7"/>
    <w:rsid w:val="00AE4FAE"/>
    <w:rsid w:val="00AE5B3F"/>
    <w:rsid w:val="00AE6E9F"/>
    <w:rsid w:val="00AE7211"/>
    <w:rsid w:val="00AF133E"/>
    <w:rsid w:val="00AF5AC8"/>
    <w:rsid w:val="00AF6658"/>
    <w:rsid w:val="00AF6857"/>
    <w:rsid w:val="00B015DD"/>
    <w:rsid w:val="00B02A5B"/>
    <w:rsid w:val="00B05B84"/>
    <w:rsid w:val="00B072FB"/>
    <w:rsid w:val="00B07595"/>
    <w:rsid w:val="00B10761"/>
    <w:rsid w:val="00B170BA"/>
    <w:rsid w:val="00B25330"/>
    <w:rsid w:val="00B26050"/>
    <w:rsid w:val="00B32205"/>
    <w:rsid w:val="00B35019"/>
    <w:rsid w:val="00B357ED"/>
    <w:rsid w:val="00B36570"/>
    <w:rsid w:val="00B42276"/>
    <w:rsid w:val="00B4471C"/>
    <w:rsid w:val="00B45038"/>
    <w:rsid w:val="00B528F0"/>
    <w:rsid w:val="00B55962"/>
    <w:rsid w:val="00B55E29"/>
    <w:rsid w:val="00B5607F"/>
    <w:rsid w:val="00B56293"/>
    <w:rsid w:val="00B63395"/>
    <w:rsid w:val="00B672C9"/>
    <w:rsid w:val="00B70694"/>
    <w:rsid w:val="00B7381E"/>
    <w:rsid w:val="00B75684"/>
    <w:rsid w:val="00B75BDF"/>
    <w:rsid w:val="00B76F60"/>
    <w:rsid w:val="00B7769F"/>
    <w:rsid w:val="00B8037C"/>
    <w:rsid w:val="00B809F6"/>
    <w:rsid w:val="00B81CE4"/>
    <w:rsid w:val="00B83361"/>
    <w:rsid w:val="00B84E3C"/>
    <w:rsid w:val="00B8756B"/>
    <w:rsid w:val="00B92AC6"/>
    <w:rsid w:val="00B9337B"/>
    <w:rsid w:val="00B9385F"/>
    <w:rsid w:val="00B93F57"/>
    <w:rsid w:val="00B96CD2"/>
    <w:rsid w:val="00BA140A"/>
    <w:rsid w:val="00BA5098"/>
    <w:rsid w:val="00BA53F2"/>
    <w:rsid w:val="00BA59F2"/>
    <w:rsid w:val="00BB44C3"/>
    <w:rsid w:val="00BB60EA"/>
    <w:rsid w:val="00BB6259"/>
    <w:rsid w:val="00BB68E6"/>
    <w:rsid w:val="00BC2BE6"/>
    <w:rsid w:val="00BC2CEF"/>
    <w:rsid w:val="00BC52CC"/>
    <w:rsid w:val="00BD0473"/>
    <w:rsid w:val="00BD4DB8"/>
    <w:rsid w:val="00BD4DEC"/>
    <w:rsid w:val="00BD64D0"/>
    <w:rsid w:val="00BD7A1C"/>
    <w:rsid w:val="00BE0846"/>
    <w:rsid w:val="00BE0E1E"/>
    <w:rsid w:val="00BE4213"/>
    <w:rsid w:val="00BE5EDA"/>
    <w:rsid w:val="00BF017C"/>
    <w:rsid w:val="00BF0854"/>
    <w:rsid w:val="00BF18D0"/>
    <w:rsid w:val="00BF1C51"/>
    <w:rsid w:val="00BF2AEF"/>
    <w:rsid w:val="00BF2F6D"/>
    <w:rsid w:val="00BF4ACC"/>
    <w:rsid w:val="00BF5A0D"/>
    <w:rsid w:val="00BF5CA6"/>
    <w:rsid w:val="00BF7588"/>
    <w:rsid w:val="00C01B3A"/>
    <w:rsid w:val="00C056A1"/>
    <w:rsid w:val="00C1081D"/>
    <w:rsid w:val="00C12116"/>
    <w:rsid w:val="00C132A6"/>
    <w:rsid w:val="00C1346C"/>
    <w:rsid w:val="00C201A0"/>
    <w:rsid w:val="00C20E99"/>
    <w:rsid w:val="00C2178D"/>
    <w:rsid w:val="00C22C2C"/>
    <w:rsid w:val="00C2304B"/>
    <w:rsid w:val="00C24ED7"/>
    <w:rsid w:val="00C25762"/>
    <w:rsid w:val="00C3114B"/>
    <w:rsid w:val="00C348DB"/>
    <w:rsid w:val="00C35675"/>
    <w:rsid w:val="00C356AD"/>
    <w:rsid w:val="00C356AF"/>
    <w:rsid w:val="00C35B8F"/>
    <w:rsid w:val="00C365F1"/>
    <w:rsid w:val="00C368F4"/>
    <w:rsid w:val="00C417BC"/>
    <w:rsid w:val="00C42C2F"/>
    <w:rsid w:val="00C44706"/>
    <w:rsid w:val="00C45EF6"/>
    <w:rsid w:val="00C47D50"/>
    <w:rsid w:val="00C5058B"/>
    <w:rsid w:val="00C50D4E"/>
    <w:rsid w:val="00C54709"/>
    <w:rsid w:val="00C55E7C"/>
    <w:rsid w:val="00C60A78"/>
    <w:rsid w:val="00C62BDE"/>
    <w:rsid w:val="00C63A60"/>
    <w:rsid w:val="00C6500A"/>
    <w:rsid w:val="00C65EE7"/>
    <w:rsid w:val="00C67354"/>
    <w:rsid w:val="00C71D80"/>
    <w:rsid w:val="00C7273A"/>
    <w:rsid w:val="00C738E9"/>
    <w:rsid w:val="00C74308"/>
    <w:rsid w:val="00C77812"/>
    <w:rsid w:val="00C86125"/>
    <w:rsid w:val="00C878BC"/>
    <w:rsid w:val="00C9379D"/>
    <w:rsid w:val="00C93FB6"/>
    <w:rsid w:val="00C957C1"/>
    <w:rsid w:val="00C9732C"/>
    <w:rsid w:val="00CA440D"/>
    <w:rsid w:val="00CA502A"/>
    <w:rsid w:val="00CA61F5"/>
    <w:rsid w:val="00CA6E75"/>
    <w:rsid w:val="00CA73A6"/>
    <w:rsid w:val="00CB2A3F"/>
    <w:rsid w:val="00CB3848"/>
    <w:rsid w:val="00CB4C8E"/>
    <w:rsid w:val="00CB5964"/>
    <w:rsid w:val="00CC01CC"/>
    <w:rsid w:val="00CC397D"/>
    <w:rsid w:val="00CD032D"/>
    <w:rsid w:val="00CD072F"/>
    <w:rsid w:val="00CD367B"/>
    <w:rsid w:val="00CD6BD1"/>
    <w:rsid w:val="00CD7D34"/>
    <w:rsid w:val="00CD7E9F"/>
    <w:rsid w:val="00CE2B7C"/>
    <w:rsid w:val="00CE2E86"/>
    <w:rsid w:val="00CE3B42"/>
    <w:rsid w:val="00CE4618"/>
    <w:rsid w:val="00CE54F0"/>
    <w:rsid w:val="00CF0B29"/>
    <w:rsid w:val="00CF4C5D"/>
    <w:rsid w:val="00CF52AD"/>
    <w:rsid w:val="00CF724D"/>
    <w:rsid w:val="00D00871"/>
    <w:rsid w:val="00D03206"/>
    <w:rsid w:val="00D05111"/>
    <w:rsid w:val="00D11B1F"/>
    <w:rsid w:val="00D11E7A"/>
    <w:rsid w:val="00D163F6"/>
    <w:rsid w:val="00D17DC8"/>
    <w:rsid w:val="00D20E25"/>
    <w:rsid w:val="00D21C03"/>
    <w:rsid w:val="00D231F4"/>
    <w:rsid w:val="00D2717F"/>
    <w:rsid w:val="00D3179A"/>
    <w:rsid w:val="00D31FF9"/>
    <w:rsid w:val="00D3323D"/>
    <w:rsid w:val="00D337E2"/>
    <w:rsid w:val="00D351BD"/>
    <w:rsid w:val="00D3763B"/>
    <w:rsid w:val="00D41CF2"/>
    <w:rsid w:val="00D47351"/>
    <w:rsid w:val="00D47847"/>
    <w:rsid w:val="00D50222"/>
    <w:rsid w:val="00D5363F"/>
    <w:rsid w:val="00D53C34"/>
    <w:rsid w:val="00D549E3"/>
    <w:rsid w:val="00D55F8C"/>
    <w:rsid w:val="00D56061"/>
    <w:rsid w:val="00D56E70"/>
    <w:rsid w:val="00D63C47"/>
    <w:rsid w:val="00D66B80"/>
    <w:rsid w:val="00D67121"/>
    <w:rsid w:val="00D726CE"/>
    <w:rsid w:val="00D74B44"/>
    <w:rsid w:val="00D77739"/>
    <w:rsid w:val="00D80D99"/>
    <w:rsid w:val="00D821A4"/>
    <w:rsid w:val="00D831AE"/>
    <w:rsid w:val="00D8644F"/>
    <w:rsid w:val="00D8680F"/>
    <w:rsid w:val="00D913BB"/>
    <w:rsid w:val="00D92136"/>
    <w:rsid w:val="00D955DF"/>
    <w:rsid w:val="00D96958"/>
    <w:rsid w:val="00D97398"/>
    <w:rsid w:val="00DA5C3D"/>
    <w:rsid w:val="00DA68B3"/>
    <w:rsid w:val="00DA6CCF"/>
    <w:rsid w:val="00DA6DCA"/>
    <w:rsid w:val="00DC1721"/>
    <w:rsid w:val="00DC2376"/>
    <w:rsid w:val="00DC3F35"/>
    <w:rsid w:val="00DC5A43"/>
    <w:rsid w:val="00DC6B2C"/>
    <w:rsid w:val="00DD1F1F"/>
    <w:rsid w:val="00DD2BF9"/>
    <w:rsid w:val="00DD2C93"/>
    <w:rsid w:val="00DD5C40"/>
    <w:rsid w:val="00DE1D82"/>
    <w:rsid w:val="00DE2F0D"/>
    <w:rsid w:val="00DF183D"/>
    <w:rsid w:val="00DF2982"/>
    <w:rsid w:val="00DF3499"/>
    <w:rsid w:val="00DF4934"/>
    <w:rsid w:val="00DF4DAF"/>
    <w:rsid w:val="00DF52DC"/>
    <w:rsid w:val="00DF5763"/>
    <w:rsid w:val="00E014F4"/>
    <w:rsid w:val="00E05C12"/>
    <w:rsid w:val="00E061D9"/>
    <w:rsid w:val="00E06403"/>
    <w:rsid w:val="00E11B77"/>
    <w:rsid w:val="00E11D4A"/>
    <w:rsid w:val="00E134E0"/>
    <w:rsid w:val="00E148F1"/>
    <w:rsid w:val="00E249E0"/>
    <w:rsid w:val="00E25674"/>
    <w:rsid w:val="00E273FD"/>
    <w:rsid w:val="00E275C9"/>
    <w:rsid w:val="00E30CC6"/>
    <w:rsid w:val="00E335F4"/>
    <w:rsid w:val="00E33B90"/>
    <w:rsid w:val="00E34FE7"/>
    <w:rsid w:val="00E41CB8"/>
    <w:rsid w:val="00E43EEA"/>
    <w:rsid w:val="00E461C5"/>
    <w:rsid w:val="00E46743"/>
    <w:rsid w:val="00E47393"/>
    <w:rsid w:val="00E53C03"/>
    <w:rsid w:val="00E664C6"/>
    <w:rsid w:val="00E71048"/>
    <w:rsid w:val="00E71845"/>
    <w:rsid w:val="00E71B1E"/>
    <w:rsid w:val="00E76C4D"/>
    <w:rsid w:val="00E8197D"/>
    <w:rsid w:val="00E83F15"/>
    <w:rsid w:val="00E86516"/>
    <w:rsid w:val="00E96B73"/>
    <w:rsid w:val="00E975E8"/>
    <w:rsid w:val="00EA0310"/>
    <w:rsid w:val="00EA2507"/>
    <w:rsid w:val="00EA3A4E"/>
    <w:rsid w:val="00EA6983"/>
    <w:rsid w:val="00EA7AAF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C6DE9"/>
    <w:rsid w:val="00ED2EEB"/>
    <w:rsid w:val="00ED33D6"/>
    <w:rsid w:val="00ED43E2"/>
    <w:rsid w:val="00ED6AB8"/>
    <w:rsid w:val="00ED6D02"/>
    <w:rsid w:val="00ED77A7"/>
    <w:rsid w:val="00EE237B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3945"/>
    <w:rsid w:val="00F03B1F"/>
    <w:rsid w:val="00F06F01"/>
    <w:rsid w:val="00F071EE"/>
    <w:rsid w:val="00F139A3"/>
    <w:rsid w:val="00F14AC0"/>
    <w:rsid w:val="00F15DEA"/>
    <w:rsid w:val="00F167D6"/>
    <w:rsid w:val="00F21CC1"/>
    <w:rsid w:val="00F2223C"/>
    <w:rsid w:val="00F22DE8"/>
    <w:rsid w:val="00F257AE"/>
    <w:rsid w:val="00F26E75"/>
    <w:rsid w:val="00F275CE"/>
    <w:rsid w:val="00F300DC"/>
    <w:rsid w:val="00F30E8C"/>
    <w:rsid w:val="00F32165"/>
    <w:rsid w:val="00F35C44"/>
    <w:rsid w:val="00F41966"/>
    <w:rsid w:val="00F426C3"/>
    <w:rsid w:val="00F456D4"/>
    <w:rsid w:val="00F47F55"/>
    <w:rsid w:val="00F5357B"/>
    <w:rsid w:val="00F54DC9"/>
    <w:rsid w:val="00F5538C"/>
    <w:rsid w:val="00F55429"/>
    <w:rsid w:val="00F57C0B"/>
    <w:rsid w:val="00F65AFC"/>
    <w:rsid w:val="00F72D86"/>
    <w:rsid w:val="00F73886"/>
    <w:rsid w:val="00F73F7A"/>
    <w:rsid w:val="00F776DE"/>
    <w:rsid w:val="00F85DAC"/>
    <w:rsid w:val="00F866B4"/>
    <w:rsid w:val="00F86F27"/>
    <w:rsid w:val="00F8721C"/>
    <w:rsid w:val="00F87C01"/>
    <w:rsid w:val="00F94259"/>
    <w:rsid w:val="00F96083"/>
    <w:rsid w:val="00F96132"/>
    <w:rsid w:val="00F962D7"/>
    <w:rsid w:val="00F96430"/>
    <w:rsid w:val="00FA1751"/>
    <w:rsid w:val="00FA4225"/>
    <w:rsid w:val="00FA7752"/>
    <w:rsid w:val="00FB1766"/>
    <w:rsid w:val="00FB2651"/>
    <w:rsid w:val="00FB2CA2"/>
    <w:rsid w:val="00FB54F3"/>
    <w:rsid w:val="00FD0472"/>
    <w:rsid w:val="00FD32FA"/>
    <w:rsid w:val="00FD49EA"/>
    <w:rsid w:val="00FD7C20"/>
    <w:rsid w:val="00FE3582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4:docId w14:val="32E642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Balloon Text" w:semiHidden="0" w:unhideWhenUsed="0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  <w:rPr>
      <w:lang w:val="x-none" w:eastAsia="x-none"/>
    </w:rPr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link w:val="af2"/>
    <w:rsid w:val="00DF52DC"/>
    <w:rPr>
      <w:lang w:eastAsia="ar-SA"/>
    </w:rPr>
  </w:style>
  <w:style w:type="character" w:styleId="af4">
    <w:name w:val="footnote reference"/>
    <w:rsid w:val="00DF52DC"/>
    <w:rPr>
      <w:vertAlign w:val="superscript"/>
    </w:rPr>
  </w:style>
  <w:style w:type="character" w:customStyle="1" w:styleId="1">
    <w:name w:val="Неразрешенное упоминание1"/>
    <w:uiPriority w:val="99"/>
    <w:semiHidden/>
    <w:unhideWhenUsed/>
    <w:rsid w:val="0050032B"/>
    <w:rPr>
      <w:color w:val="605E5C"/>
      <w:shd w:val="clear" w:color="auto" w:fill="E1DFDD"/>
    </w:rPr>
  </w:style>
  <w:style w:type="character" w:customStyle="1" w:styleId="UnresolvedMention">
    <w:name w:val="Unresolved Mention"/>
    <w:uiPriority w:val="99"/>
    <w:semiHidden/>
    <w:unhideWhenUsed/>
    <w:rsid w:val="00D337E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2FD8654E07DEAA42815A4B38076F6E6A" ma:contentTypeVersion="1" ma:contentTypeDescription="" ma:contentTypeScope="" ma:versionID="d058d6b30b18cd0cd5c23e0d774a7869">
  <xsd:schema xmlns:xsd="http://www.w3.org/2001/XMLSchema" xmlns:xs="http://www.w3.org/2001/XMLSchema" xmlns:p="http://schemas.microsoft.com/office/2006/metadata/properties" xmlns:ns1="http://schemas.microsoft.com/sharepoint/v3" xmlns:ns2="B0F1BDDF-52F4-4A41-BAE6-B10E734A8FA0" xmlns:ns3="704b371f-db24-47c4-89fa-f43ceee1acee" xmlns:ns4="http://www.eos.ru/SP/Fields" xmlns:ns5="b0f1bddf-52f4-4a41-bae6-b10e734a8fa0" targetNamespace="http://schemas.microsoft.com/office/2006/metadata/properties" ma:root="true" ma:fieldsID="3f46bbbf095d99bf5ffafa84e800346f" ns1:_="" ns2:_="" ns3:_="" ns4:_="" ns5:_="">
    <xsd:import namespace="http://schemas.microsoft.com/sharepoint/v3"/>
    <xsd:import namespace="B0F1BDDF-52F4-4A41-BAE6-B10E734A8FA0"/>
    <xsd:import namespace="704b371f-db24-47c4-89fa-f43ceee1acee"/>
    <xsd:import namespace="http://www.eos.ru/SP/Fields"/>
    <xsd:import namespace="b0f1bddf-52f4-4a41-bae6-b10e734a8fa0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5:EdsItem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1BDDF-52F4-4A41-BAE6-B10E734A8FA0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internalName="EdsInfo" ma:readOnly="false">
      <xsd:simpleType>
        <xsd:restriction base="dms:Unknown"/>
      </xsd:simpleType>
    </xsd:element>
    <xsd:element name="EosParentID" ma:index="12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Дата рег. документа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Рег. № документа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1" nillable="true" ma:displayName="Вышестоящая группа документов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20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f1bddf-52f4-4a41-bae6-b10e734a8fa0" elementFormDefault="qualified">
    <xsd:import namespace="http://schemas.microsoft.com/office/2006/documentManagement/types"/>
    <xsd:import namespace="http://schemas.microsoft.com/office/infopath/2007/PartnerControls"/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630B0-33AB-4AEC-A0B0-1C7039DD6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0F1BDDF-52F4-4A41-BAE6-B10E734A8FA0"/>
    <ds:schemaRef ds:uri="704b371f-db24-47c4-89fa-f43ceee1acee"/>
    <ds:schemaRef ds:uri="http://www.eos.ru/SP/Fields"/>
    <ds:schemaRef ds:uri="b0f1bddf-52f4-4a41-bae6-b10e734a8f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BE562-E571-4417-940F-1766A1F6A6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B39936-DFC8-411A-992D-2B4B49207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1701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Устьянцева Валентина Анатольевна</dc:creator>
  <cp:lastModifiedBy>Барсукова Екатерина Николаевна</cp:lastModifiedBy>
  <cp:revision>17</cp:revision>
  <cp:lastPrinted>2025-07-02T07:20:00Z</cp:lastPrinted>
  <dcterms:created xsi:type="dcterms:W3CDTF">2025-06-08T08:44:00Z</dcterms:created>
  <dcterms:modified xsi:type="dcterms:W3CDTF">2025-07-21T07:45:00Z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