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C1CA6" w:rsidRPr="00853BAF" w:rsidTr="00980E8C">
        <w:tc>
          <w:tcPr>
            <w:tcW w:w="9923" w:type="dxa"/>
          </w:tcPr>
          <w:p w:rsidR="001C1CA6" w:rsidRPr="00853BAF" w:rsidRDefault="001C1CA6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CA6" w:rsidRPr="00853BAF" w:rsidRDefault="001C1CA6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C1CA6" w:rsidRPr="00853BAF" w:rsidRDefault="001C1CA6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C1CA6" w:rsidRPr="00853BAF" w:rsidRDefault="001C1CA6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C1CA6" w:rsidRPr="00853BAF" w:rsidRDefault="001C1CA6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C1CA6" w:rsidRPr="00853BAF" w:rsidRDefault="001C1CA6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C1CA6" w:rsidRPr="00853BAF" w:rsidRDefault="001C1CA6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0235D1">
              <w:rPr>
                <w:szCs w:val="28"/>
                <w:u w:val="single"/>
              </w:rPr>
              <w:t>07.11.2017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0235D1">
              <w:rPr>
                <w:szCs w:val="28"/>
                <w:u w:val="single"/>
              </w:rPr>
              <w:t>5002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C1CA6" w:rsidRPr="00853BAF" w:rsidRDefault="001C1CA6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061"/>
      </w:tblGrid>
      <w:tr w:rsidR="00854DEA" w:rsidRPr="007A2682" w:rsidTr="001C1CA6">
        <w:trPr>
          <w:trHeight w:val="582"/>
        </w:trPr>
        <w:tc>
          <w:tcPr>
            <w:tcW w:w="6061" w:type="dxa"/>
          </w:tcPr>
          <w:p w:rsidR="00373506" w:rsidRPr="007A2682" w:rsidRDefault="00854DEA" w:rsidP="001C1CA6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BF2AEF">
              <w:rPr>
                <w:szCs w:val="28"/>
              </w:rPr>
              <w:t>квартала 351.01.01.09</w:t>
            </w:r>
            <w:r w:rsidR="009C6549">
              <w:rPr>
                <w:szCs w:val="28"/>
              </w:rPr>
              <w:t xml:space="preserve"> в границах проекта пл</w:t>
            </w:r>
            <w:r w:rsidR="009C6549">
              <w:rPr>
                <w:szCs w:val="28"/>
              </w:rPr>
              <w:t>а</w:t>
            </w:r>
            <w:r w:rsidR="009C6549">
              <w:rPr>
                <w:szCs w:val="28"/>
              </w:rPr>
              <w:t xml:space="preserve">нировки территории, ограниченной улицами </w:t>
            </w:r>
            <w:proofErr w:type="spellStart"/>
            <w:r w:rsidR="009C6549">
              <w:rPr>
                <w:szCs w:val="28"/>
              </w:rPr>
              <w:t>Порт-Артурской</w:t>
            </w:r>
            <w:proofErr w:type="spellEnd"/>
            <w:r w:rsidR="009C6549">
              <w:rPr>
                <w:szCs w:val="28"/>
              </w:rPr>
              <w:t xml:space="preserve">, Широкой, Связистов и </w:t>
            </w:r>
            <w:proofErr w:type="spellStart"/>
            <w:r w:rsidR="009C6549">
              <w:rPr>
                <w:szCs w:val="28"/>
              </w:rPr>
              <w:t>Толм</w:t>
            </w:r>
            <w:r w:rsidR="009C6549">
              <w:rPr>
                <w:szCs w:val="28"/>
              </w:rPr>
              <w:t>а</w:t>
            </w:r>
            <w:r w:rsidR="009C6549">
              <w:rPr>
                <w:szCs w:val="28"/>
              </w:rPr>
              <w:t>чевским</w:t>
            </w:r>
            <w:proofErr w:type="spellEnd"/>
            <w:r w:rsidR="009C6549">
              <w:rPr>
                <w:szCs w:val="28"/>
              </w:rPr>
              <w:t xml:space="preserve"> шоссе, в Ленинском районе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1C1CA6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 xml:space="preserve">В </w:t>
      </w:r>
      <w:proofErr w:type="gramStart"/>
      <w:r w:rsidRPr="007A2682">
        <w:rPr>
          <w:szCs w:val="28"/>
        </w:rPr>
        <w:t>целях</w:t>
      </w:r>
      <w:proofErr w:type="gramEnd"/>
      <w:r w:rsidRPr="007A2682">
        <w:rPr>
          <w:szCs w:val="28"/>
        </w:rPr>
        <w:t xml:space="preserve">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proofErr w:type="gramStart"/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 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постановлением мэрии города Новосибирска </w:t>
      </w:r>
      <w:r w:rsidR="00B528F0">
        <w:rPr>
          <w:szCs w:val="28"/>
        </w:rPr>
        <w:t>от </w:t>
      </w:r>
      <w:r w:rsidR="009C6549">
        <w:rPr>
          <w:szCs w:val="28"/>
        </w:rPr>
        <w:t> 17</w:t>
      </w:r>
      <w:r w:rsidR="00B528F0">
        <w:rPr>
          <w:szCs w:val="28"/>
        </w:rPr>
        <w:t>.</w:t>
      </w:r>
      <w:r w:rsidR="009C6549">
        <w:rPr>
          <w:szCs w:val="28"/>
        </w:rPr>
        <w:t>03</w:t>
      </w:r>
      <w:r w:rsidR="00B528F0">
        <w:rPr>
          <w:szCs w:val="28"/>
        </w:rPr>
        <w:t>.201</w:t>
      </w:r>
      <w:r w:rsidR="009C6549">
        <w:rPr>
          <w:szCs w:val="28"/>
        </w:rPr>
        <w:t>5</w:t>
      </w:r>
      <w:r w:rsidR="00B528F0">
        <w:rPr>
          <w:szCs w:val="28"/>
        </w:rPr>
        <w:t xml:space="preserve"> № </w:t>
      </w:r>
      <w:r w:rsidR="009C6549">
        <w:rPr>
          <w:szCs w:val="28"/>
        </w:rPr>
        <w:t> 2431</w:t>
      </w:r>
      <w:r w:rsidR="00FB2651" w:rsidRPr="007A2682">
        <w:rPr>
          <w:szCs w:val="28"/>
        </w:rPr>
        <w:t xml:space="preserve"> </w:t>
      </w:r>
      <w:r w:rsidR="00975802" w:rsidRPr="007A2682">
        <w:rPr>
          <w:szCs w:val="28"/>
        </w:rPr>
        <w:t>«</w:t>
      </w:r>
      <w:r w:rsidR="009C6549" w:rsidRPr="00354F4B">
        <w:rPr>
          <w:szCs w:val="28"/>
        </w:rPr>
        <w:t xml:space="preserve">Об утверждении </w:t>
      </w:r>
      <w:r w:rsidR="009C6549" w:rsidRPr="00A74058">
        <w:t xml:space="preserve">проекта </w:t>
      </w:r>
      <w:r w:rsidR="009C6549">
        <w:rPr>
          <w:szCs w:val="28"/>
        </w:rPr>
        <w:t>планировки те</w:t>
      </w:r>
      <w:r w:rsidR="009C6549">
        <w:rPr>
          <w:szCs w:val="28"/>
        </w:rPr>
        <w:t>р</w:t>
      </w:r>
      <w:r w:rsidR="009C6549">
        <w:rPr>
          <w:szCs w:val="28"/>
        </w:rPr>
        <w:t xml:space="preserve">ритории, ограниченной улицами </w:t>
      </w:r>
      <w:proofErr w:type="spellStart"/>
      <w:r w:rsidR="009C6549">
        <w:rPr>
          <w:szCs w:val="28"/>
        </w:rPr>
        <w:t>Порт-Ар</w:t>
      </w:r>
      <w:r w:rsidR="00BF2AEF">
        <w:rPr>
          <w:szCs w:val="28"/>
        </w:rPr>
        <w:t>-</w:t>
      </w:r>
      <w:r w:rsidR="009C6549">
        <w:rPr>
          <w:szCs w:val="28"/>
        </w:rPr>
        <w:t>турской</w:t>
      </w:r>
      <w:proofErr w:type="spellEnd"/>
      <w:r w:rsidR="009C6549">
        <w:rPr>
          <w:szCs w:val="28"/>
        </w:rPr>
        <w:t xml:space="preserve">, Широкой, Связистов и </w:t>
      </w:r>
      <w:proofErr w:type="spellStart"/>
      <w:r w:rsidR="009C6549">
        <w:rPr>
          <w:szCs w:val="28"/>
        </w:rPr>
        <w:t>Толм</w:t>
      </w:r>
      <w:r w:rsidR="009C6549">
        <w:rPr>
          <w:szCs w:val="28"/>
        </w:rPr>
        <w:t>а</w:t>
      </w:r>
      <w:r w:rsidR="009C6549">
        <w:rPr>
          <w:szCs w:val="28"/>
        </w:rPr>
        <w:t>чевским</w:t>
      </w:r>
      <w:proofErr w:type="spellEnd"/>
      <w:r w:rsidR="009C6549">
        <w:rPr>
          <w:szCs w:val="28"/>
        </w:rPr>
        <w:t xml:space="preserve"> шоссе, в Ленинском районе</w:t>
      </w:r>
      <w:r w:rsidR="00975802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</w:t>
      </w:r>
      <w:r w:rsidRPr="007A2682">
        <w:rPr>
          <w:szCs w:val="28"/>
        </w:rPr>
        <w:t>и</w:t>
      </w:r>
      <w:r w:rsidRPr="007A2682">
        <w:rPr>
          <w:szCs w:val="28"/>
        </w:rPr>
        <w:t>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  <w:proofErr w:type="gramEnd"/>
    </w:p>
    <w:p w:rsidR="00433E7A" w:rsidRPr="007A2682" w:rsidRDefault="00DE1D82" w:rsidP="001C1CA6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FD7C20">
        <w:rPr>
          <w:szCs w:val="28"/>
        </w:rPr>
        <w:t xml:space="preserve">Утвердить </w:t>
      </w:r>
      <w:r w:rsidR="00FD7C20" w:rsidRPr="00B26050">
        <w:rPr>
          <w:szCs w:val="28"/>
        </w:rPr>
        <w:t xml:space="preserve">проект задания на выполнение инженерных </w:t>
      </w:r>
      <w:r w:rsidR="00FD7C20" w:rsidRPr="00A55CCB">
        <w:rPr>
          <w:szCs w:val="28"/>
        </w:rPr>
        <w:t>изысканий, нео</w:t>
      </w:r>
      <w:r w:rsidR="00FD7C20" w:rsidRPr="00A55CCB">
        <w:rPr>
          <w:szCs w:val="28"/>
        </w:rPr>
        <w:t>б</w:t>
      </w:r>
      <w:r w:rsidR="00FD7C20" w:rsidRPr="00A55CCB">
        <w:rPr>
          <w:szCs w:val="28"/>
        </w:rPr>
        <w:t>ходимых для подготовки документации по планировке территории</w:t>
      </w:r>
      <w:r w:rsidR="00FD7C20">
        <w:rPr>
          <w:szCs w:val="28"/>
        </w:rPr>
        <w:t xml:space="preserve"> (прилож</w:t>
      </w:r>
      <w:r w:rsidR="00FD7C20">
        <w:rPr>
          <w:szCs w:val="28"/>
        </w:rPr>
        <w:t>е</w:t>
      </w:r>
      <w:r w:rsidR="00FD7C20">
        <w:rPr>
          <w:szCs w:val="28"/>
        </w:rPr>
        <w:t>ние 1).</w:t>
      </w:r>
    </w:p>
    <w:p w:rsidR="001E0C16" w:rsidRDefault="00A923FE" w:rsidP="001C1CA6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FD7C20">
        <w:rPr>
          <w:szCs w:val="28"/>
        </w:rPr>
        <w:t xml:space="preserve">С учетом результатов </w:t>
      </w:r>
      <w:r w:rsidR="00FD7C20" w:rsidRPr="00B26050">
        <w:rPr>
          <w:szCs w:val="28"/>
        </w:rPr>
        <w:t xml:space="preserve">инженерных </w:t>
      </w:r>
      <w:r w:rsidR="00FD7C20" w:rsidRPr="00A55CCB">
        <w:rPr>
          <w:szCs w:val="28"/>
        </w:rPr>
        <w:t>изысканий</w:t>
      </w:r>
      <w:r w:rsidR="00FD7C20" w:rsidRPr="007A2682">
        <w:rPr>
          <w:szCs w:val="28"/>
        </w:rPr>
        <w:t xml:space="preserve"> </w:t>
      </w:r>
      <w:r w:rsidR="00FD7C20">
        <w:rPr>
          <w:szCs w:val="28"/>
        </w:rPr>
        <w:t>п</w:t>
      </w:r>
      <w:r w:rsidR="00FD7C20" w:rsidRPr="007A2682">
        <w:rPr>
          <w:szCs w:val="28"/>
        </w:rPr>
        <w:t xml:space="preserve">одготовить проект </w:t>
      </w:r>
      <w:r w:rsidR="00FD7C20" w:rsidRPr="00DC3F35">
        <w:rPr>
          <w:szCs w:val="28"/>
        </w:rPr>
        <w:t>меж</w:t>
      </w:r>
      <w:r w:rsidR="00FD7C20" w:rsidRPr="00DC3F35">
        <w:rPr>
          <w:szCs w:val="28"/>
        </w:rPr>
        <w:t>е</w:t>
      </w:r>
      <w:r w:rsidR="00FD7C20" w:rsidRPr="00DC3F35">
        <w:rPr>
          <w:szCs w:val="28"/>
        </w:rPr>
        <w:t xml:space="preserve">вания территории </w:t>
      </w:r>
      <w:r w:rsidR="00FD7C20">
        <w:rPr>
          <w:szCs w:val="28"/>
        </w:rPr>
        <w:t>квартала 351.01.01.09 в границах проекта планировки террит</w:t>
      </w:r>
      <w:r w:rsidR="00FD7C20">
        <w:rPr>
          <w:szCs w:val="28"/>
        </w:rPr>
        <w:t>о</w:t>
      </w:r>
      <w:r w:rsidR="00FD7C20">
        <w:rPr>
          <w:szCs w:val="28"/>
        </w:rPr>
        <w:t xml:space="preserve">рии, ограниченной улицами </w:t>
      </w:r>
      <w:proofErr w:type="spellStart"/>
      <w:r w:rsidR="00FD7C20">
        <w:rPr>
          <w:szCs w:val="28"/>
        </w:rPr>
        <w:t>Порт-Артурской</w:t>
      </w:r>
      <w:proofErr w:type="spellEnd"/>
      <w:r w:rsidR="00FD7C20">
        <w:rPr>
          <w:szCs w:val="28"/>
        </w:rPr>
        <w:t xml:space="preserve">, Широкой, Связистов и </w:t>
      </w:r>
      <w:proofErr w:type="spellStart"/>
      <w:r w:rsidR="00FD7C20">
        <w:rPr>
          <w:szCs w:val="28"/>
        </w:rPr>
        <w:t>Толмаче</w:t>
      </w:r>
      <w:r w:rsidR="00FD7C20">
        <w:rPr>
          <w:szCs w:val="28"/>
        </w:rPr>
        <w:t>в</w:t>
      </w:r>
      <w:r w:rsidR="00FD7C20">
        <w:rPr>
          <w:szCs w:val="28"/>
        </w:rPr>
        <w:t>ским</w:t>
      </w:r>
      <w:proofErr w:type="spellEnd"/>
      <w:r w:rsidR="00FD7C20">
        <w:rPr>
          <w:szCs w:val="28"/>
        </w:rPr>
        <w:t xml:space="preserve"> шоссе, в Ленинском районе</w:t>
      </w:r>
      <w:r w:rsidR="00FD7C20" w:rsidRPr="007A2682">
        <w:rPr>
          <w:szCs w:val="28"/>
        </w:rPr>
        <w:t xml:space="preserve"> согласно схеме (приложение </w:t>
      </w:r>
      <w:r w:rsidR="00FD7C20">
        <w:rPr>
          <w:szCs w:val="28"/>
        </w:rPr>
        <w:t>2</w:t>
      </w:r>
      <w:r w:rsidR="00FD7C20" w:rsidRPr="007A2682">
        <w:rPr>
          <w:szCs w:val="28"/>
        </w:rPr>
        <w:t>).</w:t>
      </w:r>
    </w:p>
    <w:p w:rsidR="00A923FE" w:rsidRPr="007A2682" w:rsidRDefault="00A55CCB" w:rsidP="001C1CA6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F2AEF">
        <w:rPr>
          <w:szCs w:val="28"/>
        </w:rPr>
        <w:t>квартала</w:t>
      </w:r>
      <w:r w:rsidR="001C1CA6">
        <w:rPr>
          <w:szCs w:val="28"/>
        </w:rPr>
        <w:t xml:space="preserve"> </w:t>
      </w:r>
      <w:r w:rsidR="00BF2AEF">
        <w:rPr>
          <w:szCs w:val="28"/>
        </w:rPr>
        <w:t>351.01.01.09</w:t>
      </w:r>
      <w:r w:rsidR="001E0C16">
        <w:rPr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="001E0C16">
        <w:rPr>
          <w:szCs w:val="28"/>
        </w:rPr>
        <w:t>Порт-Артурской</w:t>
      </w:r>
      <w:proofErr w:type="spellEnd"/>
      <w:r w:rsidR="001E0C16">
        <w:rPr>
          <w:szCs w:val="28"/>
        </w:rPr>
        <w:t xml:space="preserve">, Широкой, Связистов и </w:t>
      </w:r>
      <w:proofErr w:type="spellStart"/>
      <w:r w:rsidR="001E0C16">
        <w:rPr>
          <w:szCs w:val="28"/>
        </w:rPr>
        <w:t>Толмачевским</w:t>
      </w:r>
      <w:proofErr w:type="spellEnd"/>
      <w:r w:rsidR="001E0C16">
        <w:rPr>
          <w:szCs w:val="28"/>
        </w:rPr>
        <w:t xml:space="preserve"> шоссе, в Ленинском ра</w:t>
      </w:r>
      <w:r w:rsidR="001E0C16">
        <w:rPr>
          <w:szCs w:val="28"/>
        </w:rPr>
        <w:t>й</w:t>
      </w:r>
      <w:r w:rsidR="001E0C16">
        <w:rPr>
          <w:szCs w:val="28"/>
        </w:rPr>
        <w:t>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897B25" w:rsidRDefault="00A55CCB" w:rsidP="001C1CA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7A2682">
        <w:rPr>
          <w:szCs w:val="28"/>
        </w:rPr>
        <w:t xml:space="preserve">. Установить срок </w:t>
      </w:r>
      <w:proofErr w:type="gramStart"/>
      <w:r w:rsidR="00A923FE" w:rsidRPr="007A2682">
        <w:rPr>
          <w:szCs w:val="28"/>
        </w:rPr>
        <w:t>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F2AEF">
        <w:rPr>
          <w:szCs w:val="28"/>
        </w:rPr>
        <w:t>кварт</w:t>
      </w:r>
      <w:r w:rsidR="00BF2AEF">
        <w:rPr>
          <w:szCs w:val="28"/>
        </w:rPr>
        <w:t>а</w:t>
      </w:r>
      <w:r w:rsidR="00BF2AEF">
        <w:rPr>
          <w:szCs w:val="28"/>
        </w:rPr>
        <w:t>ла</w:t>
      </w:r>
      <w:proofErr w:type="gramEnd"/>
      <w:r w:rsidR="00BF2AEF">
        <w:rPr>
          <w:szCs w:val="28"/>
        </w:rPr>
        <w:t> 351.01.01.09</w:t>
      </w:r>
      <w:r w:rsidR="001E0C16">
        <w:rPr>
          <w:szCs w:val="28"/>
        </w:rPr>
        <w:t xml:space="preserve"> в границах проекта планировки территории, ограниченной улиц</w:t>
      </w:r>
      <w:r w:rsidR="001E0C16">
        <w:rPr>
          <w:szCs w:val="28"/>
        </w:rPr>
        <w:t>а</w:t>
      </w:r>
      <w:r w:rsidR="001E0C16">
        <w:rPr>
          <w:szCs w:val="28"/>
        </w:rPr>
        <w:t xml:space="preserve">ми </w:t>
      </w:r>
      <w:proofErr w:type="spellStart"/>
      <w:r w:rsidR="001E0C16">
        <w:rPr>
          <w:szCs w:val="28"/>
        </w:rPr>
        <w:t>Порт-Артурской</w:t>
      </w:r>
      <w:proofErr w:type="spellEnd"/>
      <w:r w:rsidR="001E0C16">
        <w:rPr>
          <w:szCs w:val="28"/>
        </w:rPr>
        <w:t xml:space="preserve">, Широкой, Связистов и </w:t>
      </w:r>
      <w:proofErr w:type="spellStart"/>
      <w:r w:rsidR="001E0C16">
        <w:rPr>
          <w:szCs w:val="28"/>
        </w:rPr>
        <w:t>Толмачевским</w:t>
      </w:r>
      <w:proofErr w:type="spellEnd"/>
      <w:r w:rsidR="001E0C16">
        <w:rPr>
          <w:szCs w:val="28"/>
        </w:rPr>
        <w:t xml:space="preserve"> шоссе, в Ленинском районе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EC4394">
        <w:rPr>
          <w:szCs w:val="28"/>
        </w:rPr>
        <w:t>8</w:t>
      </w:r>
      <w:r w:rsidR="004651C3" w:rsidRPr="007A2682">
        <w:rPr>
          <w:szCs w:val="28"/>
        </w:rPr>
        <w:t> года.</w:t>
      </w:r>
    </w:p>
    <w:p w:rsidR="001C1CA6" w:rsidRDefault="001C1CA6" w:rsidP="001C1CA6">
      <w:pPr>
        <w:ind w:firstLine="709"/>
        <w:jc w:val="both"/>
        <w:rPr>
          <w:szCs w:val="28"/>
        </w:rPr>
      </w:pPr>
    </w:p>
    <w:p w:rsidR="001C1CA6" w:rsidRDefault="001C1CA6" w:rsidP="001C1CA6">
      <w:pPr>
        <w:ind w:firstLine="709"/>
        <w:jc w:val="both"/>
        <w:rPr>
          <w:szCs w:val="28"/>
        </w:rPr>
      </w:pPr>
    </w:p>
    <w:p w:rsidR="001C1CA6" w:rsidRDefault="001C1CA6" w:rsidP="001C1CA6">
      <w:pPr>
        <w:ind w:firstLine="709"/>
        <w:jc w:val="both"/>
        <w:rPr>
          <w:szCs w:val="28"/>
        </w:rPr>
      </w:pPr>
    </w:p>
    <w:p w:rsidR="001C1CA6" w:rsidRPr="007A2682" w:rsidRDefault="001C1CA6" w:rsidP="001C1CA6">
      <w:pPr>
        <w:ind w:firstLine="709"/>
        <w:jc w:val="both"/>
        <w:rPr>
          <w:szCs w:val="28"/>
        </w:rPr>
      </w:pPr>
    </w:p>
    <w:p w:rsidR="00373506" w:rsidRPr="003309D1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F2AEF">
        <w:rPr>
          <w:szCs w:val="28"/>
        </w:rPr>
        <w:t>квартала 351.01.01.09</w:t>
      </w:r>
      <w:r w:rsidR="001E0C16">
        <w:rPr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="001E0C16">
        <w:rPr>
          <w:szCs w:val="28"/>
        </w:rPr>
        <w:t>Порт-Артурской</w:t>
      </w:r>
      <w:proofErr w:type="spellEnd"/>
      <w:r w:rsidR="001E0C16">
        <w:rPr>
          <w:szCs w:val="28"/>
        </w:rPr>
        <w:t xml:space="preserve">, Широкой, Связистов и </w:t>
      </w:r>
      <w:proofErr w:type="spellStart"/>
      <w:r w:rsidR="001E0C16">
        <w:rPr>
          <w:szCs w:val="28"/>
        </w:rPr>
        <w:t>Толмачевским</w:t>
      </w:r>
      <w:proofErr w:type="spellEnd"/>
      <w:r w:rsidR="001E0C16">
        <w:rPr>
          <w:szCs w:val="28"/>
        </w:rPr>
        <w:t xml:space="preserve"> шоссе, в</w:t>
      </w:r>
      <w:r w:rsidR="001C1CA6">
        <w:rPr>
          <w:szCs w:val="28"/>
        </w:rPr>
        <w:t xml:space="preserve"> </w:t>
      </w:r>
      <w:r w:rsidR="001E0C16">
        <w:rPr>
          <w:szCs w:val="28"/>
        </w:rPr>
        <w:t>Лени</w:t>
      </w:r>
      <w:r w:rsidR="001E0C16">
        <w:rPr>
          <w:szCs w:val="28"/>
        </w:rPr>
        <w:t>н</w:t>
      </w:r>
      <w:r w:rsidR="001E0C16">
        <w:rPr>
          <w:szCs w:val="28"/>
        </w:rPr>
        <w:t>ском районе</w:t>
      </w:r>
      <w:r w:rsidR="00016FC9" w:rsidRPr="007A2682">
        <w:rPr>
          <w:szCs w:val="28"/>
        </w:rPr>
        <w:t xml:space="preserve"> </w:t>
      </w:r>
      <w:r w:rsidR="00373506" w:rsidRPr="007A2682">
        <w:rPr>
          <w:szCs w:val="28"/>
        </w:rPr>
        <w:t>в департамент строительства и архитектуры мэрии города Новос</w:t>
      </w:r>
      <w:r w:rsidR="00373506" w:rsidRPr="007A2682">
        <w:rPr>
          <w:szCs w:val="28"/>
        </w:rPr>
        <w:t>и</w:t>
      </w:r>
      <w:r w:rsidR="00373506" w:rsidRPr="007A2682">
        <w:rPr>
          <w:szCs w:val="28"/>
        </w:rPr>
        <w:t>бирска по адресу:</w:t>
      </w:r>
      <w:proofErr w:type="gramEnd"/>
      <w:r w:rsidR="00373506" w:rsidRPr="007A2682">
        <w:rPr>
          <w:szCs w:val="28"/>
        </w:rPr>
        <w:t xml:space="preserve"> </w:t>
      </w:r>
      <w:r w:rsidR="003309D1">
        <w:rPr>
          <w:szCs w:val="28"/>
        </w:rPr>
        <w:t>Российская Федерация, Новосибирская область, город Новос</w:t>
      </w:r>
      <w:r w:rsidR="003309D1">
        <w:rPr>
          <w:szCs w:val="28"/>
        </w:rPr>
        <w:t>и</w:t>
      </w:r>
      <w:r w:rsidR="003309D1">
        <w:rPr>
          <w:szCs w:val="28"/>
        </w:rPr>
        <w:t xml:space="preserve">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A55CCB" w:rsidRPr="00A55CCB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BF2AEF">
        <w:rPr>
          <w:szCs w:val="28"/>
        </w:rPr>
        <w:t>квартала 351.01.01.09</w:t>
      </w:r>
      <w:r w:rsidRPr="00A55CCB">
        <w:rPr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Pr="00A55CCB">
        <w:rPr>
          <w:szCs w:val="28"/>
        </w:rPr>
        <w:t>Порт-Артур</w:t>
      </w:r>
      <w:r w:rsidR="00BF2AEF">
        <w:rPr>
          <w:szCs w:val="28"/>
        </w:rPr>
        <w:t>-</w:t>
      </w:r>
      <w:r w:rsidRPr="00A55CCB">
        <w:rPr>
          <w:szCs w:val="28"/>
        </w:rPr>
        <w:t>ской</w:t>
      </w:r>
      <w:proofErr w:type="spellEnd"/>
      <w:r w:rsidRPr="00A55CCB">
        <w:rPr>
          <w:szCs w:val="28"/>
        </w:rPr>
        <w:t xml:space="preserve">, Широкой, Связистов и </w:t>
      </w:r>
      <w:proofErr w:type="spellStart"/>
      <w:r w:rsidRPr="00A55CCB">
        <w:rPr>
          <w:szCs w:val="28"/>
        </w:rPr>
        <w:t>Толмачевским</w:t>
      </w:r>
      <w:proofErr w:type="spellEnd"/>
      <w:r w:rsidRPr="00A55CCB">
        <w:rPr>
          <w:szCs w:val="28"/>
        </w:rPr>
        <w:t xml:space="preserve"> шоссе, в Ленинском районе.</w:t>
      </w:r>
    </w:p>
    <w:p w:rsidR="00A55CCB" w:rsidRPr="00A55CCB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.3.</w:t>
      </w:r>
      <w:r>
        <w:rPr>
          <w:szCs w:val="28"/>
        </w:rPr>
        <w:t> </w:t>
      </w:r>
      <w:r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 4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Pr="00A55CCB">
        <w:rPr>
          <w:szCs w:val="28"/>
        </w:rPr>
        <w:t xml:space="preserve">проекта межевания территории </w:t>
      </w:r>
      <w:r w:rsidR="00BF2AEF">
        <w:rPr>
          <w:szCs w:val="28"/>
        </w:rPr>
        <w:t>квартала 351.01.01.09</w:t>
      </w:r>
      <w:r w:rsidRPr="00A55CCB">
        <w:rPr>
          <w:szCs w:val="28"/>
        </w:rPr>
        <w:t xml:space="preserve"> в границах проекта планировки территории, о</w:t>
      </w:r>
      <w:r w:rsidRPr="00A55CCB">
        <w:rPr>
          <w:szCs w:val="28"/>
        </w:rPr>
        <w:t>г</w:t>
      </w:r>
      <w:r w:rsidRPr="00A55CCB">
        <w:rPr>
          <w:szCs w:val="28"/>
        </w:rPr>
        <w:t xml:space="preserve">раниченной улицами </w:t>
      </w:r>
      <w:proofErr w:type="spellStart"/>
      <w:r w:rsidRPr="00A55CCB">
        <w:rPr>
          <w:szCs w:val="28"/>
        </w:rPr>
        <w:t>Порт-Артурской</w:t>
      </w:r>
      <w:proofErr w:type="spellEnd"/>
      <w:r w:rsidRPr="00A55CCB">
        <w:rPr>
          <w:szCs w:val="28"/>
        </w:rPr>
        <w:t xml:space="preserve">, Широкой, Связистов и </w:t>
      </w:r>
      <w:proofErr w:type="spellStart"/>
      <w:r w:rsidRPr="00A55CCB">
        <w:rPr>
          <w:szCs w:val="28"/>
        </w:rPr>
        <w:t>Толмачевским</w:t>
      </w:r>
      <w:proofErr w:type="spellEnd"/>
      <w:r w:rsidRPr="00A55CCB">
        <w:rPr>
          <w:szCs w:val="28"/>
        </w:rPr>
        <w:t xml:space="preserve"> шоссе, в Ленинском районе.</w:t>
      </w:r>
    </w:p>
    <w:p w:rsidR="00A55CCB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55CCB">
        <w:rPr>
          <w:szCs w:val="28"/>
        </w:rPr>
        <w:t>.</w:t>
      </w:r>
      <w:r>
        <w:rPr>
          <w:szCs w:val="28"/>
        </w:rPr>
        <w:t> </w:t>
      </w:r>
      <w:r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Pr="00A55CCB">
        <w:rPr>
          <w:szCs w:val="28"/>
        </w:rPr>
        <w:t>о</w:t>
      </w:r>
      <w:r w:rsidRPr="00A55CCB">
        <w:rPr>
          <w:szCs w:val="28"/>
        </w:rPr>
        <w:t>становления.</w:t>
      </w:r>
    </w:p>
    <w:p w:rsidR="00A55CCB" w:rsidRDefault="00A55CCB" w:rsidP="001C1CA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A55CCB">
        <w:rPr>
          <w:szCs w:val="28"/>
        </w:rPr>
        <w:t>. </w:t>
      </w:r>
      <w:proofErr w:type="gramStart"/>
      <w:r w:rsidRPr="00A55CCB">
        <w:rPr>
          <w:szCs w:val="28"/>
        </w:rPr>
        <w:t>Контроль за</w:t>
      </w:r>
      <w:proofErr w:type="gramEnd"/>
      <w:r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103"/>
        <w:gridCol w:w="5104"/>
      </w:tblGrid>
      <w:tr w:rsidR="00A55CCB" w:rsidRPr="00A55CCB" w:rsidTr="00A55CCB">
        <w:tc>
          <w:tcPr>
            <w:tcW w:w="5103" w:type="dxa"/>
          </w:tcPr>
          <w:p w:rsidR="00A55CCB" w:rsidRPr="00A55CCB" w:rsidRDefault="00A55CCB" w:rsidP="00A55CCB">
            <w:pPr>
              <w:pStyle w:val="a7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:rsidR="00A55CCB" w:rsidRPr="00A55CCB" w:rsidRDefault="00A55CCB" w:rsidP="00A55CCB">
            <w:pPr>
              <w:pStyle w:val="a7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Кухарева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0B0AC2">
          <w:headerReference w:type="even" r:id="rId8"/>
          <w:headerReference w:type="default" r:id="rId9"/>
          <w:headerReference w:type="first" r:id="rId10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0235D1">
        <w:rPr>
          <w:szCs w:val="28"/>
          <w:u w:val="single"/>
        </w:rPr>
        <w:t>07.11.2017</w:t>
      </w:r>
      <w:r w:rsidRPr="007B6BA6">
        <w:rPr>
          <w:szCs w:val="28"/>
        </w:rPr>
        <w:t xml:space="preserve"> № </w:t>
      </w:r>
      <w:r w:rsidR="000235D1">
        <w:rPr>
          <w:szCs w:val="28"/>
          <w:u w:val="single"/>
        </w:rPr>
        <w:t>5002</w:t>
      </w:r>
    </w:p>
    <w:p w:rsidR="0036252E" w:rsidRDefault="0036252E" w:rsidP="0036252E">
      <w:pPr>
        <w:jc w:val="center"/>
        <w:rPr>
          <w:szCs w:val="28"/>
        </w:rPr>
      </w:pPr>
    </w:p>
    <w:p w:rsidR="0036252E" w:rsidRDefault="0036252E" w:rsidP="0036252E">
      <w:pPr>
        <w:jc w:val="center"/>
        <w:rPr>
          <w:szCs w:val="28"/>
        </w:rPr>
      </w:pPr>
    </w:p>
    <w:p w:rsidR="0036252E" w:rsidRPr="00F538C3" w:rsidRDefault="0036252E" w:rsidP="0036252E">
      <w:pPr>
        <w:suppressAutoHyphens/>
        <w:jc w:val="center"/>
        <w:rPr>
          <w:szCs w:val="28"/>
        </w:rPr>
      </w:pPr>
      <w:r w:rsidRPr="00F538C3">
        <w:rPr>
          <w:szCs w:val="28"/>
        </w:rPr>
        <w:t>ЗАДАНИЕ</w:t>
      </w:r>
    </w:p>
    <w:p w:rsidR="0036252E" w:rsidRDefault="0036252E" w:rsidP="0036252E">
      <w:pPr>
        <w:suppressAutoHyphens/>
        <w:jc w:val="center"/>
        <w:rPr>
          <w:szCs w:val="28"/>
        </w:rPr>
      </w:pPr>
      <w:r w:rsidRPr="00F538C3">
        <w:rPr>
          <w:szCs w:val="28"/>
        </w:rPr>
        <w:t xml:space="preserve">на выполнение инженерных изысканий, необходимых для подготовки </w:t>
      </w:r>
    </w:p>
    <w:p w:rsidR="0036252E" w:rsidRPr="00F538C3" w:rsidRDefault="0036252E" w:rsidP="0036252E">
      <w:pPr>
        <w:suppressAutoHyphens/>
        <w:jc w:val="center"/>
        <w:rPr>
          <w:szCs w:val="28"/>
        </w:rPr>
      </w:pPr>
      <w:r w:rsidRPr="00F538C3">
        <w:rPr>
          <w:szCs w:val="28"/>
        </w:rPr>
        <w:t>докумен</w:t>
      </w:r>
      <w:r>
        <w:rPr>
          <w:szCs w:val="28"/>
        </w:rPr>
        <w:t>тации по планировке территории</w:t>
      </w:r>
    </w:p>
    <w:p w:rsidR="0036252E" w:rsidRDefault="0036252E" w:rsidP="0036252E">
      <w:pPr>
        <w:suppressAutoHyphens/>
        <w:jc w:val="center"/>
        <w:rPr>
          <w:szCs w:val="28"/>
        </w:rPr>
      </w:pP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1. </w:t>
      </w:r>
      <w:r w:rsidR="004942EA" w:rsidRPr="000B0AC2">
        <w:rPr>
          <w:rFonts w:eastAsia="Calibri"/>
          <w:szCs w:val="28"/>
          <w:lang w:eastAsia="ar-SA"/>
        </w:rPr>
        <w:t>Общие положения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1.1. </w:t>
      </w:r>
      <w:r w:rsidR="004942EA" w:rsidRPr="000B0AC2">
        <w:rPr>
          <w:rFonts w:eastAsia="Calibri"/>
          <w:szCs w:val="28"/>
          <w:lang w:eastAsia="ar-SA"/>
        </w:rPr>
        <w:t>Основные сведения об объекте инженерных изысканий.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 xml:space="preserve">Наименование: территория в границах квартала 351.01.01.09 в границах проекта планировки территории, ограниченной улицами </w:t>
      </w:r>
      <w:proofErr w:type="spellStart"/>
      <w:r w:rsidRPr="000B0AC2">
        <w:rPr>
          <w:rFonts w:eastAsia="Calibri"/>
          <w:szCs w:val="28"/>
          <w:lang w:eastAsia="ar-SA"/>
        </w:rPr>
        <w:t>Порт-Артурской</w:t>
      </w:r>
      <w:proofErr w:type="spellEnd"/>
      <w:r w:rsidRPr="000B0AC2">
        <w:rPr>
          <w:rFonts w:eastAsia="Calibri"/>
          <w:szCs w:val="28"/>
          <w:lang w:eastAsia="ar-SA"/>
        </w:rPr>
        <w:t>, Шир</w:t>
      </w:r>
      <w:r w:rsidRPr="000B0AC2">
        <w:rPr>
          <w:rFonts w:eastAsia="Calibri"/>
          <w:szCs w:val="28"/>
          <w:lang w:eastAsia="ar-SA"/>
        </w:rPr>
        <w:t>о</w:t>
      </w:r>
      <w:r w:rsidRPr="000B0AC2">
        <w:rPr>
          <w:rFonts w:eastAsia="Calibri"/>
          <w:szCs w:val="28"/>
          <w:lang w:eastAsia="ar-SA"/>
        </w:rPr>
        <w:t xml:space="preserve">кой, Связистов и </w:t>
      </w:r>
      <w:proofErr w:type="spellStart"/>
      <w:r w:rsidRPr="000B0AC2">
        <w:rPr>
          <w:rFonts w:eastAsia="Calibri"/>
          <w:szCs w:val="28"/>
          <w:lang w:eastAsia="ar-SA"/>
        </w:rPr>
        <w:t>Толмачевским</w:t>
      </w:r>
      <w:proofErr w:type="spellEnd"/>
      <w:r w:rsidRPr="000B0AC2">
        <w:rPr>
          <w:rFonts w:eastAsia="Calibri"/>
          <w:szCs w:val="28"/>
          <w:lang w:eastAsia="ar-SA"/>
        </w:rPr>
        <w:t xml:space="preserve"> шоссе, в Ленинском районе (далее – территория).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Местоположение: город Новосибирск, Ленинский район</w:t>
      </w:r>
      <w:r w:rsidR="005379E6">
        <w:rPr>
          <w:rFonts w:eastAsia="Calibri"/>
          <w:szCs w:val="28"/>
          <w:lang w:eastAsia="ar-SA"/>
        </w:rPr>
        <w:t>,</w:t>
      </w:r>
      <w:r w:rsidRPr="000B0AC2">
        <w:rPr>
          <w:rFonts w:eastAsia="Calibri"/>
          <w:szCs w:val="28"/>
          <w:lang w:eastAsia="ar-SA"/>
        </w:rPr>
        <w:t xml:space="preserve"> территория огр</w:t>
      </w:r>
      <w:r w:rsidRPr="000B0AC2">
        <w:rPr>
          <w:rFonts w:eastAsia="Calibri"/>
          <w:szCs w:val="28"/>
          <w:lang w:eastAsia="ar-SA"/>
        </w:rPr>
        <w:t>а</w:t>
      </w:r>
      <w:r w:rsidRPr="000B0AC2">
        <w:rPr>
          <w:rFonts w:eastAsia="Calibri"/>
          <w:szCs w:val="28"/>
          <w:lang w:eastAsia="ar-SA"/>
        </w:rPr>
        <w:t xml:space="preserve">ничена улицами </w:t>
      </w:r>
      <w:proofErr w:type="spellStart"/>
      <w:r w:rsidRPr="000B0AC2">
        <w:rPr>
          <w:rFonts w:eastAsia="Calibri"/>
          <w:szCs w:val="28"/>
          <w:lang w:eastAsia="ar-SA"/>
        </w:rPr>
        <w:t>Плахотного</w:t>
      </w:r>
      <w:proofErr w:type="spellEnd"/>
      <w:r w:rsidRPr="000B0AC2">
        <w:rPr>
          <w:rFonts w:eastAsia="Calibri"/>
          <w:szCs w:val="28"/>
          <w:lang w:eastAsia="ar-SA"/>
        </w:rPr>
        <w:t xml:space="preserve">, </w:t>
      </w:r>
      <w:proofErr w:type="spellStart"/>
      <w:r w:rsidRPr="000B0AC2">
        <w:rPr>
          <w:rFonts w:eastAsia="Calibri"/>
          <w:szCs w:val="28"/>
          <w:lang w:eastAsia="ar-SA"/>
        </w:rPr>
        <w:t>Окинской</w:t>
      </w:r>
      <w:proofErr w:type="spellEnd"/>
      <w:r w:rsidRPr="000B0AC2">
        <w:rPr>
          <w:rFonts w:eastAsia="Calibri"/>
          <w:szCs w:val="28"/>
          <w:lang w:eastAsia="ar-SA"/>
        </w:rPr>
        <w:t xml:space="preserve">, Титова, </w:t>
      </w:r>
      <w:proofErr w:type="gramStart"/>
      <w:r w:rsidRPr="000B0AC2">
        <w:rPr>
          <w:rFonts w:eastAsia="Calibri"/>
          <w:szCs w:val="28"/>
          <w:lang w:eastAsia="ar-SA"/>
        </w:rPr>
        <w:t>Заозерной</w:t>
      </w:r>
      <w:proofErr w:type="gramEnd"/>
      <w:r w:rsidRPr="000B0AC2">
        <w:rPr>
          <w:rFonts w:eastAsia="Calibri"/>
          <w:szCs w:val="28"/>
          <w:lang w:eastAsia="ar-SA"/>
        </w:rPr>
        <w:t xml:space="preserve"> (далее – территория).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1.2. </w:t>
      </w:r>
      <w:r w:rsidR="004942EA" w:rsidRPr="000B0AC2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="004942EA" w:rsidRPr="000B0AC2">
        <w:rPr>
          <w:rFonts w:eastAsia="Calibri"/>
          <w:szCs w:val="28"/>
          <w:lang w:eastAsia="ar-SA"/>
        </w:rPr>
        <w:t>в</w:t>
      </w:r>
      <w:r w:rsidR="004942EA" w:rsidRPr="000B0AC2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подготовка проекта межевания территории.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1.3. </w:t>
      </w:r>
      <w:r w:rsidR="004942EA" w:rsidRPr="000B0AC2">
        <w:rPr>
          <w:rFonts w:eastAsia="Calibri"/>
          <w:szCs w:val="28"/>
          <w:lang w:eastAsia="ar-SA"/>
        </w:rPr>
        <w:t>Задачи инженерных изысканий.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Получение материалов: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0B0AC2">
        <w:rPr>
          <w:rFonts w:eastAsia="Calibri"/>
          <w:szCs w:val="28"/>
          <w:lang w:eastAsia="ar-SA"/>
        </w:rPr>
        <w:t>у</w:t>
      </w:r>
      <w:r w:rsidRPr="000B0AC2">
        <w:rPr>
          <w:rFonts w:eastAsia="Calibri"/>
          <w:szCs w:val="28"/>
          <w:lang w:eastAsia="ar-SA"/>
        </w:rPr>
        <w:t>гих подобных мероприятий, инженерной защиты и благоустройство;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0B0AC2">
        <w:rPr>
          <w:rFonts w:eastAsia="Calibri"/>
          <w:szCs w:val="28"/>
          <w:lang w:eastAsia="ar-SA"/>
        </w:rPr>
        <w:t>водоохранных</w:t>
      </w:r>
      <w:proofErr w:type="spellEnd"/>
      <w:r w:rsidRPr="000B0AC2">
        <w:rPr>
          <w:rFonts w:eastAsia="Calibri"/>
          <w:szCs w:val="28"/>
          <w:lang w:eastAsia="ar-SA"/>
        </w:rPr>
        <w:t xml:space="preserve"> зон) и границ территорий, подверженных риску во</w:t>
      </w:r>
      <w:r w:rsidRPr="000B0AC2">
        <w:rPr>
          <w:rFonts w:eastAsia="Calibri"/>
          <w:szCs w:val="28"/>
          <w:lang w:eastAsia="ar-SA"/>
        </w:rPr>
        <w:t>з</w:t>
      </w:r>
      <w:r w:rsidRPr="000B0AC2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0B0AC2">
        <w:rPr>
          <w:rFonts w:eastAsia="Calibri"/>
          <w:szCs w:val="28"/>
          <w:lang w:eastAsia="ar-SA"/>
        </w:rPr>
        <w:t>и</w:t>
      </w:r>
      <w:r w:rsidRPr="000B0AC2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1.4. </w:t>
      </w:r>
      <w:r w:rsidR="004942EA" w:rsidRPr="000B0AC2">
        <w:rPr>
          <w:rFonts w:eastAsia="Calibri"/>
          <w:szCs w:val="28"/>
          <w:lang w:eastAsia="ar-SA"/>
        </w:rPr>
        <w:t>Основание для выполнения инженерных изысканий.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0B0AC2">
        <w:rPr>
          <w:rFonts w:eastAsia="Calibri"/>
          <w:szCs w:val="28"/>
          <w:lang w:eastAsia="ar-SA"/>
        </w:rPr>
        <w:t>постановление Правительства Р</w:t>
      </w:r>
      <w:r w:rsidR="001C1CA6" w:rsidRPr="000B0AC2">
        <w:rPr>
          <w:rFonts w:eastAsia="Calibri"/>
          <w:szCs w:val="28"/>
          <w:lang w:eastAsia="ar-SA"/>
        </w:rPr>
        <w:t xml:space="preserve">оссийской </w:t>
      </w:r>
      <w:r w:rsidRPr="000B0AC2">
        <w:rPr>
          <w:rFonts w:eastAsia="Calibri"/>
          <w:szCs w:val="28"/>
          <w:lang w:eastAsia="ar-SA"/>
        </w:rPr>
        <w:t>Ф</w:t>
      </w:r>
      <w:r w:rsidR="001C1CA6" w:rsidRPr="000B0AC2">
        <w:rPr>
          <w:rFonts w:eastAsia="Calibri"/>
          <w:szCs w:val="28"/>
          <w:lang w:eastAsia="ar-SA"/>
        </w:rPr>
        <w:t>едерации</w:t>
      </w:r>
      <w:r w:rsidRPr="000B0AC2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0B0AC2">
        <w:rPr>
          <w:rFonts w:eastAsia="Calibri"/>
          <w:szCs w:val="28"/>
          <w:lang w:eastAsia="ar-SA"/>
        </w:rPr>
        <w:t>о</w:t>
      </w:r>
      <w:r w:rsidRPr="000B0AC2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0B0AC2">
        <w:rPr>
          <w:rFonts w:eastAsia="Calibri"/>
          <w:szCs w:val="28"/>
          <w:lang w:eastAsia="ar-SA"/>
        </w:rPr>
        <w:t>а</w:t>
      </w:r>
      <w:r w:rsidRPr="000B0AC2">
        <w:rPr>
          <w:rFonts w:eastAsia="Calibri"/>
          <w:szCs w:val="28"/>
          <w:lang w:eastAsia="ar-SA"/>
        </w:rPr>
        <w:t xml:space="preserve">ции от 19 января 2006 г. № 20» («Собрание законодательства </w:t>
      </w:r>
      <w:r w:rsidR="001C1CA6" w:rsidRPr="000B0AC2">
        <w:rPr>
          <w:rFonts w:eastAsia="Calibri"/>
          <w:szCs w:val="28"/>
          <w:lang w:eastAsia="ar-SA"/>
        </w:rPr>
        <w:t>Российской Федер</w:t>
      </w:r>
      <w:r w:rsidR="001C1CA6" w:rsidRPr="000B0AC2">
        <w:rPr>
          <w:rFonts w:eastAsia="Calibri"/>
          <w:szCs w:val="28"/>
          <w:lang w:eastAsia="ar-SA"/>
        </w:rPr>
        <w:t>а</w:t>
      </w:r>
      <w:r w:rsidR="001C1CA6" w:rsidRPr="000B0AC2">
        <w:rPr>
          <w:rFonts w:eastAsia="Calibri"/>
          <w:szCs w:val="28"/>
          <w:lang w:eastAsia="ar-SA"/>
        </w:rPr>
        <w:t>ции</w:t>
      </w:r>
      <w:r w:rsidRPr="000B0AC2">
        <w:rPr>
          <w:rFonts w:eastAsia="Calibri"/>
          <w:szCs w:val="28"/>
          <w:lang w:eastAsia="ar-SA"/>
        </w:rPr>
        <w:t>», 2017, №  15 (Часть VII);</w:t>
      </w:r>
      <w:proofErr w:type="gramEnd"/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lastRenderedPageBreak/>
        <w:t>решение Совета депутатов г</w:t>
      </w:r>
      <w:r w:rsidR="001C1CA6" w:rsidRPr="000B0AC2">
        <w:rPr>
          <w:rFonts w:eastAsia="Calibri"/>
          <w:szCs w:val="28"/>
          <w:lang w:eastAsia="ar-SA"/>
        </w:rPr>
        <w:t>орода</w:t>
      </w:r>
      <w:r w:rsidRPr="000B0AC2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0B0AC2">
        <w:rPr>
          <w:rFonts w:eastAsia="Calibri"/>
          <w:szCs w:val="28"/>
          <w:lang w:eastAsia="ar-SA"/>
        </w:rPr>
        <w:t>утр</w:t>
      </w:r>
      <w:r w:rsidRPr="000B0AC2">
        <w:rPr>
          <w:rFonts w:eastAsia="Calibri"/>
          <w:szCs w:val="28"/>
          <w:lang w:eastAsia="ar-SA"/>
        </w:rPr>
        <w:t>а</w:t>
      </w:r>
      <w:r w:rsidRPr="000B0AC2">
        <w:rPr>
          <w:rFonts w:eastAsia="Calibri"/>
          <w:szCs w:val="28"/>
          <w:lang w:eastAsia="ar-SA"/>
        </w:rPr>
        <w:t>тившими</w:t>
      </w:r>
      <w:proofErr w:type="gramEnd"/>
      <w:r w:rsidRPr="000B0AC2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1.5. </w:t>
      </w:r>
      <w:r w:rsidR="004942EA" w:rsidRPr="000B0AC2">
        <w:rPr>
          <w:rFonts w:eastAsia="Calibri"/>
          <w:szCs w:val="28"/>
          <w:lang w:eastAsia="ar-SA"/>
        </w:rPr>
        <w:t>Виды инженерных изысканий: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инженерно-геодезические изыскания;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инженерно-геологические изыскания;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инженерно-экологические изыскания.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1.6. </w:t>
      </w:r>
      <w:r w:rsidR="004942EA" w:rsidRPr="000B0AC2">
        <w:rPr>
          <w:rFonts w:eastAsia="Calibri"/>
          <w:szCs w:val="28"/>
          <w:lang w:eastAsia="ar-SA"/>
        </w:rPr>
        <w:t>Заказчик.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Физическое лицо, по инициативе которого принимается решение о подг</w:t>
      </w:r>
      <w:r w:rsidRPr="000B0AC2">
        <w:rPr>
          <w:szCs w:val="28"/>
          <w:lang w:eastAsia="ar-SA"/>
        </w:rPr>
        <w:t>о</w:t>
      </w:r>
      <w:r w:rsidRPr="000B0AC2">
        <w:rPr>
          <w:szCs w:val="28"/>
          <w:lang w:eastAsia="ar-SA"/>
        </w:rPr>
        <w:t>товке документации по планировке территории.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1.7. </w:t>
      </w:r>
      <w:r w:rsidR="004942EA" w:rsidRPr="000B0AC2">
        <w:rPr>
          <w:rFonts w:eastAsia="Calibri"/>
          <w:szCs w:val="28"/>
          <w:lang w:eastAsia="ar-SA"/>
        </w:rPr>
        <w:t>Источник финансирования.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Собственные средства заказчика.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1.8. </w:t>
      </w:r>
      <w:r w:rsidR="004942EA" w:rsidRPr="000B0AC2">
        <w:rPr>
          <w:rFonts w:eastAsia="Calibri"/>
          <w:szCs w:val="28"/>
          <w:lang w:eastAsia="ar-SA"/>
        </w:rPr>
        <w:t>Перечень передаваемых во временное пользование исполнителю инж</w:t>
      </w:r>
      <w:r w:rsidR="004942EA" w:rsidRPr="000B0AC2">
        <w:rPr>
          <w:rFonts w:eastAsia="Calibri"/>
          <w:szCs w:val="28"/>
          <w:lang w:eastAsia="ar-SA"/>
        </w:rPr>
        <w:t>е</w:t>
      </w:r>
      <w:r w:rsidR="004942EA" w:rsidRPr="000B0AC2">
        <w:rPr>
          <w:rFonts w:eastAsia="Calibri"/>
          <w:szCs w:val="28"/>
          <w:lang w:eastAsia="ar-SA"/>
        </w:rPr>
        <w:t>нерных изысканий, результатов ранее выполненных инженерных изысканий и и</w:t>
      </w:r>
      <w:r w:rsidR="004942EA" w:rsidRPr="000B0AC2">
        <w:rPr>
          <w:rFonts w:eastAsia="Calibri"/>
          <w:szCs w:val="28"/>
          <w:lang w:eastAsia="ar-SA"/>
        </w:rPr>
        <w:t>с</w:t>
      </w:r>
      <w:r w:rsidR="004942EA" w:rsidRPr="000B0AC2">
        <w:rPr>
          <w:rFonts w:eastAsia="Calibri"/>
          <w:szCs w:val="28"/>
          <w:lang w:eastAsia="ar-SA"/>
        </w:rPr>
        <w:t>следований и иных исходных материалов.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Передача материалов не осуществляется.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1.9. </w:t>
      </w:r>
      <w:r w:rsidR="004942EA" w:rsidRPr="000B0AC2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</w:t>
      </w:r>
      <w:r w:rsidR="005379E6">
        <w:rPr>
          <w:rFonts w:eastAsia="Calibri"/>
          <w:szCs w:val="28"/>
          <w:lang w:eastAsia="ar-SA"/>
        </w:rPr>
        <w:t xml:space="preserve"> выполнять инженерные изыскания: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0B0AC2">
        <w:rPr>
          <w:rFonts w:eastAsia="Calibri"/>
          <w:szCs w:val="28"/>
          <w:lang w:eastAsia="ar-SA"/>
        </w:rPr>
        <w:t>постановление Правительства Р</w:t>
      </w:r>
      <w:r w:rsidR="001C1CA6" w:rsidRPr="000B0AC2">
        <w:rPr>
          <w:rFonts w:eastAsia="Calibri"/>
          <w:szCs w:val="28"/>
          <w:lang w:eastAsia="ar-SA"/>
        </w:rPr>
        <w:t xml:space="preserve">оссийской </w:t>
      </w:r>
      <w:r w:rsidRPr="000B0AC2">
        <w:rPr>
          <w:rFonts w:eastAsia="Calibri"/>
          <w:szCs w:val="28"/>
          <w:lang w:eastAsia="ar-SA"/>
        </w:rPr>
        <w:t>Ф</w:t>
      </w:r>
      <w:r w:rsidR="001C1CA6" w:rsidRPr="000B0AC2">
        <w:rPr>
          <w:rFonts w:eastAsia="Calibri"/>
          <w:szCs w:val="28"/>
          <w:lang w:eastAsia="ar-SA"/>
        </w:rPr>
        <w:t>едерации</w:t>
      </w:r>
      <w:r w:rsidRPr="000B0AC2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0B0AC2">
        <w:rPr>
          <w:rFonts w:eastAsia="Calibri"/>
          <w:szCs w:val="28"/>
          <w:lang w:eastAsia="ar-SA"/>
        </w:rPr>
        <w:t>о</w:t>
      </w:r>
      <w:r w:rsidRPr="000B0AC2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0B0AC2">
        <w:rPr>
          <w:rFonts w:eastAsia="Calibri"/>
          <w:szCs w:val="28"/>
          <w:lang w:eastAsia="ar-SA"/>
        </w:rPr>
        <w:t>а</w:t>
      </w:r>
      <w:r w:rsidRPr="000B0AC2">
        <w:rPr>
          <w:rFonts w:eastAsia="Calibri"/>
          <w:szCs w:val="28"/>
          <w:lang w:eastAsia="ar-SA"/>
        </w:rPr>
        <w:t xml:space="preserve">ции от 19 января 2006 г. № 20» («Собрание законодательства </w:t>
      </w:r>
      <w:r w:rsidR="001C1CA6" w:rsidRPr="000B0AC2">
        <w:rPr>
          <w:rFonts w:eastAsia="Calibri"/>
          <w:szCs w:val="28"/>
          <w:lang w:eastAsia="ar-SA"/>
        </w:rPr>
        <w:t>Российской Федер</w:t>
      </w:r>
      <w:r w:rsidR="001C1CA6" w:rsidRPr="000B0AC2">
        <w:rPr>
          <w:rFonts w:eastAsia="Calibri"/>
          <w:szCs w:val="28"/>
          <w:lang w:eastAsia="ar-SA"/>
        </w:rPr>
        <w:t>а</w:t>
      </w:r>
      <w:r w:rsidR="001C1CA6" w:rsidRPr="000B0AC2">
        <w:rPr>
          <w:rFonts w:eastAsia="Calibri"/>
          <w:szCs w:val="28"/>
          <w:lang w:eastAsia="ar-SA"/>
        </w:rPr>
        <w:t>ции</w:t>
      </w:r>
      <w:r w:rsidRPr="000B0AC2">
        <w:rPr>
          <w:rFonts w:eastAsia="Calibri"/>
          <w:szCs w:val="28"/>
          <w:lang w:eastAsia="ar-SA"/>
        </w:rPr>
        <w:t>», 2017, № 15 (Часть VII);</w:t>
      </w:r>
      <w:proofErr w:type="gramEnd"/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решение Совета депутатов г</w:t>
      </w:r>
      <w:r w:rsidR="001C1CA6" w:rsidRPr="000B0AC2">
        <w:rPr>
          <w:rFonts w:eastAsia="Calibri"/>
          <w:szCs w:val="28"/>
          <w:lang w:eastAsia="ar-SA"/>
        </w:rPr>
        <w:t>орода</w:t>
      </w:r>
      <w:r w:rsidRPr="000B0AC2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0B0AC2">
        <w:rPr>
          <w:rFonts w:eastAsia="Calibri"/>
          <w:szCs w:val="28"/>
          <w:lang w:eastAsia="ar-SA"/>
        </w:rPr>
        <w:t>утр</w:t>
      </w:r>
      <w:r w:rsidRPr="000B0AC2">
        <w:rPr>
          <w:rFonts w:eastAsia="Calibri"/>
          <w:szCs w:val="28"/>
          <w:lang w:eastAsia="ar-SA"/>
        </w:rPr>
        <w:t>а</w:t>
      </w:r>
      <w:r w:rsidRPr="000B0AC2">
        <w:rPr>
          <w:rFonts w:eastAsia="Calibri"/>
          <w:szCs w:val="28"/>
          <w:lang w:eastAsia="ar-SA"/>
        </w:rPr>
        <w:t>тившими</w:t>
      </w:r>
      <w:proofErr w:type="gramEnd"/>
      <w:r w:rsidRPr="000B0AC2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СП 47.13330</w:t>
      </w:r>
      <w:r w:rsidR="00DF5763" w:rsidRPr="000B0AC2">
        <w:rPr>
          <w:rFonts w:eastAsia="Calibri"/>
          <w:szCs w:val="28"/>
          <w:lang w:eastAsia="ar-SA"/>
        </w:rPr>
        <w:t>.2016</w:t>
      </w:r>
      <w:r w:rsidRPr="000B0AC2">
        <w:rPr>
          <w:rFonts w:eastAsia="Calibri"/>
          <w:szCs w:val="28"/>
          <w:lang w:eastAsia="ar-SA"/>
        </w:rPr>
        <w:t xml:space="preserve"> «</w:t>
      </w:r>
      <w:proofErr w:type="spellStart"/>
      <w:r w:rsidRPr="000B0AC2">
        <w:rPr>
          <w:rFonts w:eastAsia="Calibri"/>
          <w:szCs w:val="28"/>
          <w:lang w:eastAsia="ar-SA"/>
        </w:rPr>
        <w:t>СНиП</w:t>
      </w:r>
      <w:proofErr w:type="spellEnd"/>
      <w:r w:rsidRPr="000B0AC2">
        <w:rPr>
          <w:rFonts w:eastAsia="Calibri"/>
          <w:szCs w:val="28"/>
          <w:lang w:eastAsia="ar-SA"/>
        </w:rPr>
        <w:t xml:space="preserve"> 11-02-96 Инженерные изыскания для строител</w:t>
      </w:r>
      <w:r w:rsidRPr="000B0AC2">
        <w:rPr>
          <w:rFonts w:eastAsia="Calibri"/>
          <w:szCs w:val="28"/>
          <w:lang w:eastAsia="ar-SA"/>
        </w:rPr>
        <w:t>ь</w:t>
      </w:r>
      <w:r w:rsidRPr="000B0AC2">
        <w:rPr>
          <w:rFonts w:eastAsia="Calibri"/>
          <w:szCs w:val="28"/>
          <w:lang w:eastAsia="ar-SA"/>
        </w:rPr>
        <w:t>ства. Основные положения», утвержденный приказом Минстроя России от 30.12.2016 № 1033/</w:t>
      </w:r>
      <w:proofErr w:type="spellStart"/>
      <w:proofErr w:type="gramStart"/>
      <w:r w:rsidRPr="000B0AC2">
        <w:rPr>
          <w:rFonts w:eastAsia="Calibri"/>
          <w:szCs w:val="28"/>
          <w:lang w:eastAsia="ar-SA"/>
        </w:rPr>
        <w:t>пр</w:t>
      </w:r>
      <w:proofErr w:type="spellEnd"/>
      <w:proofErr w:type="gramEnd"/>
      <w:r w:rsidRPr="000B0AC2">
        <w:rPr>
          <w:rFonts w:eastAsia="Calibri"/>
          <w:szCs w:val="28"/>
          <w:lang w:eastAsia="ar-SA"/>
        </w:rPr>
        <w:t xml:space="preserve"> (далее – СП 47.13330.2016).</w:t>
      </w:r>
    </w:p>
    <w:p w:rsidR="004942EA" w:rsidRPr="000B0AC2" w:rsidRDefault="000B0AC2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1.10. </w:t>
      </w:r>
      <w:r w:rsidR="004942EA" w:rsidRPr="000B0AC2">
        <w:rPr>
          <w:rFonts w:eastAsia="Calibri"/>
          <w:szCs w:val="28"/>
          <w:lang w:eastAsia="ar-SA"/>
        </w:rPr>
        <w:t>Этапы выполнения задания.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val="en-US" w:eastAsia="ar-SA"/>
        </w:rPr>
        <w:t>I</w:t>
      </w:r>
      <w:r w:rsidRPr="000B0AC2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0B0AC2">
        <w:rPr>
          <w:szCs w:val="28"/>
          <w:lang w:eastAsia="ar-SA"/>
        </w:rPr>
        <w:t>б</w:t>
      </w:r>
      <w:r w:rsidRPr="000B0AC2">
        <w:rPr>
          <w:szCs w:val="28"/>
          <w:lang w:eastAsia="ar-SA"/>
        </w:rPr>
        <w:t>следование) и изучение исходных материалов;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val="en-US" w:eastAsia="ar-SA"/>
        </w:rPr>
        <w:t>II</w:t>
      </w:r>
      <w:r w:rsidRPr="000B0AC2">
        <w:rPr>
          <w:szCs w:val="28"/>
          <w:lang w:eastAsia="ar-SA"/>
        </w:rPr>
        <w:t xml:space="preserve"> этап: разработка исполнителем программы инженерных изысканий и е</w:t>
      </w:r>
      <w:r w:rsidR="001C1CA6" w:rsidRPr="000B0AC2">
        <w:rPr>
          <w:szCs w:val="28"/>
          <w:lang w:eastAsia="ar-SA"/>
        </w:rPr>
        <w:t>е</w:t>
      </w:r>
      <w:r w:rsidRPr="000B0AC2">
        <w:rPr>
          <w:szCs w:val="28"/>
          <w:lang w:eastAsia="ar-SA"/>
        </w:rPr>
        <w:t xml:space="preserve"> утверждение заказчиком;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val="en-US" w:eastAsia="ar-SA"/>
        </w:rPr>
        <w:t>III</w:t>
      </w:r>
      <w:r w:rsidRPr="000B0AC2">
        <w:rPr>
          <w:szCs w:val="28"/>
          <w:lang w:eastAsia="ar-SA"/>
        </w:rPr>
        <w:t xml:space="preserve"> этап: выполнение инженерных изысканий;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val="en-US" w:eastAsia="ar-SA"/>
        </w:rPr>
        <w:lastRenderedPageBreak/>
        <w:t>IV</w:t>
      </w:r>
      <w:r w:rsidRPr="000B0AC2">
        <w:rPr>
          <w:szCs w:val="28"/>
          <w:lang w:eastAsia="ar-SA"/>
        </w:rPr>
        <w:t xml:space="preserve"> этап: составление и передача заказчику результатов инженерных из</w:t>
      </w:r>
      <w:r w:rsidRPr="000B0AC2">
        <w:rPr>
          <w:szCs w:val="28"/>
          <w:lang w:eastAsia="ar-SA"/>
        </w:rPr>
        <w:t>ы</w:t>
      </w:r>
      <w:r w:rsidRPr="000B0AC2">
        <w:rPr>
          <w:szCs w:val="28"/>
          <w:lang w:eastAsia="ar-SA"/>
        </w:rPr>
        <w:t>сканий.</w:t>
      </w:r>
    </w:p>
    <w:p w:rsidR="004942EA" w:rsidRPr="000B0AC2" w:rsidRDefault="001C1CA6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2. </w:t>
      </w:r>
      <w:r w:rsidR="004942EA" w:rsidRPr="000B0AC2">
        <w:rPr>
          <w:rFonts w:eastAsia="Calibri"/>
          <w:szCs w:val="28"/>
          <w:lang w:eastAsia="ar-SA"/>
        </w:rPr>
        <w:t>Основные требования к материалам и результатам инженерных изыск</w:t>
      </w:r>
      <w:r w:rsidR="004942EA" w:rsidRPr="000B0AC2">
        <w:rPr>
          <w:rFonts w:eastAsia="Calibri"/>
          <w:szCs w:val="28"/>
          <w:lang w:eastAsia="ar-SA"/>
        </w:rPr>
        <w:t>а</w:t>
      </w:r>
      <w:r w:rsidR="004942EA" w:rsidRPr="000B0AC2">
        <w:rPr>
          <w:rFonts w:eastAsia="Calibri"/>
          <w:szCs w:val="28"/>
          <w:lang w:eastAsia="ar-SA"/>
        </w:rPr>
        <w:t>ний.</w:t>
      </w:r>
    </w:p>
    <w:p w:rsidR="004942EA" w:rsidRPr="000B0AC2" w:rsidRDefault="000B0AC2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2.1. </w:t>
      </w:r>
      <w:r w:rsidR="004942EA" w:rsidRPr="000B0AC2">
        <w:rPr>
          <w:rFonts w:eastAsia="Calibri"/>
          <w:szCs w:val="28"/>
          <w:lang w:eastAsia="ar-SA"/>
        </w:rPr>
        <w:t>Состав результатов инженерных изысканий</w:t>
      </w:r>
      <w:r>
        <w:rPr>
          <w:rFonts w:eastAsia="Calibri"/>
          <w:szCs w:val="28"/>
          <w:lang w:eastAsia="ar-SA"/>
        </w:rPr>
        <w:t>: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инженерно-топографический план;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0B0AC2">
        <w:rPr>
          <w:rFonts w:eastAsia="Calibri"/>
          <w:szCs w:val="28"/>
          <w:lang w:eastAsia="ar-SA"/>
        </w:rPr>
        <w:t>е</w:t>
      </w:r>
      <w:r w:rsidRPr="000B0AC2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 47.13330.2016;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 47.13330.2016;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0B0AC2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4942EA" w:rsidRPr="000B0AC2" w:rsidRDefault="001F1BBC" w:rsidP="005379E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2.2. </w:t>
      </w:r>
      <w:bookmarkStart w:id="0" w:name="_GoBack"/>
      <w:bookmarkEnd w:id="0"/>
      <w:r w:rsidR="004942EA" w:rsidRPr="000B0AC2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="004942EA" w:rsidRPr="000B0AC2">
        <w:rPr>
          <w:rFonts w:eastAsia="Calibri"/>
          <w:szCs w:val="28"/>
          <w:lang w:eastAsia="ar-SA"/>
        </w:rPr>
        <w:t>е</w:t>
      </w:r>
      <w:r w:rsidR="004942EA" w:rsidRPr="000B0AC2">
        <w:rPr>
          <w:rFonts w:eastAsia="Calibri"/>
          <w:szCs w:val="28"/>
          <w:lang w:eastAsia="ar-SA"/>
        </w:rPr>
        <w:t>дачи.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Исполнитель предает заказчику три экземпляра технического отчета в б</w:t>
      </w:r>
      <w:r w:rsidRPr="000B0AC2">
        <w:rPr>
          <w:szCs w:val="28"/>
          <w:lang w:eastAsia="ar-SA"/>
        </w:rPr>
        <w:t>у</w:t>
      </w:r>
      <w:r w:rsidRPr="000B0AC2">
        <w:rPr>
          <w:szCs w:val="28"/>
          <w:lang w:eastAsia="ar-SA"/>
        </w:rPr>
        <w:t>мажно</w:t>
      </w:r>
      <w:r w:rsidR="000B0AC2" w:rsidRPr="000B0AC2">
        <w:rPr>
          <w:szCs w:val="28"/>
          <w:lang w:eastAsia="ar-SA"/>
        </w:rPr>
        <w:t>й</w:t>
      </w:r>
      <w:r w:rsidRPr="000B0AC2">
        <w:rPr>
          <w:szCs w:val="28"/>
          <w:lang w:eastAsia="ar-SA"/>
        </w:rPr>
        <w:t xml:space="preserve"> и электронно</w:t>
      </w:r>
      <w:r w:rsidR="000B0AC2" w:rsidRPr="000B0AC2">
        <w:rPr>
          <w:szCs w:val="28"/>
          <w:lang w:eastAsia="ar-SA"/>
        </w:rPr>
        <w:t>й</w:t>
      </w:r>
      <w:r w:rsidRPr="000B0AC2">
        <w:rPr>
          <w:szCs w:val="28"/>
          <w:lang w:eastAsia="ar-SA"/>
        </w:rPr>
        <w:t xml:space="preserve"> </w:t>
      </w:r>
      <w:r w:rsidR="000B0AC2" w:rsidRPr="000B0AC2">
        <w:rPr>
          <w:szCs w:val="28"/>
          <w:lang w:eastAsia="ar-SA"/>
        </w:rPr>
        <w:t>форм</w:t>
      </w:r>
      <w:r w:rsidRPr="000B0AC2">
        <w:rPr>
          <w:szCs w:val="28"/>
          <w:lang w:eastAsia="ar-SA"/>
        </w:rPr>
        <w:t>е.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Материалы в электронно</w:t>
      </w:r>
      <w:r w:rsidR="000B0AC2" w:rsidRPr="000B0AC2">
        <w:rPr>
          <w:szCs w:val="28"/>
          <w:lang w:eastAsia="ar-SA"/>
        </w:rPr>
        <w:t>й</w:t>
      </w:r>
      <w:r w:rsidRPr="000B0AC2">
        <w:rPr>
          <w:szCs w:val="28"/>
          <w:lang w:eastAsia="ar-SA"/>
        </w:rPr>
        <w:t xml:space="preserve"> </w:t>
      </w:r>
      <w:r w:rsidR="000B0AC2" w:rsidRPr="000B0AC2">
        <w:rPr>
          <w:szCs w:val="28"/>
          <w:lang w:eastAsia="ar-SA"/>
        </w:rPr>
        <w:t>форм</w:t>
      </w:r>
      <w:r w:rsidRPr="000B0AC2">
        <w:rPr>
          <w:szCs w:val="28"/>
          <w:lang w:eastAsia="ar-SA"/>
        </w:rPr>
        <w:t>е: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0B0AC2">
        <w:rPr>
          <w:rFonts w:eastAsia="Calibri"/>
          <w:szCs w:val="28"/>
          <w:lang w:eastAsia="ar-SA"/>
        </w:rPr>
        <w:t>текстовые</w:t>
      </w:r>
      <w:proofErr w:type="gramEnd"/>
      <w:r w:rsidRPr="000B0AC2">
        <w:rPr>
          <w:rFonts w:eastAsia="Calibri"/>
          <w:szCs w:val="28"/>
          <w:lang w:eastAsia="ar-SA"/>
        </w:rPr>
        <w:t xml:space="preserve"> – в формате </w:t>
      </w:r>
      <w:r w:rsidRPr="000B0AC2">
        <w:rPr>
          <w:rFonts w:eastAsia="Calibri"/>
          <w:szCs w:val="28"/>
          <w:lang w:val="en-US" w:eastAsia="ar-SA"/>
        </w:rPr>
        <w:t>PDF</w:t>
      </w:r>
      <w:r w:rsidR="005379E6">
        <w:rPr>
          <w:rFonts w:eastAsia="Calibri"/>
          <w:szCs w:val="28"/>
          <w:lang w:eastAsia="ar-SA"/>
        </w:rPr>
        <w:t>;</w:t>
      </w:r>
      <w:r w:rsidRPr="000B0AC2">
        <w:rPr>
          <w:rFonts w:eastAsia="Calibri"/>
          <w:szCs w:val="28"/>
          <w:lang w:eastAsia="ar-SA"/>
        </w:rPr>
        <w:t xml:space="preserve"> 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0B0AC2">
        <w:rPr>
          <w:rFonts w:eastAsia="Calibri"/>
          <w:szCs w:val="28"/>
          <w:lang w:eastAsia="ar-SA"/>
        </w:rPr>
        <w:t>графические</w:t>
      </w:r>
      <w:proofErr w:type="gramEnd"/>
      <w:r w:rsidRPr="000B0AC2">
        <w:rPr>
          <w:rFonts w:eastAsia="Calibri"/>
          <w:szCs w:val="28"/>
          <w:lang w:eastAsia="ar-SA"/>
        </w:rPr>
        <w:t xml:space="preserve"> – в формате </w:t>
      </w:r>
      <w:proofErr w:type="spellStart"/>
      <w:r w:rsidRPr="000B0AC2">
        <w:rPr>
          <w:rFonts w:eastAsia="Calibri"/>
          <w:szCs w:val="28"/>
          <w:lang w:eastAsia="ar-SA"/>
        </w:rPr>
        <w:t>Ma</w:t>
      </w:r>
      <w:r w:rsidRPr="000B0AC2">
        <w:rPr>
          <w:rFonts w:eastAsia="Calibri"/>
          <w:szCs w:val="28"/>
          <w:lang w:val="en-US" w:eastAsia="ar-SA"/>
        </w:rPr>
        <w:t>pInfo</w:t>
      </w:r>
      <w:proofErr w:type="spellEnd"/>
      <w:r w:rsidRPr="000B0AC2">
        <w:rPr>
          <w:rFonts w:eastAsia="Calibri"/>
          <w:szCs w:val="28"/>
          <w:lang w:eastAsia="ar-SA"/>
        </w:rPr>
        <w:t>.</w:t>
      </w:r>
    </w:p>
    <w:p w:rsidR="004942EA" w:rsidRPr="000B0AC2" w:rsidRDefault="004942EA" w:rsidP="000B0AC2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0B0AC2">
        <w:rPr>
          <w:szCs w:val="28"/>
          <w:lang w:eastAsia="ar-SA"/>
        </w:rPr>
        <w:t>Инженерно-топографический план выполняется в масштабе 1:500 в гос</w:t>
      </w:r>
      <w:r w:rsidRPr="000B0AC2">
        <w:rPr>
          <w:szCs w:val="28"/>
          <w:lang w:eastAsia="ar-SA"/>
        </w:rPr>
        <w:t>у</w:t>
      </w:r>
      <w:r w:rsidRPr="000B0AC2">
        <w:rPr>
          <w:szCs w:val="28"/>
          <w:lang w:eastAsia="ar-SA"/>
        </w:rPr>
        <w:t>дарственной системе координат 1942 года.</w:t>
      </w:r>
    </w:p>
    <w:p w:rsidR="0036252E" w:rsidRDefault="0036252E" w:rsidP="000B0AC2">
      <w:pPr>
        <w:spacing w:before="480" w:line="240" w:lineRule="atLeast"/>
        <w:jc w:val="center"/>
        <w:rPr>
          <w:szCs w:val="28"/>
        </w:rPr>
      </w:pPr>
      <w:r>
        <w:rPr>
          <w:szCs w:val="28"/>
        </w:rPr>
        <w:t>____________</w:t>
      </w:r>
    </w:p>
    <w:p w:rsidR="0036252E" w:rsidRDefault="0036252E" w:rsidP="0036252E">
      <w:pPr>
        <w:ind w:right="-2"/>
        <w:rPr>
          <w:szCs w:val="28"/>
        </w:rPr>
      </w:pPr>
    </w:p>
    <w:p w:rsidR="0036252E" w:rsidRDefault="0036252E" w:rsidP="0036252E">
      <w:pPr>
        <w:ind w:right="-2"/>
        <w:rPr>
          <w:szCs w:val="28"/>
        </w:rPr>
      </w:pPr>
    </w:p>
    <w:p w:rsidR="00F15DEA" w:rsidRDefault="00F15DEA" w:rsidP="0036252E">
      <w:pPr>
        <w:ind w:right="-2"/>
        <w:rPr>
          <w:szCs w:val="28"/>
        </w:rPr>
      </w:pPr>
    </w:p>
    <w:p w:rsidR="00F15DEA" w:rsidRDefault="00F15DEA" w:rsidP="0036252E">
      <w:pPr>
        <w:ind w:right="-2"/>
        <w:rPr>
          <w:szCs w:val="28"/>
        </w:rPr>
      </w:pPr>
    </w:p>
    <w:p w:rsidR="003B6EF4" w:rsidRDefault="003B6EF4" w:rsidP="0036252E">
      <w:pPr>
        <w:ind w:right="-2"/>
        <w:rPr>
          <w:szCs w:val="28"/>
        </w:rPr>
      </w:pPr>
    </w:p>
    <w:p w:rsidR="003A0AF3" w:rsidRDefault="003A0AF3" w:rsidP="0036252E">
      <w:pPr>
        <w:ind w:right="-2"/>
        <w:rPr>
          <w:szCs w:val="28"/>
        </w:rPr>
      </w:pPr>
    </w:p>
    <w:p w:rsidR="003A0AF3" w:rsidRDefault="003A0AF3" w:rsidP="0036252E">
      <w:pPr>
        <w:ind w:right="-2"/>
        <w:rPr>
          <w:szCs w:val="28"/>
        </w:rPr>
      </w:pPr>
    </w:p>
    <w:p w:rsidR="0036252E" w:rsidRDefault="0036252E" w:rsidP="003B6EF4">
      <w:pPr>
        <w:rPr>
          <w:szCs w:val="28"/>
        </w:rPr>
        <w:sectPr w:rsidR="0036252E" w:rsidSect="00815931">
          <w:footerReference w:type="default" r:id="rId11"/>
          <w:pgSz w:w="11906" w:h="16838" w:code="9"/>
          <w:pgMar w:top="1134" w:right="567" w:bottom="851" w:left="1418" w:header="567" w:footer="221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36252E">
        <w:rPr>
          <w:szCs w:val="28"/>
        </w:rPr>
        <w:t>2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0235D1">
        <w:rPr>
          <w:szCs w:val="28"/>
          <w:u w:val="single"/>
        </w:rPr>
        <w:t>07.11.2017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0235D1">
        <w:rPr>
          <w:szCs w:val="28"/>
          <w:u w:val="single"/>
        </w:rPr>
        <w:t>5002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7A2682" w:rsidRDefault="007B1217" w:rsidP="00EE390D">
      <w:pPr>
        <w:jc w:val="center"/>
        <w:rPr>
          <w:szCs w:val="28"/>
        </w:rPr>
      </w:pPr>
      <w:r w:rsidRPr="007A2682">
        <w:rPr>
          <w:szCs w:val="28"/>
        </w:rPr>
        <w:t>СХЕМА</w:t>
      </w:r>
    </w:p>
    <w:p w:rsidR="00A9599D" w:rsidRDefault="002C7D46" w:rsidP="00A9599D">
      <w:pPr>
        <w:suppressAutoHyphens/>
        <w:jc w:val="center"/>
        <w:rPr>
          <w:szCs w:val="28"/>
        </w:rPr>
      </w:pPr>
      <w:r w:rsidRPr="007A2682">
        <w:rPr>
          <w:szCs w:val="28"/>
        </w:rPr>
        <w:t xml:space="preserve">границ </w:t>
      </w:r>
      <w:r w:rsidR="00DC3F35" w:rsidRPr="00DC3F35">
        <w:rPr>
          <w:szCs w:val="28"/>
        </w:rPr>
        <w:t xml:space="preserve">территории </w:t>
      </w:r>
      <w:r w:rsidR="00BF2AEF">
        <w:rPr>
          <w:szCs w:val="28"/>
        </w:rPr>
        <w:t>квартала 351.01.01.09</w:t>
      </w:r>
      <w:r w:rsidR="001E0C16">
        <w:rPr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="001E0C16">
        <w:rPr>
          <w:szCs w:val="28"/>
        </w:rPr>
        <w:t>Порт-Артурской</w:t>
      </w:r>
      <w:proofErr w:type="spellEnd"/>
      <w:r w:rsidR="001E0C16">
        <w:rPr>
          <w:szCs w:val="28"/>
        </w:rPr>
        <w:t>, Широкой, Связистов</w:t>
      </w:r>
    </w:p>
    <w:p w:rsidR="00975802" w:rsidRPr="007A2682" w:rsidRDefault="001E0C16" w:rsidP="00A9599D">
      <w:pPr>
        <w:suppressAutoHyphens/>
        <w:jc w:val="center"/>
        <w:rPr>
          <w:szCs w:val="28"/>
        </w:rPr>
      </w:pPr>
      <w:r>
        <w:rPr>
          <w:szCs w:val="28"/>
        </w:rPr>
        <w:t xml:space="preserve">и </w:t>
      </w:r>
      <w:proofErr w:type="spellStart"/>
      <w:r>
        <w:rPr>
          <w:szCs w:val="28"/>
        </w:rPr>
        <w:t>Толмачевским</w:t>
      </w:r>
      <w:proofErr w:type="spellEnd"/>
      <w:r>
        <w:rPr>
          <w:szCs w:val="28"/>
        </w:rPr>
        <w:t xml:space="preserve"> шоссе, в Ленинском районе</w:t>
      </w:r>
    </w:p>
    <w:p w:rsidR="00016FC9" w:rsidRDefault="00016FC9" w:rsidP="00EE390D">
      <w:pPr>
        <w:jc w:val="center"/>
        <w:rPr>
          <w:noProof/>
          <w:sz w:val="24"/>
          <w:szCs w:val="24"/>
        </w:rPr>
      </w:pPr>
    </w:p>
    <w:p w:rsidR="00BF4ACC" w:rsidRDefault="00BF2AEF" w:rsidP="00975802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300000" cy="5440136"/>
            <wp:effectExtent l="19050" t="0" r="5550" b="0"/>
            <wp:docPr id="1" name="Рисунок 0" descr="СХ_ППМ1_351.01.01.09_П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_ППМ1_351.01.01.09_Панов.jpg"/>
                    <pic:cNvPicPr/>
                  </pic:nvPicPr>
                  <pic:blipFill>
                    <a:blip r:embed="rId12" cstate="print"/>
                    <a:srcRect l="18641" r="25517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5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8B" w:rsidRDefault="0078038B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BF2AEF" w:rsidRPr="00BF2AEF">
        <w:rPr>
          <w:szCs w:val="28"/>
        </w:rPr>
        <w:t>22,32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1C111B" w:rsidRDefault="001C111B" w:rsidP="000F7F57">
      <w:pPr>
        <w:jc w:val="center"/>
        <w:rPr>
          <w:sz w:val="24"/>
          <w:szCs w:val="28"/>
        </w:rPr>
      </w:pPr>
    </w:p>
    <w:p w:rsidR="001C111B" w:rsidRDefault="001C111B" w:rsidP="000F7F57">
      <w:pPr>
        <w:jc w:val="center"/>
        <w:rPr>
          <w:sz w:val="24"/>
          <w:szCs w:val="28"/>
        </w:rPr>
      </w:pPr>
    </w:p>
    <w:p w:rsidR="001C111B" w:rsidRDefault="001C111B" w:rsidP="000F7F57">
      <w:pPr>
        <w:jc w:val="center"/>
        <w:rPr>
          <w:sz w:val="24"/>
          <w:szCs w:val="28"/>
        </w:rPr>
      </w:pPr>
    </w:p>
    <w:p w:rsidR="000B0AC2" w:rsidRDefault="000B0AC2" w:rsidP="000F7F57">
      <w:pPr>
        <w:jc w:val="center"/>
        <w:rPr>
          <w:sz w:val="24"/>
          <w:szCs w:val="28"/>
        </w:rPr>
        <w:sectPr w:rsidR="000B0AC2" w:rsidSect="002A34C7">
          <w:pgSz w:w="11906" w:h="16838" w:code="9"/>
          <w:pgMar w:top="1134" w:right="567" w:bottom="539" w:left="1418" w:header="567" w:footer="567" w:gutter="0"/>
          <w:pgNumType w:start="1"/>
          <w:cols w:space="708"/>
          <w:titlePg/>
          <w:docGrid w:linePitch="381"/>
        </w:sectPr>
      </w:pPr>
    </w:p>
    <w:p w:rsidR="00EC43A8" w:rsidRPr="007A2682" w:rsidRDefault="00EC43A8" w:rsidP="00ED6D02">
      <w:pPr>
        <w:ind w:left="6521"/>
        <w:rPr>
          <w:szCs w:val="28"/>
        </w:rPr>
      </w:pPr>
      <w:bookmarkStart w:id="1" w:name="OLE_LINK1"/>
      <w:bookmarkStart w:id="2" w:name="OLE_LINK2"/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7A2682" w:rsidRDefault="00897B25" w:rsidP="00975802">
      <w:pPr>
        <w:ind w:left="6521"/>
        <w:rPr>
          <w:szCs w:val="28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0235D1">
        <w:rPr>
          <w:szCs w:val="28"/>
          <w:u w:val="single"/>
        </w:rPr>
        <w:t>07.11.2017</w:t>
      </w:r>
      <w:r w:rsidR="00570765" w:rsidRPr="007A2682">
        <w:rPr>
          <w:szCs w:val="28"/>
        </w:rPr>
        <w:t xml:space="preserve"> № </w:t>
      </w:r>
      <w:r w:rsidR="000235D1">
        <w:rPr>
          <w:szCs w:val="28"/>
          <w:u w:val="single"/>
        </w:rPr>
        <w:t>5002</w:t>
      </w: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7A2682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7A2682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A2682">
        <w:rPr>
          <w:rFonts w:ascii="Times New Roman" w:hAnsi="Times New Roman" w:cs="Times New Roman"/>
          <w:sz w:val="28"/>
          <w:szCs w:val="28"/>
        </w:rPr>
        <w:t>СОДЕРЖАНИЕ</w:t>
      </w:r>
    </w:p>
    <w:p w:rsidR="000B0AC2" w:rsidRDefault="00633F44" w:rsidP="00EC4394">
      <w:pPr>
        <w:suppressAutoHyphens/>
        <w:jc w:val="center"/>
        <w:rPr>
          <w:szCs w:val="28"/>
        </w:rPr>
      </w:pPr>
      <w:r w:rsidRPr="007A2682">
        <w:rPr>
          <w:szCs w:val="28"/>
        </w:rPr>
        <w:t>проект</w:t>
      </w:r>
      <w:r w:rsidR="00EC4394">
        <w:rPr>
          <w:szCs w:val="28"/>
        </w:rPr>
        <w:t>а</w:t>
      </w:r>
      <w:r w:rsidRPr="007A2682">
        <w:rPr>
          <w:szCs w:val="28"/>
        </w:rPr>
        <w:t xml:space="preserve"> </w:t>
      </w:r>
      <w:r w:rsidR="00016FC9" w:rsidRPr="007A2682">
        <w:rPr>
          <w:szCs w:val="28"/>
        </w:rPr>
        <w:t xml:space="preserve">межевания </w:t>
      </w:r>
      <w:r w:rsidR="00DC3F35" w:rsidRPr="00DC3F35">
        <w:rPr>
          <w:szCs w:val="28"/>
        </w:rPr>
        <w:t xml:space="preserve">территории </w:t>
      </w:r>
      <w:r w:rsidR="00BF2AEF">
        <w:rPr>
          <w:szCs w:val="28"/>
        </w:rPr>
        <w:t>квартала 351.01.01.09</w:t>
      </w:r>
      <w:r w:rsidR="001E0C16">
        <w:rPr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="001E0C16">
        <w:rPr>
          <w:szCs w:val="28"/>
        </w:rPr>
        <w:t>Порт-Артурской</w:t>
      </w:r>
      <w:proofErr w:type="spellEnd"/>
      <w:r w:rsidR="001E0C16">
        <w:rPr>
          <w:szCs w:val="28"/>
        </w:rPr>
        <w:t xml:space="preserve">, </w:t>
      </w:r>
    </w:p>
    <w:p w:rsidR="000B0AC2" w:rsidRDefault="001E0C16" w:rsidP="00EC4394">
      <w:pPr>
        <w:suppressAutoHyphens/>
        <w:jc w:val="center"/>
        <w:rPr>
          <w:szCs w:val="28"/>
        </w:rPr>
      </w:pPr>
      <w:proofErr w:type="gramStart"/>
      <w:r>
        <w:rPr>
          <w:szCs w:val="28"/>
        </w:rPr>
        <w:t>Широкой</w:t>
      </w:r>
      <w:proofErr w:type="gramEnd"/>
      <w:r>
        <w:rPr>
          <w:szCs w:val="28"/>
        </w:rPr>
        <w:t xml:space="preserve">, Связистов и </w:t>
      </w:r>
      <w:proofErr w:type="spellStart"/>
      <w:r>
        <w:rPr>
          <w:szCs w:val="28"/>
        </w:rPr>
        <w:t>Толмачевским</w:t>
      </w:r>
      <w:proofErr w:type="spellEnd"/>
      <w:r>
        <w:rPr>
          <w:szCs w:val="28"/>
        </w:rPr>
        <w:t xml:space="preserve"> шоссе, </w:t>
      </w:r>
    </w:p>
    <w:p w:rsidR="00975802" w:rsidRDefault="001E0C16" w:rsidP="00EC4394">
      <w:pPr>
        <w:suppressAutoHyphens/>
        <w:jc w:val="center"/>
        <w:rPr>
          <w:szCs w:val="28"/>
        </w:rPr>
      </w:pPr>
      <w:r>
        <w:rPr>
          <w:szCs w:val="28"/>
        </w:rPr>
        <w:t>в Ленинском районе</w:t>
      </w:r>
    </w:p>
    <w:p w:rsidR="00F962D7" w:rsidRPr="007A2682" w:rsidRDefault="00F962D7" w:rsidP="001C111B">
      <w:pPr>
        <w:jc w:val="center"/>
        <w:rPr>
          <w:szCs w:val="28"/>
        </w:rPr>
      </w:pP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>тории, или красные линии, утверждаемые, изменяемые проектом межевания те</w:t>
      </w:r>
      <w:r w:rsidRPr="005A2335">
        <w:rPr>
          <w:szCs w:val="28"/>
        </w:rPr>
        <w:t>р</w:t>
      </w:r>
      <w:r w:rsidRPr="005A2335">
        <w:rPr>
          <w:szCs w:val="28"/>
        </w:rPr>
        <w:t xml:space="preserve">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коде</w:t>
      </w:r>
      <w:r w:rsidRPr="005A2335">
        <w:rPr>
          <w:szCs w:val="28"/>
        </w:rPr>
        <w:t>к</w:t>
      </w:r>
      <w:r w:rsidRPr="005A2335">
        <w:rPr>
          <w:szCs w:val="28"/>
        </w:rPr>
        <w:t>са Российской Федерации.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:rsidR="00F962D7" w:rsidRPr="00F962D7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:rsidR="00C417BC" w:rsidRDefault="008F0EA0" w:rsidP="000B0AC2">
      <w:pPr>
        <w:widowControl/>
        <w:spacing w:before="360"/>
        <w:jc w:val="center"/>
        <w:rPr>
          <w:szCs w:val="28"/>
        </w:rPr>
      </w:pPr>
      <w:r>
        <w:rPr>
          <w:szCs w:val="28"/>
        </w:rPr>
        <w:t>____________</w:t>
      </w:r>
    </w:p>
    <w:p w:rsidR="00202E2E" w:rsidRDefault="00202E2E" w:rsidP="007A2682">
      <w:pPr>
        <w:rPr>
          <w:szCs w:val="28"/>
        </w:rPr>
      </w:pPr>
    </w:p>
    <w:sectPr w:rsidR="00202E2E" w:rsidSect="000B0AC2">
      <w:pgSz w:w="11906" w:h="16838"/>
      <w:pgMar w:top="1134" w:right="567" w:bottom="142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673" w:rsidRDefault="007F7673">
      <w:r>
        <w:separator/>
      </w:r>
    </w:p>
  </w:endnote>
  <w:endnote w:type="continuationSeparator" w:id="0">
    <w:p w:rsidR="007F7673" w:rsidRDefault="007F76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673" w:rsidRDefault="007F767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673" w:rsidRDefault="007F7673">
      <w:r>
        <w:separator/>
      </w:r>
    </w:p>
  </w:footnote>
  <w:footnote w:type="continuationSeparator" w:id="0">
    <w:p w:rsidR="007F7673" w:rsidRDefault="007F76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673" w:rsidRDefault="0001187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F76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7673" w:rsidRDefault="007F767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643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F7673" w:rsidRPr="001C1CA6" w:rsidRDefault="00011870" w:rsidP="00815931">
        <w:pPr>
          <w:pStyle w:val="a3"/>
          <w:jc w:val="center"/>
          <w:rPr>
            <w:sz w:val="24"/>
            <w:szCs w:val="24"/>
          </w:rPr>
        </w:pPr>
        <w:r w:rsidRPr="001C1CA6">
          <w:rPr>
            <w:sz w:val="24"/>
            <w:szCs w:val="24"/>
          </w:rPr>
          <w:fldChar w:fldCharType="begin"/>
        </w:r>
        <w:r w:rsidR="001F1BBC" w:rsidRPr="001C1CA6">
          <w:rPr>
            <w:sz w:val="24"/>
            <w:szCs w:val="24"/>
          </w:rPr>
          <w:instrText xml:space="preserve"> PAGE   \* MERGEFORMAT </w:instrText>
        </w:r>
        <w:r w:rsidRPr="001C1CA6">
          <w:rPr>
            <w:sz w:val="24"/>
            <w:szCs w:val="24"/>
          </w:rPr>
          <w:fldChar w:fldCharType="separate"/>
        </w:r>
        <w:r w:rsidR="0020578C">
          <w:rPr>
            <w:noProof/>
            <w:sz w:val="24"/>
            <w:szCs w:val="24"/>
          </w:rPr>
          <w:t>2</w:t>
        </w:r>
        <w:r w:rsidRPr="001C1CA6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673" w:rsidRDefault="007F7673" w:rsidP="003B6EF4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consecutiveHyphenLimit w:val="14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1870"/>
    <w:rsid w:val="0001210D"/>
    <w:rsid w:val="00016E46"/>
    <w:rsid w:val="00016FC9"/>
    <w:rsid w:val="00017489"/>
    <w:rsid w:val="000235D1"/>
    <w:rsid w:val="00027A3B"/>
    <w:rsid w:val="000330AC"/>
    <w:rsid w:val="0004292D"/>
    <w:rsid w:val="00047E00"/>
    <w:rsid w:val="0005019E"/>
    <w:rsid w:val="00053345"/>
    <w:rsid w:val="000554AA"/>
    <w:rsid w:val="00056A7F"/>
    <w:rsid w:val="000631B0"/>
    <w:rsid w:val="000729C3"/>
    <w:rsid w:val="00077235"/>
    <w:rsid w:val="0008083C"/>
    <w:rsid w:val="000B0AC2"/>
    <w:rsid w:val="000C43C2"/>
    <w:rsid w:val="000D33AF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494A"/>
    <w:rsid w:val="001A638D"/>
    <w:rsid w:val="001A7F9F"/>
    <w:rsid w:val="001C05A9"/>
    <w:rsid w:val="001C111B"/>
    <w:rsid w:val="001C1CA6"/>
    <w:rsid w:val="001C658F"/>
    <w:rsid w:val="001C7E55"/>
    <w:rsid w:val="001D74BA"/>
    <w:rsid w:val="001E0C16"/>
    <w:rsid w:val="001E212C"/>
    <w:rsid w:val="001E4A5F"/>
    <w:rsid w:val="001E74AF"/>
    <w:rsid w:val="001F1BBC"/>
    <w:rsid w:val="001F38E0"/>
    <w:rsid w:val="001F6A99"/>
    <w:rsid w:val="0020184E"/>
    <w:rsid w:val="00202E2E"/>
    <w:rsid w:val="00204D41"/>
    <w:rsid w:val="0020578C"/>
    <w:rsid w:val="002072C5"/>
    <w:rsid w:val="002202B2"/>
    <w:rsid w:val="00220E9C"/>
    <w:rsid w:val="00233DC2"/>
    <w:rsid w:val="00244C1D"/>
    <w:rsid w:val="00254248"/>
    <w:rsid w:val="00254B5B"/>
    <w:rsid w:val="00254D30"/>
    <w:rsid w:val="002556E9"/>
    <w:rsid w:val="00257AAD"/>
    <w:rsid w:val="00291168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7C05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83B"/>
    <w:rsid w:val="003B45C0"/>
    <w:rsid w:val="003B6EF4"/>
    <w:rsid w:val="003C1D1D"/>
    <w:rsid w:val="003C4E7F"/>
    <w:rsid w:val="003D3487"/>
    <w:rsid w:val="003D45D8"/>
    <w:rsid w:val="003F5206"/>
    <w:rsid w:val="003F706D"/>
    <w:rsid w:val="003F73D9"/>
    <w:rsid w:val="00411F55"/>
    <w:rsid w:val="00414573"/>
    <w:rsid w:val="004145FD"/>
    <w:rsid w:val="004215BD"/>
    <w:rsid w:val="00433E7A"/>
    <w:rsid w:val="0043742C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AA"/>
    <w:rsid w:val="004A1D6F"/>
    <w:rsid w:val="004B2BD5"/>
    <w:rsid w:val="004B3627"/>
    <w:rsid w:val="004B3760"/>
    <w:rsid w:val="004C3F5C"/>
    <w:rsid w:val="004C435F"/>
    <w:rsid w:val="004D6FA1"/>
    <w:rsid w:val="004E077D"/>
    <w:rsid w:val="004E0BFE"/>
    <w:rsid w:val="004E2874"/>
    <w:rsid w:val="004F115F"/>
    <w:rsid w:val="004F1BC4"/>
    <w:rsid w:val="004F1C7C"/>
    <w:rsid w:val="004F573C"/>
    <w:rsid w:val="004F5AFC"/>
    <w:rsid w:val="005162C8"/>
    <w:rsid w:val="0053024B"/>
    <w:rsid w:val="00533D17"/>
    <w:rsid w:val="005379E6"/>
    <w:rsid w:val="0054166F"/>
    <w:rsid w:val="00541B77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BA4"/>
    <w:rsid w:val="005F20CF"/>
    <w:rsid w:val="005F2A05"/>
    <w:rsid w:val="005F79A9"/>
    <w:rsid w:val="00600E34"/>
    <w:rsid w:val="00602C17"/>
    <w:rsid w:val="00605617"/>
    <w:rsid w:val="00605A17"/>
    <w:rsid w:val="00630136"/>
    <w:rsid w:val="0063226A"/>
    <w:rsid w:val="00633F44"/>
    <w:rsid w:val="0064279F"/>
    <w:rsid w:val="00642F33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A2682"/>
    <w:rsid w:val="007A33C3"/>
    <w:rsid w:val="007A55BE"/>
    <w:rsid w:val="007B1217"/>
    <w:rsid w:val="007B18F1"/>
    <w:rsid w:val="007B4F04"/>
    <w:rsid w:val="007B6BA6"/>
    <w:rsid w:val="007C5E42"/>
    <w:rsid w:val="007D179C"/>
    <w:rsid w:val="007D2F73"/>
    <w:rsid w:val="007E1018"/>
    <w:rsid w:val="007E55AC"/>
    <w:rsid w:val="007E564E"/>
    <w:rsid w:val="007F1C18"/>
    <w:rsid w:val="007F7673"/>
    <w:rsid w:val="0081046E"/>
    <w:rsid w:val="00815931"/>
    <w:rsid w:val="00822E76"/>
    <w:rsid w:val="008324B7"/>
    <w:rsid w:val="008344F1"/>
    <w:rsid w:val="008358D3"/>
    <w:rsid w:val="00837EB4"/>
    <w:rsid w:val="0084381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F0EA0"/>
    <w:rsid w:val="008F0F8E"/>
    <w:rsid w:val="008F1B90"/>
    <w:rsid w:val="00904B7D"/>
    <w:rsid w:val="00911EE4"/>
    <w:rsid w:val="009164A4"/>
    <w:rsid w:val="0092312C"/>
    <w:rsid w:val="00930A02"/>
    <w:rsid w:val="009317FD"/>
    <w:rsid w:val="00943FBF"/>
    <w:rsid w:val="00950944"/>
    <w:rsid w:val="009557E1"/>
    <w:rsid w:val="00965992"/>
    <w:rsid w:val="00967D3C"/>
    <w:rsid w:val="00975802"/>
    <w:rsid w:val="0098270B"/>
    <w:rsid w:val="0098323D"/>
    <w:rsid w:val="0098466B"/>
    <w:rsid w:val="009920E3"/>
    <w:rsid w:val="00995B8F"/>
    <w:rsid w:val="009970B2"/>
    <w:rsid w:val="009A473B"/>
    <w:rsid w:val="009A5E1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170BA"/>
    <w:rsid w:val="00B25330"/>
    <w:rsid w:val="00B26050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77A28"/>
    <w:rsid w:val="00C86125"/>
    <w:rsid w:val="00C878BC"/>
    <w:rsid w:val="00C9379D"/>
    <w:rsid w:val="00CA61F5"/>
    <w:rsid w:val="00CA6E75"/>
    <w:rsid w:val="00CB2A3F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D11E7A"/>
    <w:rsid w:val="00D20E25"/>
    <w:rsid w:val="00D2717F"/>
    <w:rsid w:val="00D31FF9"/>
    <w:rsid w:val="00D351BD"/>
    <w:rsid w:val="00D3763B"/>
    <w:rsid w:val="00D41CF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68B3"/>
    <w:rsid w:val="00DA6CCF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35F4"/>
    <w:rsid w:val="00E34FE7"/>
    <w:rsid w:val="00E53C03"/>
    <w:rsid w:val="00E71048"/>
    <w:rsid w:val="00E71845"/>
    <w:rsid w:val="00E71B1E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33D6"/>
    <w:rsid w:val="00ED6D02"/>
    <w:rsid w:val="00EE390D"/>
    <w:rsid w:val="00EE460A"/>
    <w:rsid w:val="00EE4EB0"/>
    <w:rsid w:val="00EE7601"/>
    <w:rsid w:val="00F01E89"/>
    <w:rsid w:val="00F028CA"/>
    <w:rsid w:val="00F0306F"/>
    <w:rsid w:val="00F071EE"/>
    <w:rsid w:val="00F139A3"/>
    <w:rsid w:val="00F14AC0"/>
    <w:rsid w:val="00F15DEA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1525</Words>
  <Characters>11509</Characters>
  <Application>Microsoft Office Word</Application>
  <DocSecurity>4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2017-11-03T07:28:00Z</cp:lastPrinted>
  <dcterms:created xsi:type="dcterms:W3CDTF">2017-11-15T09:48:00Z</dcterms:created>
  <dcterms:modified xsi:type="dcterms:W3CDTF">2017-11-15T09:48:00Z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