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420DD1" w:rsidRPr="00853BAF" w:rsidTr="00420DD1">
        <w:tc>
          <w:tcPr>
            <w:tcW w:w="9923" w:type="dxa"/>
          </w:tcPr>
          <w:p w:rsidR="00420DD1" w:rsidRPr="00853BAF" w:rsidRDefault="007A7D64" w:rsidP="00420DD1">
            <w:pPr>
              <w:ind w:left="4536"/>
              <w:outlineLvl w:val="0"/>
            </w:pPr>
            <w:r w:rsidRPr="007A7D64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420DD1" w:rsidRPr="00853BAF" w:rsidRDefault="00420DD1" w:rsidP="00420DD1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420DD1" w:rsidRPr="00853BAF" w:rsidRDefault="00420DD1" w:rsidP="00420DD1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420DD1" w:rsidRPr="00853BAF" w:rsidRDefault="00420DD1" w:rsidP="00420DD1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420DD1" w:rsidRPr="00853BAF" w:rsidRDefault="00420DD1" w:rsidP="00420DD1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420DD1" w:rsidRPr="00853BAF" w:rsidRDefault="00420DD1" w:rsidP="00420DD1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420DD1" w:rsidRPr="00853BAF" w:rsidRDefault="00420DD1" w:rsidP="00420DD1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5334E3" w:rsidRPr="005334E3">
              <w:rPr>
                <w:u w:val="single"/>
              </w:rPr>
              <w:t>16.07.2018</w:t>
            </w:r>
            <w:bookmarkStart w:id="0" w:name="_GoBack"/>
            <w:bookmarkEnd w:id="0"/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  </w:t>
            </w:r>
            <w:r w:rsidR="00C01215">
              <w:rPr>
                <w:u w:val="single"/>
              </w:rPr>
              <w:t>2584</w:t>
            </w:r>
            <w:r w:rsidRPr="00CF205B">
              <w:rPr>
                <w:u w:val="single"/>
              </w:rPr>
              <w:t xml:space="preserve"> </w:t>
            </w:r>
            <w:r w:rsidRPr="00CF205B">
              <w:rPr>
                <w:u w:val="single"/>
              </w:rPr>
              <w:tab/>
            </w:r>
          </w:p>
          <w:p w:rsidR="00420DD1" w:rsidRPr="00853BAF" w:rsidRDefault="00420DD1" w:rsidP="00420DD1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7478"/>
      </w:tblGrid>
      <w:tr w:rsidR="00B67B9D" w:rsidRPr="008D7EFF" w:rsidTr="00BF5F22">
        <w:trPr>
          <w:trHeight w:val="540"/>
        </w:trPr>
        <w:tc>
          <w:tcPr>
            <w:tcW w:w="7478" w:type="dxa"/>
            <w:hideMark/>
          </w:tcPr>
          <w:p w:rsidR="00B67B9D" w:rsidRPr="008D7EFF" w:rsidRDefault="00B67B9D" w:rsidP="000C075A">
            <w:pPr>
              <w:widowControl/>
              <w:jc w:val="both"/>
            </w:pPr>
            <w:r w:rsidRPr="008A3BB5">
              <w:t xml:space="preserve">Об отказе </w:t>
            </w:r>
            <w:r w:rsidR="00A41096" w:rsidRPr="00A41096">
              <w:t>о</w:t>
            </w:r>
            <w:r w:rsidR="004B78ED" w:rsidRPr="00A41096">
              <w:t xml:space="preserve">бществу с ограниченной ответственностью </w:t>
            </w:r>
            <w:r w:rsidR="00EA7C4F" w:rsidRPr="00010CD5">
              <w:rPr>
                <w:bCs/>
              </w:rPr>
              <w:t>«</w:t>
            </w:r>
            <w:proofErr w:type="spellStart"/>
            <w:r w:rsidR="00EA7C4F" w:rsidRPr="00010CD5">
              <w:rPr>
                <w:bCs/>
              </w:rPr>
              <w:t>М</w:t>
            </w:r>
            <w:r w:rsidR="00EA7C4F" w:rsidRPr="00010CD5">
              <w:rPr>
                <w:bCs/>
              </w:rPr>
              <w:t>е</w:t>
            </w:r>
            <w:r w:rsidR="00EA7C4F" w:rsidRPr="00010CD5">
              <w:rPr>
                <w:bCs/>
              </w:rPr>
              <w:t>гаСтрой</w:t>
            </w:r>
            <w:proofErr w:type="spellEnd"/>
            <w:r w:rsidR="00EA7C4F" w:rsidRPr="00010CD5">
              <w:rPr>
                <w:bCs/>
              </w:rPr>
              <w:t xml:space="preserve">» </w:t>
            </w:r>
            <w:r w:rsidR="00065F59">
              <w:t>в предоставлении разрешения</w:t>
            </w:r>
            <w:r w:rsidRPr="008A3BB5">
              <w:t xml:space="preserve"> на отклонение от предельных параметров</w:t>
            </w:r>
            <w:r w:rsidR="008E18C8" w:rsidRPr="008A3BB5">
              <w:t xml:space="preserve"> </w:t>
            </w:r>
            <w:r w:rsidRPr="008A3BB5">
              <w:t>разрешенного строительства, р</w:t>
            </w:r>
            <w:r w:rsidRPr="008A3BB5">
              <w:t>е</w:t>
            </w:r>
            <w:r w:rsidRPr="008A3BB5">
              <w:t>конструкции объект</w:t>
            </w:r>
            <w:r w:rsidR="000C075A">
              <w:t>ов</w:t>
            </w:r>
            <w:r w:rsidRPr="008A3BB5">
              <w:t xml:space="preserve"> капитального строительства</w:t>
            </w:r>
          </w:p>
        </w:tc>
      </w:tr>
    </w:tbl>
    <w:p w:rsidR="00420DD1" w:rsidRDefault="00420DD1" w:rsidP="00420DD1">
      <w:pPr>
        <w:ind w:firstLine="709"/>
        <w:jc w:val="both"/>
      </w:pPr>
    </w:p>
    <w:p w:rsidR="00420DD1" w:rsidRDefault="00420DD1" w:rsidP="00420DD1">
      <w:pPr>
        <w:ind w:firstLine="709"/>
        <w:jc w:val="both"/>
      </w:pPr>
    </w:p>
    <w:p w:rsidR="00B67B9D" w:rsidRPr="008D7EFF" w:rsidRDefault="00B67B9D" w:rsidP="00420DD1">
      <w:pPr>
        <w:ind w:firstLine="709"/>
        <w:jc w:val="both"/>
      </w:pPr>
      <w:proofErr w:type="gramStart"/>
      <w:r w:rsidRPr="008D7EFF">
        <w:t>В соответствии со статьей 40 Градостроительного кодекса Российской Ф</w:t>
      </w:r>
      <w:r w:rsidRPr="008D7EFF">
        <w:t>е</w:t>
      </w:r>
      <w:r w:rsidRPr="008D7EFF">
        <w:t>дерации, решением Совета депутатов города Новосибирска от 24.06.2009 №</w:t>
      </w:r>
      <w:r w:rsidRPr="006A6880">
        <w:t> </w:t>
      </w:r>
      <w:r w:rsidRPr="008D7EFF">
        <w:t>1288 «О Правилах землепользования и застройки города Новосибирска», пунктом 2.13 административного ре</w:t>
      </w:r>
      <w:r w:rsidR="0030750F">
        <w:t>гла</w:t>
      </w:r>
      <w:r w:rsidRPr="008D7EFF">
        <w:t>мента предоставления муниципальной услуги по пр</w:t>
      </w:r>
      <w:r w:rsidRPr="008D7EFF">
        <w:t>е</w:t>
      </w:r>
      <w:r w:rsidRPr="008D7EFF">
        <w:t>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8D7EFF">
        <w:t>н</w:t>
      </w:r>
      <w:r w:rsidRPr="008D7EFF">
        <w:t>ного постановлени</w:t>
      </w:r>
      <w:r w:rsidR="00420DD1">
        <w:t xml:space="preserve">ем мэрии города Новосибирска от </w:t>
      </w:r>
      <w:r w:rsidRPr="008D7EFF">
        <w:t>10.06.2013 № 5459, на осн</w:t>
      </w:r>
      <w:r w:rsidRPr="008D7EFF">
        <w:t>о</w:t>
      </w:r>
      <w:r w:rsidRPr="008D7EFF">
        <w:t xml:space="preserve">вании заключения </w:t>
      </w:r>
      <w:r w:rsidRPr="006A6880">
        <w:t>по результатам публичных слушаний</w:t>
      </w:r>
      <w:proofErr w:type="gramEnd"/>
      <w:r w:rsidRPr="006A6880">
        <w:t xml:space="preserve"> </w:t>
      </w:r>
      <w:proofErr w:type="gramStart"/>
      <w:r w:rsidRPr="006A6880">
        <w:t>по вопросам предоста</w:t>
      </w:r>
      <w:r w:rsidRPr="006A6880">
        <w:t>в</w:t>
      </w:r>
      <w:r w:rsidRPr="006A6880">
        <w:t>ления разрешений на отклонение от предельных параметров разрешенного стро</w:t>
      </w:r>
      <w:r w:rsidRPr="006A6880">
        <w:t>и</w:t>
      </w:r>
      <w:r w:rsidRPr="006A6880">
        <w:t>тельства, реконструкции объекто</w:t>
      </w:r>
      <w:r w:rsidR="003D7406" w:rsidRPr="006A6880">
        <w:t xml:space="preserve">в капитального строительства от </w:t>
      </w:r>
      <w:r w:rsidR="0030750F">
        <w:t>0</w:t>
      </w:r>
      <w:r w:rsidR="0078749A">
        <w:t>3</w:t>
      </w:r>
      <w:r w:rsidR="00BF5F22" w:rsidRPr="006A6880">
        <w:t>.0</w:t>
      </w:r>
      <w:r w:rsidR="0078749A">
        <w:t>7</w:t>
      </w:r>
      <w:r w:rsidR="00BF5F22" w:rsidRPr="006A6880">
        <w:t>.2018</w:t>
      </w:r>
      <w:r w:rsidRPr="006A6880">
        <w:t>, р</w:t>
      </w:r>
      <w:r w:rsidRPr="008D7EFF">
        <w:t>е</w:t>
      </w:r>
      <w:r w:rsidRPr="008D7EFF">
        <w:t>комендаций комиссии по подготовке проекта правил землепользования и з</w:t>
      </w:r>
      <w:r w:rsidRPr="008D7EFF">
        <w:t>а</w:t>
      </w:r>
      <w:r w:rsidRPr="008D7EFF">
        <w:t>стройки города Новосибирска о предоставлении и</w:t>
      </w:r>
      <w:r w:rsidR="00777DB6">
        <w:t> </w:t>
      </w:r>
      <w:r w:rsidRPr="008D7EFF">
        <w:t>об</w:t>
      </w:r>
      <w:r w:rsidR="003511CB">
        <w:t> </w:t>
      </w:r>
      <w:r w:rsidRPr="008D7EFF">
        <w:t>отказе в предоставлении разрешений на отклонение от предельных параметров разрешенного строительс</w:t>
      </w:r>
      <w:r w:rsidRPr="008D7EFF">
        <w:t>т</w:t>
      </w:r>
      <w:r w:rsidRPr="008D7EFF">
        <w:t>ва, реконструкции объектов</w:t>
      </w:r>
      <w:r w:rsidR="00EE41BE" w:rsidRPr="008D7EFF">
        <w:t xml:space="preserve"> капитального строительства от </w:t>
      </w:r>
      <w:r w:rsidR="0030750F">
        <w:t>1</w:t>
      </w:r>
      <w:r w:rsidR="0078749A">
        <w:t>0</w:t>
      </w:r>
      <w:r w:rsidR="006A6880">
        <w:t>.0</w:t>
      </w:r>
      <w:r w:rsidR="0078749A">
        <w:t>7</w:t>
      </w:r>
      <w:r w:rsidR="00BF5F22">
        <w:t>.2018</w:t>
      </w:r>
      <w:r w:rsidRPr="002D7E79">
        <w:t>,</w:t>
      </w:r>
      <w:r w:rsidRPr="008D7EFF">
        <w:t xml:space="preserve"> руков</w:t>
      </w:r>
      <w:r w:rsidRPr="008D7EFF">
        <w:t>о</w:t>
      </w:r>
      <w:r w:rsidRPr="008D7EFF">
        <w:t>дствуясь Уставом города Новосибирска, ПОСТАНОВЛЯЮ:</w:t>
      </w:r>
      <w:proofErr w:type="gramEnd"/>
    </w:p>
    <w:p w:rsidR="009D601C" w:rsidRDefault="00B67B9D" w:rsidP="00420DD1">
      <w:pPr>
        <w:pStyle w:val="a3"/>
        <w:ind w:firstLine="709"/>
        <w:jc w:val="both"/>
      </w:pPr>
      <w:r w:rsidRPr="004B78ED">
        <w:t>1. </w:t>
      </w:r>
      <w:proofErr w:type="gramStart"/>
      <w:r w:rsidR="00044767" w:rsidRPr="004B78ED">
        <w:t xml:space="preserve">Отказать </w:t>
      </w:r>
      <w:r w:rsidR="0078749A">
        <w:t>о</w:t>
      </w:r>
      <w:r w:rsidR="0078749A" w:rsidRPr="00010CD5">
        <w:t xml:space="preserve">бществу с ограниченной ответственностью </w:t>
      </w:r>
      <w:r w:rsidR="00EA7C4F" w:rsidRPr="00010CD5">
        <w:rPr>
          <w:bCs/>
        </w:rPr>
        <w:t>«</w:t>
      </w:r>
      <w:proofErr w:type="spellStart"/>
      <w:r w:rsidR="00EA7C4F" w:rsidRPr="00010CD5">
        <w:rPr>
          <w:bCs/>
        </w:rPr>
        <w:t>МегаСтрой</w:t>
      </w:r>
      <w:proofErr w:type="spellEnd"/>
      <w:r w:rsidR="00EA7C4F" w:rsidRPr="00010CD5">
        <w:rPr>
          <w:bCs/>
        </w:rPr>
        <w:t xml:space="preserve">» </w:t>
      </w:r>
      <w:r w:rsidR="00E40ECF" w:rsidRPr="00424E93">
        <w:t>в предоставлении разрешения на отклонение от предельных параметров</w:t>
      </w:r>
      <w:r w:rsidR="00E40ECF" w:rsidRPr="004B78ED">
        <w:t xml:space="preserve"> разреше</w:t>
      </w:r>
      <w:r w:rsidR="00E40ECF" w:rsidRPr="004B78ED">
        <w:t>н</w:t>
      </w:r>
      <w:r w:rsidR="00E40ECF" w:rsidRPr="004B78ED">
        <w:t xml:space="preserve">ного строительства, реконструкции объекта капитального строительства </w:t>
      </w:r>
      <w:r w:rsidR="009D601C" w:rsidRPr="00010CD5">
        <w:rPr>
          <w:bCs/>
        </w:rPr>
        <w:t>(</w:t>
      </w:r>
      <w:r w:rsidR="009D601C" w:rsidRPr="00010CD5">
        <w:t>на осн</w:t>
      </w:r>
      <w:r w:rsidR="009D601C" w:rsidRPr="00010CD5">
        <w:t>о</w:t>
      </w:r>
      <w:r w:rsidR="009D601C" w:rsidRPr="00010CD5">
        <w:t xml:space="preserve">вании заявления в связи с тем, что </w:t>
      </w:r>
      <w:r w:rsidR="009D601C" w:rsidRPr="00010CD5">
        <w:rPr>
          <w:bCs/>
        </w:rPr>
        <w:t xml:space="preserve">наличие инженерных сетей, </w:t>
      </w:r>
      <w:r w:rsidR="009D601C" w:rsidRPr="00010CD5">
        <w:t>инженерно-геологические характеристики и рельеф земельного участка являются неблаг</w:t>
      </w:r>
      <w:r w:rsidR="009D601C" w:rsidRPr="00010CD5">
        <w:t>о</w:t>
      </w:r>
      <w:r w:rsidR="009D601C" w:rsidRPr="00010CD5">
        <w:t>приятными для застройки, а также в связи с наличием индивидуальных гаражей, детской площадки и зеленых насаждений в границах земельного участка</w:t>
      </w:r>
      <w:r w:rsidR="009D601C" w:rsidRPr="00010CD5">
        <w:rPr>
          <w:bCs/>
        </w:rPr>
        <w:t xml:space="preserve">) </w:t>
      </w:r>
      <w:r w:rsidR="009D601C" w:rsidRPr="00010CD5">
        <w:t>в части уменьшения минимального процента застройки с 25 % до 13 % в границах з</w:t>
      </w:r>
      <w:r w:rsidR="009D601C" w:rsidRPr="00010CD5">
        <w:t>е</w:t>
      </w:r>
      <w:r w:rsidR="009D601C" w:rsidRPr="00010CD5">
        <w:t xml:space="preserve">мельного участка с кадастровым номером </w:t>
      </w:r>
      <w:r w:rsidR="009D601C" w:rsidRPr="00010CD5">
        <w:rPr>
          <w:bCs/>
        </w:rPr>
        <w:t>54:35:014190:983 площадью 1,9963 га, расположенного по адресу:</w:t>
      </w:r>
      <w:proofErr w:type="gramEnd"/>
      <w:r w:rsidR="009D601C" w:rsidRPr="00010CD5">
        <w:rPr>
          <w:bCs/>
        </w:rPr>
        <w:t xml:space="preserve"> Российская Федерация, Новосибирская область, город Новосибирск, ул. Есенина</w:t>
      </w:r>
      <w:r w:rsidR="009D601C" w:rsidRPr="00010CD5">
        <w:t xml:space="preserve"> (зона делового, общественного и коммерческого назн</w:t>
      </w:r>
      <w:r w:rsidR="009D601C" w:rsidRPr="00010CD5">
        <w:t>а</w:t>
      </w:r>
      <w:r w:rsidR="009D601C" w:rsidRPr="00010CD5">
        <w:t xml:space="preserve">чения (ОД-1), </w:t>
      </w:r>
      <w:proofErr w:type="spellStart"/>
      <w:r w:rsidR="009D601C" w:rsidRPr="00010CD5">
        <w:t>подзона</w:t>
      </w:r>
      <w:proofErr w:type="spellEnd"/>
      <w:r w:rsidR="009D601C" w:rsidRPr="00010CD5">
        <w:t xml:space="preserve"> делового, общественного и коммерческого назначения с объектами различной плотности жилой застройки (ОД-1.1))</w:t>
      </w:r>
      <w:r w:rsidR="00420DD1">
        <w:t>,</w:t>
      </w:r>
      <w:r w:rsidR="009D601C" w:rsidRPr="00010CD5">
        <w:t xml:space="preserve"> </w:t>
      </w:r>
      <w:r w:rsidR="009D601C" w:rsidRPr="00010CD5">
        <w:rPr>
          <w:spacing w:val="-2"/>
        </w:rPr>
        <w:t xml:space="preserve">в связи с </w:t>
      </w:r>
      <w:r w:rsidR="009D601C" w:rsidRPr="00010CD5">
        <w:t>письме</w:t>
      </w:r>
      <w:r w:rsidR="009D601C" w:rsidRPr="00010CD5">
        <w:t>н</w:t>
      </w:r>
      <w:r w:rsidR="009D601C" w:rsidRPr="00010CD5">
        <w:t>ным отказом заявителя от получения разрешения на отклонение от предельных параметров разрешенного строительства, реконструкции объект</w:t>
      </w:r>
      <w:r w:rsidR="00420DD1">
        <w:t>а</w:t>
      </w:r>
      <w:r w:rsidR="009D601C" w:rsidRPr="00010CD5">
        <w:t xml:space="preserve"> капитального строительства.</w:t>
      </w:r>
    </w:p>
    <w:p w:rsidR="00420DD1" w:rsidRPr="00010CD5" w:rsidRDefault="00420DD1" w:rsidP="00420DD1">
      <w:pPr>
        <w:pStyle w:val="a3"/>
        <w:ind w:firstLine="709"/>
        <w:jc w:val="both"/>
        <w:rPr>
          <w:bCs/>
        </w:rPr>
      </w:pPr>
    </w:p>
    <w:p w:rsidR="00525A63" w:rsidRPr="00977C6F" w:rsidRDefault="00E078CE" w:rsidP="00420DD1">
      <w:pPr>
        <w:pStyle w:val="a3"/>
        <w:ind w:firstLine="709"/>
        <w:jc w:val="both"/>
      </w:pPr>
      <w:r w:rsidRPr="00A41096">
        <w:lastRenderedPageBreak/>
        <w:t xml:space="preserve">2. Департаменту строительства и архитектуры мэрии города Новосибирска </w:t>
      </w:r>
      <w:proofErr w:type="gramStart"/>
      <w:r w:rsidRPr="00A41096">
        <w:t>разместить постановление</w:t>
      </w:r>
      <w:proofErr w:type="gramEnd"/>
      <w:r w:rsidRPr="00A41096">
        <w:t xml:space="preserve"> на официальном сайте города Новосибирска в инфо</w:t>
      </w:r>
      <w:r w:rsidRPr="00A41096">
        <w:t>р</w:t>
      </w:r>
      <w:r w:rsidRPr="00A41096">
        <w:t xml:space="preserve">мационно-телекоммуникационной сети «Интернет». </w:t>
      </w:r>
    </w:p>
    <w:p w:rsidR="00E078CE" w:rsidRPr="00A41096" w:rsidRDefault="00E078CE" w:rsidP="00420DD1">
      <w:pPr>
        <w:ind w:firstLine="709"/>
        <w:jc w:val="both"/>
      </w:pPr>
      <w:r w:rsidRPr="00A41096">
        <w:t>3. Департаменту информационной политики мэрии города Новосибирска обеспечить опубликование постановления.</w:t>
      </w:r>
    </w:p>
    <w:p w:rsidR="003804A5" w:rsidRPr="0064006D" w:rsidRDefault="00E078CE" w:rsidP="00420DD1">
      <w:pPr>
        <w:ind w:firstLine="709"/>
        <w:jc w:val="both"/>
      </w:pPr>
      <w:r w:rsidRPr="00A41096">
        <w:t>4. </w:t>
      </w:r>
      <w:proofErr w:type="gramStart"/>
      <w:r w:rsidRPr="00A41096">
        <w:t>Контроль за</w:t>
      </w:r>
      <w:proofErr w:type="gramEnd"/>
      <w:r w:rsidRPr="00A41096">
        <w:t xml:space="preserve"> исполнением постановления возложить на заместителя</w:t>
      </w:r>
      <w:r w:rsidRPr="0064006D">
        <w:t xml:space="preserve"> мэра </w:t>
      </w:r>
      <w:r w:rsidR="00C42FAB" w:rsidRPr="0064006D">
        <w:t xml:space="preserve">города Новосибирска </w:t>
      </w:r>
      <w:r w:rsidRPr="0064006D">
        <w:t>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420DD1" w:rsidRPr="0097269B" w:rsidTr="00420DD1">
        <w:tc>
          <w:tcPr>
            <w:tcW w:w="6946" w:type="dxa"/>
          </w:tcPr>
          <w:p w:rsidR="00420DD1" w:rsidRPr="0097269B" w:rsidRDefault="00420DD1" w:rsidP="00420DD1">
            <w:pPr>
              <w:spacing w:before="600" w:line="240" w:lineRule="atLeast"/>
              <w:jc w:val="both"/>
            </w:pPr>
            <w:proofErr w:type="gramStart"/>
            <w:r w:rsidRPr="0097269B">
              <w:t>Исполняющий</w:t>
            </w:r>
            <w:proofErr w:type="gramEnd"/>
            <w:r w:rsidRPr="0097269B">
              <w:t xml:space="preserve"> обязанности </w:t>
            </w:r>
          </w:p>
          <w:p w:rsidR="00420DD1" w:rsidRPr="0097269B" w:rsidRDefault="00420DD1" w:rsidP="00420DD1">
            <w:pPr>
              <w:spacing w:line="240" w:lineRule="atLeast"/>
              <w:jc w:val="both"/>
            </w:pPr>
            <w:r w:rsidRPr="0097269B"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420DD1" w:rsidRPr="0097269B" w:rsidRDefault="00420DD1" w:rsidP="00420DD1">
            <w:pPr>
              <w:pStyle w:val="7"/>
              <w:spacing w:before="0"/>
              <w:jc w:val="right"/>
            </w:pPr>
            <w:r>
              <w:t>Г. П. Захаров</w:t>
            </w:r>
          </w:p>
        </w:tc>
      </w:tr>
    </w:tbl>
    <w:p w:rsidR="00561B0B" w:rsidRDefault="00561B0B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DF5837" w:rsidRDefault="00DF5837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721051" w:rsidRDefault="00721051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81704" w:rsidRDefault="00981704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30F6C" w:rsidRDefault="00A30F6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30F6C" w:rsidRDefault="00A30F6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30F6C" w:rsidRDefault="00A30F6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30F6C" w:rsidRDefault="00A30F6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30F6C" w:rsidRDefault="00A30F6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30F6C" w:rsidRDefault="00A30F6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30F6C" w:rsidRDefault="00A30F6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30F6C" w:rsidRDefault="00A30F6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30F6C" w:rsidRDefault="00A30F6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78749A" w:rsidRDefault="0078749A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78749A" w:rsidRDefault="0078749A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78749A" w:rsidRDefault="0078749A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420DD1" w:rsidRDefault="00420DD1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420DD1" w:rsidRDefault="00420DD1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420DD1" w:rsidRDefault="00420DD1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420DD1" w:rsidRDefault="00420DD1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78749A" w:rsidRDefault="0078749A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78749A" w:rsidRDefault="0078749A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78749A" w:rsidRDefault="0078749A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F2E1E" w:rsidRPr="001E67C8" w:rsidRDefault="008E18C8" w:rsidP="003F2E1E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Спасская</w:t>
      </w:r>
    </w:p>
    <w:p w:rsidR="003F2E1E" w:rsidRPr="001E67C8" w:rsidRDefault="003F2E1E" w:rsidP="003F2E1E">
      <w:pPr>
        <w:widowControl/>
        <w:suppressAutoHyphens/>
        <w:spacing w:line="240" w:lineRule="atLeast"/>
        <w:rPr>
          <w:sz w:val="24"/>
          <w:szCs w:val="24"/>
        </w:rPr>
      </w:pPr>
      <w:r w:rsidRPr="001E67C8">
        <w:rPr>
          <w:sz w:val="24"/>
          <w:szCs w:val="24"/>
        </w:rPr>
        <w:t>22750</w:t>
      </w:r>
      <w:r w:rsidR="008E18C8">
        <w:rPr>
          <w:sz w:val="24"/>
          <w:szCs w:val="24"/>
        </w:rPr>
        <w:t>69</w:t>
      </w:r>
    </w:p>
    <w:p w:rsidR="003D7406" w:rsidRDefault="003F2E1E" w:rsidP="003F2E1E">
      <w:pPr>
        <w:rPr>
          <w:sz w:val="24"/>
          <w:szCs w:val="24"/>
        </w:rPr>
      </w:pPr>
      <w:proofErr w:type="spellStart"/>
      <w:r w:rsidRPr="001E67C8">
        <w:rPr>
          <w:sz w:val="24"/>
          <w:szCs w:val="24"/>
        </w:rPr>
        <w:t>ГУАиГ</w:t>
      </w:r>
      <w:proofErr w:type="spellEnd"/>
    </w:p>
    <w:sectPr w:rsidR="003D7406" w:rsidSect="00420DD1">
      <w:headerReference w:type="default" r:id="rId9"/>
      <w:pgSz w:w="11906" w:h="16838"/>
      <w:pgMar w:top="1134" w:right="567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DD1" w:rsidRDefault="00420DD1" w:rsidP="00E10E89">
      <w:r>
        <w:separator/>
      </w:r>
    </w:p>
  </w:endnote>
  <w:endnote w:type="continuationSeparator" w:id="0">
    <w:p w:rsidR="00420DD1" w:rsidRDefault="00420DD1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DD1" w:rsidRDefault="00420DD1" w:rsidP="00E10E89">
      <w:r>
        <w:separator/>
      </w:r>
    </w:p>
  </w:footnote>
  <w:footnote w:type="continuationSeparator" w:id="0">
    <w:p w:rsidR="00420DD1" w:rsidRDefault="00420DD1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59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20DD1" w:rsidRPr="00420DD1" w:rsidRDefault="007A7D64">
        <w:pPr>
          <w:pStyle w:val="a5"/>
          <w:jc w:val="center"/>
          <w:rPr>
            <w:sz w:val="24"/>
            <w:szCs w:val="24"/>
          </w:rPr>
        </w:pPr>
        <w:r w:rsidRPr="00420DD1">
          <w:rPr>
            <w:sz w:val="24"/>
            <w:szCs w:val="24"/>
          </w:rPr>
          <w:fldChar w:fldCharType="begin"/>
        </w:r>
        <w:r w:rsidR="00420DD1" w:rsidRPr="00420DD1">
          <w:rPr>
            <w:sz w:val="24"/>
            <w:szCs w:val="24"/>
          </w:rPr>
          <w:instrText xml:space="preserve"> PAGE   \* MERGEFORMAT </w:instrText>
        </w:r>
        <w:r w:rsidRPr="00420DD1">
          <w:rPr>
            <w:sz w:val="24"/>
            <w:szCs w:val="24"/>
          </w:rPr>
          <w:fldChar w:fldCharType="separate"/>
        </w:r>
        <w:r w:rsidR="00872BBD">
          <w:rPr>
            <w:noProof/>
            <w:sz w:val="24"/>
            <w:szCs w:val="24"/>
          </w:rPr>
          <w:t>2</w:t>
        </w:r>
        <w:r w:rsidRPr="00420DD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18"/>
  <w:hyphenationZone w:val="357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67B9D"/>
    <w:rsid w:val="000057AF"/>
    <w:rsid w:val="00012A20"/>
    <w:rsid w:val="0001756E"/>
    <w:rsid w:val="00025172"/>
    <w:rsid w:val="00025535"/>
    <w:rsid w:val="00027902"/>
    <w:rsid w:val="000337DF"/>
    <w:rsid w:val="00044767"/>
    <w:rsid w:val="00061BE6"/>
    <w:rsid w:val="00061D86"/>
    <w:rsid w:val="00062AA5"/>
    <w:rsid w:val="00065F59"/>
    <w:rsid w:val="00073139"/>
    <w:rsid w:val="00080199"/>
    <w:rsid w:val="00087382"/>
    <w:rsid w:val="000A6B14"/>
    <w:rsid w:val="000B5BCB"/>
    <w:rsid w:val="000C075A"/>
    <w:rsid w:val="000D05A7"/>
    <w:rsid w:val="000D0FA4"/>
    <w:rsid w:val="000D74D9"/>
    <w:rsid w:val="000E0D4F"/>
    <w:rsid w:val="000F0344"/>
    <w:rsid w:val="000F040F"/>
    <w:rsid w:val="000F2537"/>
    <w:rsid w:val="000F25FD"/>
    <w:rsid w:val="000F378A"/>
    <w:rsid w:val="00126B51"/>
    <w:rsid w:val="00132818"/>
    <w:rsid w:val="001412D7"/>
    <w:rsid w:val="00150C87"/>
    <w:rsid w:val="00154A7B"/>
    <w:rsid w:val="0016547F"/>
    <w:rsid w:val="0016735C"/>
    <w:rsid w:val="0018036C"/>
    <w:rsid w:val="00191BD4"/>
    <w:rsid w:val="00192555"/>
    <w:rsid w:val="001A5695"/>
    <w:rsid w:val="001A62E5"/>
    <w:rsid w:val="001B7C07"/>
    <w:rsid w:val="001C3030"/>
    <w:rsid w:val="001C4F31"/>
    <w:rsid w:val="001C5E2C"/>
    <w:rsid w:val="001D1572"/>
    <w:rsid w:val="001E216D"/>
    <w:rsid w:val="001E38B3"/>
    <w:rsid w:val="001E4157"/>
    <w:rsid w:val="001E67C8"/>
    <w:rsid w:val="001F27FA"/>
    <w:rsid w:val="00201290"/>
    <w:rsid w:val="00206928"/>
    <w:rsid w:val="00214E5D"/>
    <w:rsid w:val="00216C1C"/>
    <w:rsid w:val="00220180"/>
    <w:rsid w:val="002233BC"/>
    <w:rsid w:val="0022418F"/>
    <w:rsid w:val="00231620"/>
    <w:rsid w:val="00236B6B"/>
    <w:rsid w:val="002513D0"/>
    <w:rsid w:val="00251C9D"/>
    <w:rsid w:val="00257A54"/>
    <w:rsid w:val="002668E7"/>
    <w:rsid w:val="002679C5"/>
    <w:rsid w:val="00280E93"/>
    <w:rsid w:val="00290F6F"/>
    <w:rsid w:val="0029125A"/>
    <w:rsid w:val="002B01F2"/>
    <w:rsid w:val="002B5EBB"/>
    <w:rsid w:val="002C130D"/>
    <w:rsid w:val="002C7B5E"/>
    <w:rsid w:val="002D7E79"/>
    <w:rsid w:val="002F01A0"/>
    <w:rsid w:val="0030173D"/>
    <w:rsid w:val="00302C22"/>
    <w:rsid w:val="00303C62"/>
    <w:rsid w:val="0030750F"/>
    <w:rsid w:val="003126C3"/>
    <w:rsid w:val="00317AAE"/>
    <w:rsid w:val="0032260B"/>
    <w:rsid w:val="003313FE"/>
    <w:rsid w:val="00331BF2"/>
    <w:rsid w:val="003347E8"/>
    <w:rsid w:val="0034201E"/>
    <w:rsid w:val="003431BF"/>
    <w:rsid w:val="00350BF6"/>
    <w:rsid w:val="003511CB"/>
    <w:rsid w:val="00351340"/>
    <w:rsid w:val="00352998"/>
    <w:rsid w:val="0035395B"/>
    <w:rsid w:val="003737EA"/>
    <w:rsid w:val="00373A07"/>
    <w:rsid w:val="003804A5"/>
    <w:rsid w:val="00396401"/>
    <w:rsid w:val="003A7C71"/>
    <w:rsid w:val="003B13D5"/>
    <w:rsid w:val="003C5B4C"/>
    <w:rsid w:val="003C756D"/>
    <w:rsid w:val="003C7BD2"/>
    <w:rsid w:val="003D11A3"/>
    <w:rsid w:val="003D7406"/>
    <w:rsid w:val="003F27AE"/>
    <w:rsid w:val="003F2E1E"/>
    <w:rsid w:val="003F40BA"/>
    <w:rsid w:val="003F607C"/>
    <w:rsid w:val="003F64AA"/>
    <w:rsid w:val="003F72F0"/>
    <w:rsid w:val="00400D47"/>
    <w:rsid w:val="004059DE"/>
    <w:rsid w:val="00420DD1"/>
    <w:rsid w:val="0042321D"/>
    <w:rsid w:val="00423EAB"/>
    <w:rsid w:val="00424E93"/>
    <w:rsid w:val="00425B96"/>
    <w:rsid w:val="004337A5"/>
    <w:rsid w:val="00436670"/>
    <w:rsid w:val="00440508"/>
    <w:rsid w:val="00443098"/>
    <w:rsid w:val="00444103"/>
    <w:rsid w:val="0046313F"/>
    <w:rsid w:val="00465876"/>
    <w:rsid w:val="00466330"/>
    <w:rsid w:val="004703E4"/>
    <w:rsid w:val="004847C6"/>
    <w:rsid w:val="00491E80"/>
    <w:rsid w:val="004925B6"/>
    <w:rsid w:val="004A3C59"/>
    <w:rsid w:val="004B08E2"/>
    <w:rsid w:val="004B126B"/>
    <w:rsid w:val="004B649E"/>
    <w:rsid w:val="004B7890"/>
    <w:rsid w:val="004B78ED"/>
    <w:rsid w:val="004C06E8"/>
    <w:rsid w:val="004C1042"/>
    <w:rsid w:val="004D004C"/>
    <w:rsid w:val="004E125F"/>
    <w:rsid w:val="004E566D"/>
    <w:rsid w:val="004F4AD0"/>
    <w:rsid w:val="004F51EC"/>
    <w:rsid w:val="00500353"/>
    <w:rsid w:val="00501055"/>
    <w:rsid w:val="0050596F"/>
    <w:rsid w:val="00520F3F"/>
    <w:rsid w:val="00525A63"/>
    <w:rsid w:val="00526E31"/>
    <w:rsid w:val="005312E5"/>
    <w:rsid w:val="00531C79"/>
    <w:rsid w:val="00532334"/>
    <w:rsid w:val="005334E3"/>
    <w:rsid w:val="00535F46"/>
    <w:rsid w:val="0054048A"/>
    <w:rsid w:val="005426A1"/>
    <w:rsid w:val="00542F37"/>
    <w:rsid w:val="005431D0"/>
    <w:rsid w:val="00545DCE"/>
    <w:rsid w:val="0055085C"/>
    <w:rsid w:val="00554612"/>
    <w:rsid w:val="0055512C"/>
    <w:rsid w:val="00561B0B"/>
    <w:rsid w:val="005677E6"/>
    <w:rsid w:val="00573B1A"/>
    <w:rsid w:val="005833A9"/>
    <w:rsid w:val="00586C43"/>
    <w:rsid w:val="00594229"/>
    <w:rsid w:val="00595ED0"/>
    <w:rsid w:val="005A1244"/>
    <w:rsid w:val="005A7C24"/>
    <w:rsid w:val="005B1072"/>
    <w:rsid w:val="005B20F4"/>
    <w:rsid w:val="005B5F1E"/>
    <w:rsid w:val="005C04B9"/>
    <w:rsid w:val="005C4D9E"/>
    <w:rsid w:val="005D5C79"/>
    <w:rsid w:val="005E42AD"/>
    <w:rsid w:val="005F1A5A"/>
    <w:rsid w:val="005F3CC1"/>
    <w:rsid w:val="005F6B95"/>
    <w:rsid w:val="005F7104"/>
    <w:rsid w:val="006168EC"/>
    <w:rsid w:val="006231AB"/>
    <w:rsid w:val="00623687"/>
    <w:rsid w:val="0063430C"/>
    <w:rsid w:val="0064006D"/>
    <w:rsid w:val="006446BC"/>
    <w:rsid w:val="00647EC2"/>
    <w:rsid w:val="00667E20"/>
    <w:rsid w:val="006708DE"/>
    <w:rsid w:val="00671E8F"/>
    <w:rsid w:val="006726EA"/>
    <w:rsid w:val="00680E06"/>
    <w:rsid w:val="006833BB"/>
    <w:rsid w:val="006914C9"/>
    <w:rsid w:val="006A6880"/>
    <w:rsid w:val="006A6D5F"/>
    <w:rsid w:val="006B7A63"/>
    <w:rsid w:val="006B7F8D"/>
    <w:rsid w:val="006C27D7"/>
    <w:rsid w:val="006C4CD0"/>
    <w:rsid w:val="006E58C5"/>
    <w:rsid w:val="006E5FBA"/>
    <w:rsid w:val="006E7AD4"/>
    <w:rsid w:val="006F05BE"/>
    <w:rsid w:val="006F376A"/>
    <w:rsid w:val="006F3CCC"/>
    <w:rsid w:val="006F79FA"/>
    <w:rsid w:val="007133BA"/>
    <w:rsid w:val="00713D41"/>
    <w:rsid w:val="00721051"/>
    <w:rsid w:val="00721543"/>
    <w:rsid w:val="007215EF"/>
    <w:rsid w:val="007260BC"/>
    <w:rsid w:val="00734271"/>
    <w:rsid w:val="007379B5"/>
    <w:rsid w:val="00745051"/>
    <w:rsid w:val="007450AD"/>
    <w:rsid w:val="007614F8"/>
    <w:rsid w:val="007704C0"/>
    <w:rsid w:val="00772E10"/>
    <w:rsid w:val="00776EEE"/>
    <w:rsid w:val="00777DB6"/>
    <w:rsid w:val="00780C3D"/>
    <w:rsid w:val="0078749A"/>
    <w:rsid w:val="007A7D64"/>
    <w:rsid w:val="007B00B3"/>
    <w:rsid w:val="007B79BB"/>
    <w:rsid w:val="007C16D8"/>
    <w:rsid w:val="007C42A7"/>
    <w:rsid w:val="007C795F"/>
    <w:rsid w:val="007C7B20"/>
    <w:rsid w:val="007D02B8"/>
    <w:rsid w:val="007D16FB"/>
    <w:rsid w:val="007D386E"/>
    <w:rsid w:val="007E4404"/>
    <w:rsid w:val="00803F06"/>
    <w:rsid w:val="0080518E"/>
    <w:rsid w:val="00806877"/>
    <w:rsid w:val="00815438"/>
    <w:rsid w:val="00847480"/>
    <w:rsid w:val="00847E9F"/>
    <w:rsid w:val="00850AC9"/>
    <w:rsid w:val="00856BFF"/>
    <w:rsid w:val="00856F8B"/>
    <w:rsid w:val="00872BBD"/>
    <w:rsid w:val="008917D4"/>
    <w:rsid w:val="00895D91"/>
    <w:rsid w:val="008A3BB5"/>
    <w:rsid w:val="008A5B0F"/>
    <w:rsid w:val="008A5BAC"/>
    <w:rsid w:val="008A66FB"/>
    <w:rsid w:val="008B3416"/>
    <w:rsid w:val="008C18D5"/>
    <w:rsid w:val="008C5080"/>
    <w:rsid w:val="008C588C"/>
    <w:rsid w:val="008D095B"/>
    <w:rsid w:val="008D7EFF"/>
    <w:rsid w:val="008E0CCF"/>
    <w:rsid w:val="008E18C8"/>
    <w:rsid w:val="008E598E"/>
    <w:rsid w:val="008E608B"/>
    <w:rsid w:val="008F2AE1"/>
    <w:rsid w:val="008F5790"/>
    <w:rsid w:val="00901B16"/>
    <w:rsid w:val="00921817"/>
    <w:rsid w:val="0092516A"/>
    <w:rsid w:val="00926786"/>
    <w:rsid w:val="00952790"/>
    <w:rsid w:val="00955385"/>
    <w:rsid w:val="009571BF"/>
    <w:rsid w:val="009674B1"/>
    <w:rsid w:val="00975D7C"/>
    <w:rsid w:val="00977C6F"/>
    <w:rsid w:val="00981704"/>
    <w:rsid w:val="0098232F"/>
    <w:rsid w:val="00984637"/>
    <w:rsid w:val="009875E8"/>
    <w:rsid w:val="0099262C"/>
    <w:rsid w:val="00995CBD"/>
    <w:rsid w:val="00996DA7"/>
    <w:rsid w:val="009978C8"/>
    <w:rsid w:val="009A06D2"/>
    <w:rsid w:val="009A5633"/>
    <w:rsid w:val="009A614A"/>
    <w:rsid w:val="009B0ED3"/>
    <w:rsid w:val="009D3D36"/>
    <w:rsid w:val="009D601C"/>
    <w:rsid w:val="009F0C7E"/>
    <w:rsid w:val="009F242B"/>
    <w:rsid w:val="009F77DA"/>
    <w:rsid w:val="00A017C9"/>
    <w:rsid w:val="00A0395D"/>
    <w:rsid w:val="00A151EA"/>
    <w:rsid w:val="00A175E6"/>
    <w:rsid w:val="00A17E97"/>
    <w:rsid w:val="00A30F6C"/>
    <w:rsid w:val="00A34FE0"/>
    <w:rsid w:val="00A40D31"/>
    <w:rsid w:val="00A41096"/>
    <w:rsid w:val="00A4177C"/>
    <w:rsid w:val="00A445E9"/>
    <w:rsid w:val="00A51DA9"/>
    <w:rsid w:val="00A610EC"/>
    <w:rsid w:val="00A7504A"/>
    <w:rsid w:val="00A90A07"/>
    <w:rsid w:val="00A9497C"/>
    <w:rsid w:val="00AA2873"/>
    <w:rsid w:val="00AB3858"/>
    <w:rsid w:val="00AC1605"/>
    <w:rsid w:val="00AC5DE2"/>
    <w:rsid w:val="00AD35E6"/>
    <w:rsid w:val="00AE1914"/>
    <w:rsid w:val="00AE3AC2"/>
    <w:rsid w:val="00AE454B"/>
    <w:rsid w:val="00AE51D0"/>
    <w:rsid w:val="00AF2B18"/>
    <w:rsid w:val="00AF7137"/>
    <w:rsid w:val="00B01083"/>
    <w:rsid w:val="00B011C5"/>
    <w:rsid w:val="00B05835"/>
    <w:rsid w:val="00B0615A"/>
    <w:rsid w:val="00B0696F"/>
    <w:rsid w:val="00B1112B"/>
    <w:rsid w:val="00B12252"/>
    <w:rsid w:val="00B1318C"/>
    <w:rsid w:val="00B20CD0"/>
    <w:rsid w:val="00B24905"/>
    <w:rsid w:val="00B43D0B"/>
    <w:rsid w:val="00B55C6B"/>
    <w:rsid w:val="00B633BE"/>
    <w:rsid w:val="00B66217"/>
    <w:rsid w:val="00B6656F"/>
    <w:rsid w:val="00B67B9D"/>
    <w:rsid w:val="00B71A79"/>
    <w:rsid w:val="00B86F9B"/>
    <w:rsid w:val="00B87B73"/>
    <w:rsid w:val="00BA2A2A"/>
    <w:rsid w:val="00BA6147"/>
    <w:rsid w:val="00BA7BB0"/>
    <w:rsid w:val="00BB3D26"/>
    <w:rsid w:val="00BB53CB"/>
    <w:rsid w:val="00BC68B3"/>
    <w:rsid w:val="00BD6ADB"/>
    <w:rsid w:val="00BE6A87"/>
    <w:rsid w:val="00BE74A7"/>
    <w:rsid w:val="00BF5F22"/>
    <w:rsid w:val="00C0104F"/>
    <w:rsid w:val="00C01215"/>
    <w:rsid w:val="00C031E4"/>
    <w:rsid w:val="00C17BEB"/>
    <w:rsid w:val="00C21451"/>
    <w:rsid w:val="00C236A8"/>
    <w:rsid w:val="00C247B7"/>
    <w:rsid w:val="00C27AA1"/>
    <w:rsid w:val="00C37768"/>
    <w:rsid w:val="00C42FAB"/>
    <w:rsid w:val="00C45E99"/>
    <w:rsid w:val="00C52F77"/>
    <w:rsid w:val="00C62DE9"/>
    <w:rsid w:val="00C654F8"/>
    <w:rsid w:val="00C66140"/>
    <w:rsid w:val="00C720D9"/>
    <w:rsid w:val="00C76537"/>
    <w:rsid w:val="00C80C71"/>
    <w:rsid w:val="00C85870"/>
    <w:rsid w:val="00C860C1"/>
    <w:rsid w:val="00C97F8F"/>
    <w:rsid w:val="00CA6198"/>
    <w:rsid w:val="00CB59F4"/>
    <w:rsid w:val="00CB6C16"/>
    <w:rsid w:val="00CB79BD"/>
    <w:rsid w:val="00CC0590"/>
    <w:rsid w:val="00CC230B"/>
    <w:rsid w:val="00CD4719"/>
    <w:rsid w:val="00CD4CD3"/>
    <w:rsid w:val="00CD54B8"/>
    <w:rsid w:val="00CD5C8E"/>
    <w:rsid w:val="00CF4DD8"/>
    <w:rsid w:val="00D01937"/>
    <w:rsid w:val="00D025A0"/>
    <w:rsid w:val="00D02CE9"/>
    <w:rsid w:val="00D0678F"/>
    <w:rsid w:val="00D105E5"/>
    <w:rsid w:val="00D21E07"/>
    <w:rsid w:val="00D2329E"/>
    <w:rsid w:val="00D257CD"/>
    <w:rsid w:val="00D356A3"/>
    <w:rsid w:val="00D3633E"/>
    <w:rsid w:val="00D54E93"/>
    <w:rsid w:val="00D701C7"/>
    <w:rsid w:val="00D90864"/>
    <w:rsid w:val="00D908CD"/>
    <w:rsid w:val="00D92CAF"/>
    <w:rsid w:val="00D96CBA"/>
    <w:rsid w:val="00DA0451"/>
    <w:rsid w:val="00DA0863"/>
    <w:rsid w:val="00DA2C34"/>
    <w:rsid w:val="00DA4F76"/>
    <w:rsid w:val="00DA4F9B"/>
    <w:rsid w:val="00DA59FE"/>
    <w:rsid w:val="00DB176D"/>
    <w:rsid w:val="00DB2EDC"/>
    <w:rsid w:val="00DC2560"/>
    <w:rsid w:val="00DC58F4"/>
    <w:rsid w:val="00DC6079"/>
    <w:rsid w:val="00DD4CDD"/>
    <w:rsid w:val="00DD565B"/>
    <w:rsid w:val="00DD6D92"/>
    <w:rsid w:val="00DE636C"/>
    <w:rsid w:val="00DF5837"/>
    <w:rsid w:val="00E01875"/>
    <w:rsid w:val="00E01FE3"/>
    <w:rsid w:val="00E030FA"/>
    <w:rsid w:val="00E0379C"/>
    <w:rsid w:val="00E078CE"/>
    <w:rsid w:val="00E10E89"/>
    <w:rsid w:val="00E17125"/>
    <w:rsid w:val="00E21A85"/>
    <w:rsid w:val="00E2724C"/>
    <w:rsid w:val="00E27412"/>
    <w:rsid w:val="00E30166"/>
    <w:rsid w:val="00E40ECF"/>
    <w:rsid w:val="00E416E2"/>
    <w:rsid w:val="00E42F8C"/>
    <w:rsid w:val="00E46137"/>
    <w:rsid w:val="00E52BFC"/>
    <w:rsid w:val="00E539EC"/>
    <w:rsid w:val="00E5619E"/>
    <w:rsid w:val="00E747D3"/>
    <w:rsid w:val="00E812F5"/>
    <w:rsid w:val="00E85E4B"/>
    <w:rsid w:val="00EA7C4F"/>
    <w:rsid w:val="00EB25D0"/>
    <w:rsid w:val="00EC266A"/>
    <w:rsid w:val="00EC67CF"/>
    <w:rsid w:val="00ED6198"/>
    <w:rsid w:val="00EE3254"/>
    <w:rsid w:val="00EE41BE"/>
    <w:rsid w:val="00EF2D85"/>
    <w:rsid w:val="00EF3DAB"/>
    <w:rsid w:val="00EF45AD"/>
    <w:rsid w:val="00EF7B8D"/>
    <w:rsid w:val="00F0484B"/>
    <w:rsid w:val="00F12A0F"/>
    <w:rsid w:val="00F17503"/>
    <w:rsid w:val="00F20FB2"/>
    <w:rsid w:val="00F21F32"/>
    <w:rsid w:val="00F426DB"/>
    <w:rsid w:val="00F51338"/>
    <w:rsid w:val="00F619AF"/>
    <w:rsid w:val="00F61A80"/>
    <w:rsid w:val="00F62E0A"/>
    <w:rsid w:val="00F74EDD"/>
    <w:rsid w:val="00F77BD1"/>
    <w:rsid w:val="00F807D8"/>
    <w:rsid w:val="00F86D1B"/>
    <w:rsid w:val="00F8764C"/>
    <w:rsid w:val="00FA3083"/>
    <w:rsid w:val="00FA48EA"/>
    <w:rsid w:val="00FA51DD"/>
    <w:rsid w:val="00FA55A5"/>
    <w:rsid w:val="00FB1400"/>
    <w:rsid w:val="00FB246B"/>
    <w:rsid w:val="00FD714E"/>
    <w:rsid w:val="00FE6799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uiPriority w:val="9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B67B9D"/>
  </w:style>
  <w:style w:type="character" w:customStyle="1" w:styleId="a4">
    <w:name w:val="Основной текст Знак"/>
    <w:basedOn w:val="a0"/>
    <w:link w:val="a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20D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0D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BC415-22F7-423B-9B80-13B8A8E9B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mlabun</cp:lastModifiedBy>
  <cp:revision>2</cp:revision>
  <cp:lastPrinted>2018-07-16T04:52:00Z</cp:lastPrinted>
  <dcterms:created xsi:type="dcterms:W3CDTF">2018-07-31T08:30:00Z</dcterms:created>
  <dcterms:modified xsi:type="dcterms:W3CDTF">2018-07-31T08:30:00Z</dcterms:modified>
</cp:coreProperties>
</file>