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7C6" w:rsidRPr="003F21B0" w:rsidRDefault="001937C6" w:rsidP="00363220">
      <w:pPr>
        <w:pStyle w:val="ConsPlusNonforma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1B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937C6" w:rsidRPr="003F21B0" w:rsidRDefault="001937C6" w:rsidP="00902D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1B0">
        <w:rPr>
          <w:rFonts w:ascii="Times New Roman" w:hAnsi="Times New Roman" w:cs="Times New Roman"/>
          <w:b/>
          <w:sz w:val="28"/>
          <w:szCs w:val="28"/>
        </w:rPr>
        <w:t>о результатах публичных слушаний по проекту постановления мэрии города Новосибирска «</w:t>
      </w:r>
      <w:r w:rsidR="00A67710" w:rsidRPr="003F21B0">
        <w:rPr>
          <w:rFonts w:ascii="Times New Roman" w:hAnsi="Times New Roman" w:cs="Times New Roman"/>
          <w:b/>
          <w:sz w:val="28"/>
          <w:szCs w:val="28"/>
        </w:rPr>
        <w:t>О проекте планировки и проекте межевания территории, предусматривающих размещение линейного объекта инженерной инфраструктуры местного значения – «Ливневая кан</w:t>
      </w:r>
      <w:r w:rsidR="00A67710" w:rsidRPr="003F21B0">
        <w:rPr>
          <w:rFonts w:ascii="Times New Roman" w:hAnsi="Times New Roman" w:cs="Times New Roman"/>
          <w:b/>
          <w:sz w:val="28"/>
          <w:szCs w:val="28"/>
        </w:rPr>
        <w:t>а</w:t>
      </w:r>
      <w:r w:rsidR="00A67710" w:rsidRPr="003F21B0">
        <w:rPr>
          <w:rFonts w:ascii="Times New Roman" w:hAnsi="Times New Roman" w:cs="Times New Roman"/>
          <w:b/>
          <w:sz w:val="28"/>
          <w:szCs w:val="28"/>
        </w:rPr>
        <w:t xml:space="preserve">лизация </w:t>
      </w:r>
      <w:proofErr w:type="gramStart"/>
      <w:r w:rsidR="00A67710" w:rsidRPr="003F21B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A92041">
        <w:rPr>
          <w:rFonts w:ascii="Times New Roman" w:hAnsi="Times New Roman" w:cs="Times New Roman"/>
          <w:b/>
          <w:sz w:val="28"/>
          <w:szCs w:val="28"/>
        </w:rPr>
        <w:t> </w:t>
      </w:r>
      <w:proofErr w:type="gramStart"/>
      <w:r w:rsidR="00A67710" w:rsidRPr="003F21B0">
        <w:rPr>
          <w:rFonts w:ascii="Times New Roman" w:hAnsi="Times New Roman" w:cs="Times New Roman"/>
          <w:b/>
          <w:sz w:val="28"/>
          <w:szCs w:val="28"/>
        </w:rPr>
        <w:t>Калининском</w:t>
      </w:r>
      <w:proofErr w:type="gramEnd"/>
      <w:r w:rsidR="00A67710" w:rsidRPr="003F21B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A67710" w:rsidRPr="003F21B0">
        <w:rPr>
          <w:rFonts w:ascii="Times New Roman" w:hAnsi="Times New Roman" w:cs="Times New Roman"/>
          <w:b/>
          <w:sz w:val="28"/>
          <w:szCs w:val="28"/>
        </w:rPr>
        <w:t>Заельцовском</w:t>
      </w:r>
      <w:proofErr w:type="spellEnd"/>
      <w:r w:rsidR="00A67710" w:rsidRPr="003F21B0">
        <w:rPr>
          <w:rFonts w:ascii="Times New Roman" w:hAnsi="Times New Roman" w:cs="Times New Roman"/>
          <w:b/>
          <w:sz w:val="28"/>
          <w:szCs w:val="28"/>
        </w:rPr>
        <w:t xml:space="preserve"> районах г. Новосибирска</w:t>
      </w:r>
      <w:r w:rsidRPr="003F21B0">
        <w:rPr>
          <w:rFonts w:ascii="Times New Roman" w:hAnsi="Times New Roman" w:cs="Times New Roman"/>
          <w:b/>
          <w:sz w:val="28"/>
          <w:szCs w:val="28"/>
        </w:rPr>
        <w:t>»</w:t>
      </w:r>
    </w:p>
    <w:p w:rsidR="001937C6" w:rsidRDefault="001937C6" w:rsidP="003F21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92041" w:rsidRPr="00A92041" w:rsidTr="00A92041">
        <w:tc>
          <w:tcPr>
            <w:tcW w:w="5069" w:type="dxa"/>
          </w:tcPr>
          <w:p w:rsidR="00A92041" w:rsidRPr="00A92041" w:rsidRDefault="00A92041" w:rsidP="00A92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041">
              <w:rPr>
                <w:rFonts w:ascii="Times New Roman" w:hAnsi="Times New Roman" w:cs="Times New Roman"/>
                <w:sz w:val="28"/>
                <w:szCs w:val="28"/>
              </w:rPr>
              <w:t>17.11.2025</w:t>
            </w:r>
          </w:p>
        </w:tc>
        <w:tc>
          <w:tcPr>
            <w:tcW w:w="5069" w:type="dxa"/>
          </w:tcPr>
          <w:p w:rsidR="00A92041" w:rsidRPr="00A92041" w:rsidRDefault="00A92041" w:rsidP="00A9204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92041">
              <w:rPr>
                <w:rFonts w:ascii="Times New Roman" w:hAnsi="Times New Roman" w:cs="Times New Roman"/>
                <w:sz w:val="28"/>
                <w:szCs w:val="28"/>
              </w:rPr>
              <w:t>. Новосибирск</w:t>
            </w:r>
          </w:p>
        </w:tc>
      </w:tr>
    </w:tbl>
    <w:p w:rsidR="00A92041" w:rsidRDefault="00A92041" w:rsidP="003F21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7C6" w:rsidRPr="003F21B0" w:rsidRDefault="001937C6" w:rsidP="0036322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21B0">
        <w:rPr>
          <w:rFonts w:ascii="Times New Roman" w:hAnsi="Times New Roman" w:cs="Times New Roman"/>
          <w:sz w:val="28"/>
          <w:szCs w:val="28"/>
        </w:rPr>
        <w:t>Публичные слушания по проекту постановления мэрии города Новосибирска «</w:t>
      </w:r>
      <w:r w:rsidR="0015215A" w:rsidRPr="003F21B0">
        <w:rPr>
          <w:rFonts w:ascii="Times New Roman" w:hAnsi="Times New Roman" w:cs="Times New Roman"/>
          <w:sz w:val="28"/>
          <w:szCs w:val="28"/>
        </w:rPr>
        <w:t>О проекте планировки и проекте межевания</w:t>
      </w:r>
      <w:r w:rsidR="0015215A" w:rsidRPr="003F21B0">
        <w:rPr>
          <w:rFonts w:ascii="Times New Roman" w:hAnsi="Times New Roman" w:cs="Times New Roman"/>
          <w:bCs/>
          <w:sz w:val="28"/>
          <w:szCs w:val="28"/>
        </w:rPr>
        <w:t xml:space="preserve"> территории, </w:t>
      </w:r>
      <w:r w:rsidR="0015215A" w:rsidRPr="003F21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предусматривающих размещение линейного объекта инженерной инфраструктуры местного значения – «Ливневая канализация в Калининском, </w:t>
      </w:r>
      <w:proofErr w:type="spellStart"/>
      <w:r w:rsidR="0015215A" w:rsidRPr="003F21B0">
        <w:rPr>
          <w:rFonts w:ascii="Times New Roman" w:hAnsi="Times New Roman" w:cs="Times New Roman"/>
          <w:color w:val="000000" w:themeColor="text1"/>
          <w:sz w:val="28"/>
          <w:szCs w:val="28"/>
        </w:rPr>
        <w:t>Заельцовском</w:t>
      </w:r>
      <w:proofErr w:type="spellEnd"/>
      <w:r w:rsidR="0015215A" w:rsidRPr="003F21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 г. Новосибирска</w:t>
      </w:r>
      <w:r w:rsidRPr="003F21B0">
        <w:rPr>
          <w:rFonts w:ascii="Times New Roman" w:hAnsi="Times New Roman" w:cs="Times New Roman"/>
          <w:sz w:val="28"/>
          <w:szCs w:val="28"/>
        </w:rPr>
        <w:t xml:space="preserve">» состоялись с </w:t>
      </w:r>
      <w:r w:rsidR="0015215A" w:rsidRPr="003F21B0">
        <w:rPr>
          <w:rFonts w:ascii="Times New Roman" w:eastAsia="Calibri" w:hAnsi="Times New Roman" w:cs="Times New Roman"/>
          <w:sz w:val="28"/>
          <w:szCs w:val="28"/>
        </w:rPr>
        <w:t>23.10.2025 по 20.11.2025</w:t>
      </w:r>
      <w:r w:rsidRPr="003F21B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75EBC" w:rsidRPr="003F21B0" w:rsidRDefault="001937C6" w:rsidP="00A2524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21B0">
        <w:rPr>
          <w:rFonts w:ascii="Times New Roman" w:hAnsi="Times New Roman" w:cs="Times New Roman"/>
          <w:sz w:val="28"/>
          <w:szCs w:val="28"/>
        </w:rPr>
        <w:t xml:space="preserve">На собрании участников публичных слушаниях, состоявшемся </w:t>
      </w:r>
      <w:r w:rsidR="0015215A" w:rsidRPr="003F21B0">
        <w:rPr>
          <w:rFonts w:ascii="Times New Roman" w:hAnsi="Times New Roman" w:cs="Times New Roman"/>
          <w:sz w:val="28"/>
          <w:szCs w:val="28"/>
        </w:rPr>
        <w:t>07.11.2025</w:t>
      </w:r>
      <w:r w:rsidRPr="003F21B0">
        <w:rPr>
          <w:rFonts w:ascii="Times New Roman" w:hAnsi="Times New Roman" w:cs="Times New Roman"/>
          <w:sz w:val="28"/>
          <w:szCs w:val="28"/>
        </w:rPr>
        <w:t xml:space="preserve">, в соответствии с регистрацией присутствовало </w:t>
      </w:r>
      <w:r w:rsidR="004B75FF" w:rsidRPr="003F21B0">
        <w:rPr>
          <w:rFonts w:ascii="Times New Roman" w:hAnsi="Times New Roman" w:cs="Times New Roman"/>
          <w:sz w:val="28"/>
          <w:szCs w:val="28"/>
        </w:rPr>
        <w:t>13</w:t>
      </w:r>
      <w:r w:rsidRPr="003F21B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B75FF" w:rsidRPr="003F21B0">
        <w:rPr>
          <w:rFonts w:ascii="Times New Roman" w:hAnsi="Times New Roman" w:cs="Times New Roman"/>
          <w:sz w:val="28"/>
          <w:szCs w:val="28"/>
        </w:rPr>
        <w:t>, из них</w:t>
      </w:r>
      <w:r w:rsidR="003F21B0">
        <w:rPr>
          <w:rFonts w:ascii="Times New Roman" w:hAnsi="Times New Roman" w:cs="Times New Roman"/>
          <w:sz w:val="28"/>
          <w:szCs w:val="28"/>
        </w:rPr>
        <w:t xml:space="preserve"> </w:t>
      </w:r>
      <w:r w:rsidR="004B75FF" w:rsidRPr="003F21B0">
        <w:rPr>
          <w:rFonts w:ascii="Times New Roman" w:hAnsi="Times New Roman" w:cs="Times New Roman"/>
          <w:sz w:val="28"/>
          <w:szCs w:val="28"/>
        </w:rPr>
        <w:t>участник</w:t>
      </w:r>
      <w:r w:rsidR="0015215A" w:rsidRPr="003F21B0">
        <w:rPr>
          <w:rFonts w:ascii="Times New Roman" w:hAnsi="Times New Roman" w:cs="Times New Roman"/>
          <w:sz w:val="28"/>
          <w:szCs w:val="28"/>
        </w:rPr>
        <w:t>и</w:t>
      </w:r>
      <w:r w:rsidR="004B75FF" w:rsidRPr="003F21B0">
        <w:rPr>
          <w:rFonts w:ascii="Times New Roman" w:hAnsi="Times New Roman" w:cs="Times New Roman"/>
          <w:sz w:val="28"/>
          <w:szCs w:val="28"/>
        </w:rPr>
        <w:t xml:space="preserve"> публичных слушаний в соответствии </w:t>
      </w:r>
      <w:r w:rsidR="004B75FF" w:rsidRPr="003F21B0">
        <w:rPr>
          <w:rFonts w:ascii="Times New Roman" w:hAnsi="Times New Roman" w:cs="Times New Roman"/>
          <w:color w:val="000000" w:themeColor="text1"/>
          <w:sz w:val="28"/>
          <w:szCs w:val="28"/>
        </w:rPr>
        <w:t>со статьей 5.1 Градостроительног</w:t>
      </w:r>
      <w:r w:rsidR="003F21B0">
        <w:rPr>
          <w:rFonts w:ascii="Times New Roman" w:hAnsi="Times New Roman" w:cs="Times New Roman"/>
          <w:color w:val="000000" w:themeColor="text1"/>
          <w:sz w:val="28"/>
          <w:szCs w:val="28"/>
        </w:rPr>
        <w:t>о Кодекса Российской Федерации,</w:t>
      </w:r>
      <w:r w:rsidR="004B75FF" w:rsidRPr="003F21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215A" w:rsidRPr="003F21B0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отсутствовали</w:t>
      </w:r>
      <w:r w:rsidR="003F21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37C6" w:rsidRPr="003F21B0" w:rsidRDefault="001937C6" w:rsidP="0036322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21B0">
        <w:rPr>
          <w:rFonts w:ascii="Times New Roman" w:hAnsi="Times New Roman" w:cs="Times New Roman"/>
          <w:sz w:val="28"/>
          <w:szCs w:val="28"/>
        </w:rPr>
        <w:t>Настоящее заключение подготовлено в соответствии с протоколом публичных слушаний от </w:t>
      </w:r>
      <w:r w:rsidR="0015215A" w:rsidRPr="003F21B0">
        <w:rPr>
          <w:rFonts w:ascii="Times New Roman" w:hAnsi="Times New Roman" w:cs="Times New Roman"/>
          <w:sz w:val="28"/>
          <w:szCs w:val="28"/>
        </w:rPr>
        <w:t>12.11.2025</w:t>
      </w:r>
      <w:r w:rsidRPr="003F21B0">
        <w:rPr>
          <w:rFonts w:ascii="Times New Roman" w:hAnsi="Times New Roman" w:cs="Times New Roman"/>
          <w:sz w:val="28"/>
          <w:szCs w:val="28"/>
        </w:rPr>
        <w:t>.</w:t>
      </w:r>
    </w:p>
    <w:p w:rsidR="00633F10" w:rsidRPr="003F21B0" w:rsidRDefault="00633F10" w:rsidP="00633F1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1B0">
        <w:rPr>
          <w:rFonts w:ascii="Times New Roman" w:hAnsi="Times New Roman" w:cs="Times New Roman"/>
          <w:sz w:val="28"/>
          <w:szCs w:val="28"/>
        </w:rPr>
        <w:t>1. </w:t>
      </w:r>
      <w:r w:rsidR="001937C6" w:rsidRPr="003F21B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1937C6" w:rsidRPr="003F21B0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="001937C6" w:rsidRPr="003F21B0">
        <w:rPr>
          <w:rFonts w:ascii="Times New Roman" w:hAnsi="Times New Roman" w:cs="Times New Roman"/>
          <w:sz w:val="28"/>
          <w:szCs w:val="28"/>
        </w:rPr>
        <w:t xml:space="preserve"> проведения публичных слушаний</w:t>
      </w:r>
      <w:r w:rsidRPr="003F21B0">
        <w:rPr>
          <w:rFonts w:ascii="Times New Roman" w:hAnsi="Times New Roman" w:cs="Times New Roman"/>
          <w:sz w:val="28"/>
          <w:szCs w:val="28"/>
        </w:rPr>
        <w:t> 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</w:t>
      </w:r>
      <w:r w:rsidR="003F21B0">
        <w:rPr>
          <w:rFonts w:ascii="Times New Roman" w:hAnsi="Times New Roman" w:cs="Times New Roman"/>
          <w:sz w:val="28"/>
          <w:szCs w:val="28"/>
        </w:rPr>
        <w:t>,</w:t>
      </w:r>
      <w:r w:rsidRPr="003F21B0">
        <w:rPr>
          <w:rFonts w:ascii="Times New Roman" w:hAnsi="Times New Roman" w:cs="Times New Roman"/>
          <w:sz w:val="28"/>
          <w:szCs w:val="28"/>
        </w:rPr>
        <w:t xml:space="preserve"> не поступал</w:t>
      </w:r>
      <w:r w:rsidR="003F21B0">
        <w:rPr>
          <w:rFonts w:ascii="Times New Roman" w:hAnsi="Times New Roman" w:cs="Times New Roman"/>
          <w:sz w:val="28"/>
          <w:szCs w:val="28"/>
        </w:rPr>
        <w:t>и</w:t>
      </w:r>
      <w:r w:rsidRPr="003F21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73C8" w:rsidRPr="003F21B0" w:rsidRDefault="005355FA" w:rsidP="003573C8">
      <w:pPr>
        <w:pStyle w:val="ConsPlusNonformat"/>
        <w:keepNext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1B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</w:t>
      </w:r>
      <w:r w:rsidR="00363220" w:rsidRPr="003F21B0">
        <w:rPr>
          <w:rFonts w:ascii="Times New Roman" w:eastAsia="Calibri" w:hAnsi="Times New Roman" w:cs="Times New Roman"/>
          <w:b/>
          <w:sz w:val="28"/>
          <w:szCs w:val="28"/>
        </w:rPr>
        <w:t>. Предложения экспертов в соответствии с законодательством</w:t>
      </w:r>
      <w:r w:rsidR="00363220" w:rsidRPr="003F21B0">
        <w:rPr>
          <w:rFonts w:ascii="Times New Roman" w:hAnsi="Times New Roman" w:cs="Times New Roman"/>
          <w:b/>
          <w:sz w:val="28"/>
          <w:szCs w:val="28"/>
        </w:rPr>
        <w:t xml:space="preserve"> о градостроительной деятельности:</w:t>
      </w:r>
    </w:p>
    <w:p w:rsidR="00F363F2" w:rsidRPr="003F21B0" w:rsidRDefault="005355FA" w:rsidP="0015215A">
      <w:pPr>
        <w:keepNext/>
        <w:spacing w:line="240" w:lineRule="atLeast"/>
        <w:ind w:firstLine="709"/>
        <w:jc w:val="both"/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</w:pPr>
      <w:r w:rsidRPr="003F21B0">
        <w:rPr>
          <w:rFonts w:ascii="Times New Roman" w:hAnsi="Times New Roman" w:cs="Times New Roman"/>
          <w:sz w:val="28"/>
          <w:szCs w:val="28"/>
        </w:rPr>
        <w:t>2</w:t>
      </w:r>
      <w:r w:rsidR="00363220" w:rsidRPr="003F21B0">
        <w:rPr>
          <w:rFonts w:ascii="Times New Roman" w:hAnsi="Times New Roman" w:cs="Times New Roman"/>
          <w:sz w:val="28"/>
          <w:szCs w:val="28"/>
        </w:rPr>
        <w:t>.</w:t>
      </w:r>
      <w:r w:rsidR="00A25240" w:rsidRPr="003F21B0">
        <w:rPr>
          <w:rFonts w:ascii="Times New Roman" w:hAnsi="Times New Roman" w:cs="Times New Roman"/>
          <w:sz w:val="28"/>
          <w:szCs w:val="28"/>
        </w:rPr>
        <w:t>1</w:t>
      </w:r>
      <w:r w:rsidR="00363220" w:rsidRPr="003F21B0">
        <w:rPr>
          <w:rFonts w:ascii="Times New Roman" w:hAnsi="Times New Roman" w:cs="Times New Roman"/>
          <w:sz w:val="28"/>
          <w:szCs w:val="28"/>
        </w:rPr>
        <w:t>. </w:t>
      </w:r>
      <w:r w:rsidR="005A36E0" w:rsidRPr="003F21B0">
        <w:rPr>
          <w:rFonts w:ascii="Times New Roman" w:hAnsi="Times New Roman" w:cs="Times New Roman"/>
          <w:sz w:val="28"/>
          <w:szCs w:val="28"/>
        </w:rPr>
        <w:t>Предложение</w:t>
      </w:r>
      <w:r w:rsidR="00575850" w:rsidRPr="003F2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15A" w:rsidRP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Чекменевой</w:t>
      </w:r>
      <w:proofErr w:type="spellEnd"/>
      <w:r w:rsidR="0015215A" w:rsidRP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 xml:space="preserve"> Екатерин</w:t>
      </w:r>
      <w:r w:rsid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ы</w:t>
      </w:r>
      <w:r w:rsidR="0015215A" w:rsidRP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 xml:space="preserve"> Александровн</w:t>
      </w:r>
      <w:r w:rsid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ы</w:t>
      </w:r>
      <w:r w:rsidR="0015215A" w:rsidRP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,</w:t>
      </w:r>
      <w:r w:rsidR="0015215A" w:rsidRPr="003F21B0"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  <w:t xml:space="preserve"> </w:t>
      </w:r>
      <w:r w:rsidR="0015215A" w:rsidRP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градостроителя,</w:t>
      </w:r>
      <w:r w:rsidR="0015215A" w:rsidRPr="003F21B0"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  <w:t xml:space="preserve"> </w:t>
      </w:r>
      <w:r w:rsidR="0015215A" w:rsidRP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начальника отдела МБУ «Институт градостроительного планирования».</w:t>
      </w:r>
    </w:p>
    <w:p w:rsidR="0015215A" w:rsidRPr="003F21B0" w:rsidRDefault="0015215A" w:rsidP="003F21B0">
      <w:pPr>
        <w:keepNext/>
        <w:spacing w:line="240" w:lineRule="atLeast"/>
        <w:jc w:val="center"/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</w:pPr>
      <w:r w:rsidRPr="003F21B0">
        <w:rPr>
          <w:rFonts w:ascii="Times New Roman" w:hAnsi="Times New Roman" w:cs="Times New Roman"/>
          <w:iCs/>
          <w:noProof/>
          <w:color w:val="000000" w:themeColor="text1"/>
          <w:spacing w:val="1"/>
          <w:sz w:val="28"/>
          <w:szCs w:val="28"/>
          <w:lang w:eastAsia="ru-RU"/>
        </w:rPr>
        <w:drawing>
          <wp:inline distT="0" distB="0" distL="0" distR="0">
            <wp:extent cx="6324600" cy="4743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088" t="22968" r="22945" b="1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5A" w:rsidRPr="003F21B0" w:rsidRDefault="0015215A" w:rsidP="003F21B0">
      <w:pPr>
        <w:spacing w:line="240" w:lineRule="atLeast"/>
        <w:ind w:firstLine="709"/>
        <w:jc w:val="both"/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</w:pPr>
    </w:p>
    <w:p w:rsidR="0015215A" w:rsidRPr="003F21B0" w:rsidRDefault="00F363F2" w:rsidP="003F21B0">
      <w:pPr>
        <w:keepNext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pacing w:val="1"/>
          <w:sz w:val="28"/>
          <w:szCs w:val="28"/>
        </w:rPr>
      </w:pPr>
      <w:r w:rsidRP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2.</w:t>
      </w:r>
      <w:r w:rsidR="00A25240" w:rsidRP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2</w:t>
      </w:r>
      <w:r w:rsidRP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 xml:space="preserve">. Предложение </w:t>
      </w:r>
      <w:r w:rsidR="0015215A" w:rsidRPr="003F21B0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Сычевой Татьяны Ивановны, инженера-строителя, специалиста в сфере автомобильных дорог и инженерных коммуникаций.</w:t>
      </w:r>
    </w:p>
    <w:p w:rsidR="0015215A" w:rsidRPr="003F21B0" w:rsidRDefault="0015215A" w:rsidP="003F21B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1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8425" cy="3867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343" t="28577" r="20914" b="1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5A" w:rsidRPr="003F21B0" w:rsidRDefault="0015215A" w:rsidP="005F6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220" w:rsidRPr="003F21B0" w:rsidRDefault="005355FA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1B0">
        <w:rPr>
          <w:rFonts w:ascii="Times New Roman" w:hAnsi="Times New Roman" w:cs="Times New Roman"/>
          <w:b/>
          <w:sz w:val="28"/>
          <w:szCs w:val="28"/>
        </w:rPr>
        <w:t>3</w:t>
      </w:r>
      <w:r w:rsidR="00363220" w:rsidRPr="003F21B0">
        <w:rPr>
          <w:rFonts w:ascii="Times New Roman" w:hAnsi="Times New Roman" w:cs="Times New Roman"/>
          <w:b/>
          <w:sz w:val="28"/>
          <w:szCs w:val="28"/>
        </w:rPr>
        <w:t>. По результатам проведения публичных слушаний организационный комитет</w:t>
      </w:r>
      <w:r w:rsidR="00363220" w:rsidRPr="003F21B0">
        <w:rPr>
          <w:rFonts w:ascii="Times New Roman" w:hAnsi="Times New Roman" w:cs="Times New Roman"/>
          <w:sz w:val="28"/>
          <w:szCs w:val="28"/>
        </w:rPr>
        <w:t xml:space="preserve"> по подготовке и проведению публичных слушаний по проекту постановления мэрии города Новосибирска «</w:t>
      </w:r>
      <w:r w:rsidR="003F21B0" w:rsidRPr="003F21B0">
        <w:rPr>
          <w:rFonts w:ascii="Times New Roman" w:hAnsi="Times New Roman" w:cs="Times New Roman"/>
          <w:sz w:val="28"/>
          <w:szCs w:val="28"/>
        </w:rPr>
        <w:t>О проекте планировки и проекте межевания территории, предусматривающих размещение линейного объекта инженерной инфраструктуры местного значения – «Ливневая кан</w:t>
      </w:r>
      <w:r w:rsidR="003F21B0" w:rsidRPr="003F21B0">
        <w:rPr>
          <w:rFonts w:ascii="Times New Roman" w:hAnsi="Times New Roman" w:cs="Times New Roman"/>
          <w:sz w:val="28"/>
          <w:szCs w:val="28"/>
        </w:rPr>
        <w:t>а</w:t>
      </w:r>
      <w:r w:rsidR="003F21B0" w:rsidRPr="003F21B0">
        <w:rPr>
          <w:rFonts w:ascii="Times New Roman" w:hAnsi="Times New Roman" w:cs="Times New Roman"/>
          <w:sz w:val="28"/>
          <w:szCs w:val="28"/>
        </w:rPr>
        <w:t xml:space="preserve">лизация </w:t>
      </w:r>
      <w:proofErr w:type="gramStart"/>
      <w:r w:rsidR="003F21B0" w:rsidRPr="003F21B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F21B0" w:rsidRPr="003F21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21B0" w:rsidRPr="003F21B0">
        <w:rPr>
          <w:rFonts w:ascii="Times New Roman" w:hAnsi="Times New Roman" w:cs="Times New Roman"/>
          <w:sz w:val="28"/>
          <w:szCs w:val="28"/>
        </w:rPr>
        <w:t>Калининском</w:t>
      </w:r>
      <w:proofErr w:type="gramEnd"/>
      <w:r w:rsidR="003F21B0" w:rsidRPr="003F21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21B0" w:rsidRPr="003F21B0">
        <w:rPr>
          <w:rFonts w:ascii="Times New Roman" w:hAnsi="Times New Roman" w:cs="Times New Roman"/>
          <w:sz w:val="28"/>
          <w:szCs w:val="28"/>
        </w:rPr>
        <w:t>Заельцовском</w:t>
      </w:r>
      <w:proofErr w:type="spellEnd"/>
      <w:r w:rsidR="003F21B0" w:rsidRPr="003F21B0">
        <w:rPr>
          <w:rFonts w:ascii="Times New Roman" w:hAnsi="Times New Roman" w:cs="Times New Roman"/>
          <w:sz w:val="28"/>
          <w:szCs w:val="28"/>
        </w:rPr>
        <w:t xml:space="preserve"> районах г. Новосибирска</w:t>
      </w:r>
      <w:r w:rsidR="00363220" w:rsidRPr="003F21B0">
        <w:rPr>
          <w:rFonts w:ascii="Times New Roman" w:hAnsi="Times New Roman" w:cs="Times New Roman"/>
          <w:sz w:val="28"/>
          <w:szCs w:val="28"/>
        </w:rPr>
        <w:t>» (далее – оргкомитет)</w:t>
      </w:r>
      <w:r w:rsidR="00363220" w:rsidRPr="003F21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220" w:rsidRPr="003F21B0">
        <w:rPr>
          <w:rFonts w:ascii="Times New Roman" w:hAnsi="Times New Roman" w:cs="Times New Roman"/>
          <w:sz w:val="28"/>
          <w:szCs w:val="28"/>
        </w:rPr>
        <w:t>сделал</w:t>
      </w:r>
      <w:r w:rsidR="00363220" w:rsidRPr="003F21B0">
        <w:rPr>
          <w:rFonts w:ascii="Times New Roman" w:hAnsi="Times New Roman" w:cs="Times New Roman"/>
          <w:b/>
          <w:sz w:val="28"/>
          <w:szCs w:val="28"/>
        </w:rPr>
        <w:t xml:space="preserve"> следующие выводы:</w:t>
      </w:r>
    </w:p>
    <w:p w:rsidR="00363220" w:rsidRPr="003F21B0" w:rsidRDefault="005355FA" w:rsidP="001864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21B0">
        <w:rPr>
          <w:rFonts w:ascii="Times New Roman" w:hAnsi="Times New Roman" w:cs="Times New Roman"/>
          <w:sz w:val="28"/>
          <w:szCs w:val="28"/>
        </w:rPr>
        <w:t>3.</w:t>
      </w:r>
      <w:r w:rsidR="00363220" w:rsidRPr="003F21B0">
        <w:rPr>
          <w:rFonts w:ascii="Times New Roman" w:hAnsi="Times New Roman" w:cs="Times New Roman"/>
          <w:sz w:val="28"/>
          <w:szCs w:val="28"/>
        </w:rPr>
        <w:t xml:space="preserve">1. Считать </w:t>
      </w:r>
      <w:proofErr w:type="gramStart"/>
      <w:r w:rsidR="00363220" w:rsidRPr="003F21B0">
        <w:rPr>
          <w:rFonts w:ascii="Times New Roman" w:hAnsi="Times New Roman" w:cs="Times New Roman"/>
          <w:sz w:val="28"/>
          <w:szCs w:val="28"/>
        </w:rPr>
        <w:t>состоявшимися</w:t>
      </w:r>
      <w:proofErr w:type="gramEnd"/>
      <w:r w:rsidR="00363220" w:rsidRPr="003F21B0">
        <w:rPr>
          <w:rFonts w:ascii="Times New Roman" w:hAnsi="Times New Roman" w:cs="Times New Roman"/>
          <w:sz w:val="28"/>
          <w:szCs w:val="28"/>
        </w:rPr>
        <w:t xml:space="preserve"> публичные слушания по проекту постановления мэрии города Новосибирска «</w:t>
      </w:r>
      <w:r w:rsidR="003F21B0" w:rsidRPr="003F21B0">
        <w:rPr>
          <w:rFonts w:ascii="Times New Roman" w:hAnsi="Times New Roman" w:cs="Times New Roman"/>
          <w:sz w:val="28"/>
          <w:szCs w:val="28"/>
        </w:rPr>
        <w:t>О проекте планировки и проекте межевания территории, предусматривающих размещение линейного объекта инженерной инфраструктуры местного значения – «Ливневая кан</w:t>
      </w:r>
      <w:r w:rsidR="003F21B0" w:rsidRPr="003F21B0">
        <w:rPr>
          <w:rFonts w:ascii="Times New Roman" w:hAnsi="Times New Roman" w:cs="Times New Roman"/>
          <w:sz w:val="28"/>
          <w:szCs w:val="28"/>
        </w:rPr>
        <w:t>а</w:t>
      </w:r>
      <w:r w:rsidR="003F21B0" w:rsidRPr="003F21B0">
        <w:rPr>
          <w:rFonts w:ascii="Times New Roman" w:hAnsi="Times New Roman" w:cs="Times New Roman"/>
          <w:sz w:val="28"/>
          <w:szCs w:val="28"/>
        </w:rPr>
        <w:t xml:space="preserve">лизация в Калининском, </w:t>
      </w:r>
      <w:proofErr w:type="spellStart"/>
      <w:r w:rsidR="003F21B0" w:rsidRPr="003F21B0">
        <w:rPr>
          <w:rFonts w:ascii="Times New Roman" w:hAnsi="Times New Roman" w:cs="Times New Roman"/>
          <w:sz w:val="28"/>
          <w:szCs w:val="28"/>
        </w:rPr>
        <w:t>Заельцовском</w:t>
      </w:r>
      <w:proofErr w:type="spellEnd"/>
      <w:r w:rsidR="003F21B0" w:rsidRPr="003F21B0">
        <w:rPr>
          <w:rFonts w:ascii="Times New Roman" w:hAnsi="Times New Roman" w:cs="Times New Roman"/>
          <w:sz w:val="28"/>
          <w:szCs w:val="28"/>
        </w:rPr>
        <w:t xml:space="preserve"> районах г. Новосибирска</w:t>
      </w:r>
      <w:r w:rsidR="00363220" w:rsidRPr="003F21B0">
        <w:rPr>
          <w:rFonts w:ascii="Times New Roman" w:hAnsi="Times New Roman" w:cs="Times New Roman"/>
          <w:sz w:val="28"/>
          <w:szCs w:val="28"/>
        </w:rPr>
        <w:t>».</w:t>
      </w:r>
    </w:p>
    <w:p w:rsidR="006D127B" w:rsidRPr="003F21B0" w:rsidRDefault="005355FA" w:rsidP="00B70E1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21B0">
        <w:rPr>
          <w:rFonts w:ascii="Times New Roman" w:hAnsi="Times New Roman" w:cs="Times New Roman"/>
          <w:sz w:val="28"/>
          <w:szCs w:val="28"/>
        </w:rPr>
        <w:t>3.</w:t>
      </w:r>
      <w:r w:rsidR="00363220" w:rsidRPr="003F21B0">
        <w:rPr>
          <w:rFonts w:ascii="Times New Roman" w:hAnsi="Times New Roman" w:cs="Times New Roman"/>
          <w:sz w:val="28"/>
          <w:szCs w:val="28"/>
        </w:rPr>
        <w:t>2. </w:t>
      </w:r>
      <w:proofErr w:type="gramStart"/>
      <w:r w:rsidR="00363220" w:rsidRPr="003F21B0">
        <w:rPr>
          <w:rFonts w:ascii="Times New Roman" w:hAnsi="Times New Roman" w:cs="Times New Roman"/>
          <w:sz w:val="28"/>
          <w:szCs w:val="28"/>
        </w:rPr>
        <w:t>Процедура проведения публичных слушаний по проекту постановления мэрии города Новосибирска «</w:t>
      </w:r>
      <w:r w:rsidR="003F21B0" w:rsidRPr="003F21B0">
        <w:rPr>
          <w:rFonts w:ascii="Times New Roman" w:hAnsi="Times New Roman" w:cs="Times New Roman"/>
          <w:sz w:val="28"/>
          <w:szCs w:val="28"/>
        </w:rPr>
        <w:t>О проекте планировки и проекте межевания территории, предусматривающих размещение линейного объекта инженерной инфраструктуры местного значения – «Ливневая кан</w:t>
      </w:r>
      <w:r w:rsidR="003F21B0" w:rsidRPr="003F21B0">
        <w:rPr>
          <w:rFonts w:ascii="Times New Roman" w:hAnsi="Times New Roman" w:cs="Times New Roman"/>
          <w:sz w:val="28"/>
          <w:szCs w:val="28"/>
        </w:rPr>
        <w:t>а</w:t>
      </w:r>
      <w:r w:rsidR="003F21B0" w:rsidRPr="003F21B0">
        <w:rPr>
          <w:rFonts w:ascii="Times New Roman" w:hAnsi="Times New Roman" w:cs="Times New Roman"/>
          <w:sz w:val="28"/>
          <w:szCs w:val="28"/>
        </w:rPr>
        <w:t xml:space="preserve">лизация в Калининском, </w:t>
      </w:r>
      <w:proofErr w:type="spellStart"/>
      <w:r w:rsidR="003F21B0" w:rsidRPr="003F21B0">
        <w:rPr>
          <w:rFonts w:ascii="Times New Roman" w:hAnsi="Times New Roman" w:cs="Times New Roman"/>
          <w:sz w:val="28"/>
          <w:szCs w:val="28"/>
        </w:rPr>
        <w:t>Заельцовском</w:t>
      </w:r>
      <w:proofErr w:type="spellEnd"/>
      <w:r w:rsidR="003F21B0" w:rsidRPr="003F21B0">
        <w:rPr>
          <w:rFonts w:ascii="Times New Roman" w:hAnsi="Times New Roman" w:cs="Times New Roman"/>
          <w:sz w:val="28"/>
          <w:szCs w:val="28"/>
        </w:rPr>
        <w:t xml:space="preserve"> районах г. Новосибирска</w:t>
      </w:r>
      <w:r w:rsidR="00363220" w:rsidRPr="003F21B0">
        <w:rPr>
          <w:rFonts w:ascii="Times New Roman" w:hAnsi="Times New Roman" w:cs="Times New Roman"/>
          <w:sz w:val="28"/>
          <w:szCs w:val="28"/>
        </w:rPr>
        <w:t>» осуществлена в соответствии с Градостроительным кодексом Российской Федерации, Федеральным законом от 06.10.2003 № 131-ФЗ «Об общих принципах организации местного  самоуправления в Российской Федерации» и решением Совета депутатов города</w:t>
      </w:r>
      <w:proofErr w:type="gramEnd"/>
      <w:r w:rsidR="00363220" w:rsidRPr="003F21B0">
        <w:rPr>
          <w:rFonts w:ascii="Times New Roman" w:hAnsi="Times New Roman" w:cs="Times New Roman"/>
          <w:sz w:val="28"/>
          <w:szCs w:val="28"/>
        </w:rPr>
        <w:t xml:space="preserve"> Новосибирска от 20.06.2018 № 640 «О 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5F6293" w:rsidRPr="003F21B0" w:rsidRDefault="005F6293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21B0">
        <w:rPr>
          <w:rFonts w:ascii="Times New Roman" w:hAnsi="Times New Roman" w:cs="Times New Roman"/>
          <w:sz w:val="28"/>
          <w:szCs w:val="28"/>
        </w:rPr>
        <w:t xml:space="preserve">3.3. Оргкомитет считает </w:t>
      </w:r>
      <w:r w:rsidRPr="003F21B0">
        <w:rPr>
          <w:rFonts w:ascii="Times New Roman" w:hAnsi="Times New Roman" w:cs="Times New Roman"/>
          <w:b/>
          <w:sz w:val="28"/>
          <w:szCs w:val="28"/>
        </w:rPr>
        <w:t>целесообразным</w:t>
      </w:r>
      <w:r w:rsidRPr="003F21B0">
        <w:rPr>
          <w:rFonts w:ascii="Times New Roman" w:hAnsi="Times New Roman" w:cs="Times New Roman"/>
          <w:sz w:val="28"/>
          <w:szCs w:val="28"/>
        </w:rPr>
        <w:t xml:space="preserve"> учесть предложение, не противоречащие Градостроительному кодексу Российской Федерации и способствующие обеспечению устойчивого развития территории:</w:t>
      </w:r>
    </w:p>
    <w:p w:rsidR="005F6293" w:rsidRPr="003F21B0" w:rsidRDefault="005F6293" w:rsidP="005F629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</w:pPr>
      <w:r w:rsidRP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>3.3.1. </w:t>
      </w:r>
      <w:r w:rsid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proofErr w:type="gramEnd"/>
      <w:r w:rsidRP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 </w:t>
      </w:r>
      <w:r w:rsidRP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>2 к проекту планировки</w:t>
      </w:r>
      <w:r w:rsid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приложениях 1 – 6 </w:t>
      </w:r>
      <w:r w:rsid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проекту межевания</w:t>
      </w:r>
      <w:r w:rsidRP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устранить</w:t>
      </w:r>
      <w:r w:rsidRP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1B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ошибки и несоответствия.</w:t>
      </w:r>
    </w:p>
    <w:p w:rsidR="005355FA" w:rsidRPr="003F21B0" w:rsidRDefault="005355FA" w:rsidP="005F6293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 Проект постановления мэрии города Новосибирска «</w:t>
      </w:r>
      <w:r w:rsidR="003F21B0"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проекте планировки и проекте межевания территории, предусматривающих размещение линейного объекта инженерной инфраструктуры местного значения – «Ливневая кан</w:t>
      </w:r>
      <w:r w:rsidR="003F21B0"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3F21B0"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лизация </w:t>
      </w:r>
      <w:proofErr w:type="gramStart"/>
      <w:r w:rsidR="003F21B0"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proofErr w:type="gramEnd"/>
      <w:r w:rsidR="003F21B0"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="003F21B0"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Калининском</w:t>
      </w:r>
      <w:proofErr w:type="gramEnd"/>
      <w:r w:rsidR="003F21B0"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proofErr w:type="spellStart"/>
      <w:r w:rsidR="003F21B0"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Заельцовском</w:t>
      </w:r>
      <w:proofErr w:type="spellEnd"/>
      <w:r w:rsidR="003F21B0"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районах г. Новосибирска</w:t>
      </w:r>
      <w:r w:rsidRPr="003F2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получил положительную оценку и рекомендуется к утверждению с учетом предложений, одобренных оргкомитетом.</w:t>
      </w:r>
    </w:p>
    <w:p w:rsidR="00A904CF" w:rsidRPr="003F21B0" w:rsidRDefault="00A904CF" w:rsidP="00B70E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55FA" w:rsidRPr="003F21B0" w:rsidRDefault="005355FA" w:rsidP="001864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2127"/>
        <w:gridCol w:w="3827"/>
      </w:tblGrid>
      <w:tr w:rsidR="00363220" w:rsidRPr="003F21B0" w:rsidTr="00D4539F">
        <w:trPr>
          <w:trHeight w:val="693"/>
        </w:trPr>
        <w:tc>
          <w:tcPr>
            <w:tcW w:w="4077" w:type="dxa"/>
          </w:tcPr>
          <w:p w:rsidR="00363220" w:rsidRPr="003F21B0" w:rsidRDefault="00363220" w:rsidP="001864F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F21B0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  <w:p w:rsidR="00363220" w:rsidRPr="003F21B0" w:rsidRDefault="00363220" w:rsidP="001864F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F21B0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127" w:type="dxa"/>
          </w:tcPr>
          <w:p w:rsidR="00363220" w:rsidRPr="003F21B0" w:rsidRDefault="00363220" w:rsidP="001864F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bottom"/>
          </w:tcPr>
          <w:p w:rsidR="00363220" w:rsidRPr="003F21B0" w:rsidRDefault="003F21B0" w:rsidP="001864F0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 Л. Галимова</w:t>
            </w:r>
          </w:p>
        </w:tc>
      </w:tr>
      <w:tr w:rsidR="00363220" w:rsidRPr="003F21B0" w:rsidTr="00D4539F">
        <w:trPr>
          <w:trHeight w:val="693"/>
        </w:trPr>
        <w:tc>
          <w:tcPr>
            <w:tcW w:w="4077" w:type="dxa"/>
          </w:tcPr>
          <w:p w:rsidR="00F93DD1" w:rsidRPr="003F21B0" w:rsidRDefault="00F93DD1" w:rsidP="001864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63220" w:rsidRPr="003F21B0" w:rsidRDefault="00363220" w:rsidP="00186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1B0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363220" w:rsidRPr="003F21B0" w:rsidRDefault="00363220" w:rsidP="00186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1B0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127" w:type="dxa"/>
          </w:tcPr>
          <w:p w:rsidR="00363220" w:rsidRPr="003F21B0" w:rsidRDefault="00363220" w:rsidP="00186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bottom"/>
          </w:tcPr>
          <w:p w:rsidR="00363220" w:rsidRPr="003F21B0" w:rsidRDefault="00043826" w:rsidP="001864F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F21B0">
              <w:rPr>
                <w:rFonts w:ascii="Times New Roman" w:hAnsi="Times New Roman" w:cs="Times New Roman"/>
                <w:sz w:val="28"/>
                <w:szCs w:val="28"/>
              </w:rPr>
              <w:t>О. В. Кучинская</w:t>
            </w:r>
            <w:r w:rsidR="00363220" w:rsidRPr="003F21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63220" w:rsidRPr="003F21B0" w:rsidRDefault="00363220" w:rsidP="005E7936">
      <w:pPr>
        <w:tabs>
          <w:tab w:val="left" w:pos="592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63220" w:rsidRPr="003F21B0" w:rsidSect="005C5692">
      <w:headerReference w:type="default" r:id="rId9"/>
      <w:headerReference w:type="first" r:id="rId10"/>
      <w:pgSz w:w="11906" w:h="16838"/>
      <w:pgMar w:top="1135" w:right="566" w:bottom="1418" w:left="1418" w:header="709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1BA" w:rsidRDefault="001A71BA" w:rsidP="00363220">
      <w:pPr>
        <w:spacing w:after="0" w:line="240" w:lineRule="auto"/>
      </w:pPr>
      <w:r>
        <w:separator/>
      </w:r>
    </w:p>
  </w:endnote>
  <w:endnote w:type="continuationSeparator" w:id="0">
    <w:p w:rsidR="001A71BA" w:rsidRDefault="001A71BA" w:rsidP="00363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1BA" w:rsidRDefault="001A71BA" w:rsidP="00363220">
      <w:pPr>
        <w:spacing w:after="0" w:line="240" w:lineRule="auto"/>
      </w:pPr>
      <w:r>
        <w:separator/>
      </w:r>
    </w:p>
  </w:footnote>
  <w:footnote w:type="continuationSeparator" w:id="0">
    <w:p w:rsidR="001A71BA" w:rsidRDefault="001A71BA" w:rsidP="00363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6390"/>
      <w:docPartObj>
        <w:docPartGallery w:val="Page Numbers (Top of Page)"/>
        <w:docPartUnique/>
      </w:docPartObj>
    </w:sdtPr>
    <w:sdtContent>
      <w:p w:rsidR="001A71BA" w:rsidRDefault="00196F3A">
        <w:pPr>
          <w:pStyle w:val="a6"/>
          <w:jc w:val="center"/>
        </w:pPr>
        <w:r w:rsidRPr="00A4061D">
          <w:rPr>
            <w:rFonts w:ascii="Times New Roman" w:hAnsi="Times New Roman" w:cs="Times New Roman"/>
          </w:rPr>
          <w:fldChar w:fldCharType="begin"/>
        </w:r>
        <w:r w:rsidR="001A71BA" w:rsidRPr="00A4061D">
          <w:rPr>
            <w:rFonts w:ascii="Times New Roman" w:hAnsi="Times New Roman" w:cs="Times New Roman"/>
          </w:rPr>
          <w:instrText xml:space="preserve"> PAGE   \* MERGEFORMAT </w:instrText>
        </w:r>
        <w:r w:rsidRPr="00A4061D">
          <w:rPr>
            <w:rFonts w:ascii="Times New Roman" w:hAnsi="Times New Roman" w:cs="Times New Roman"/>
          </w:rPr>
          <w:fldChar w:fldCharType="separate"/>
        </w:r>
        <w:r w:rsidR="00A92041">
          <w:rPr>
            <w:rFonts w:ascii="Times New Roman" w:hAnsi="Times New Roman" w:cs="Times New Roman"/>
            <w:noProof/>
          </w:rPr>
          <w:t>2</w:t>
        </w:r>
        <w:r w:rsidRPr="00A4061D">
          <w:rPr>
            <w:rFonts w:ascii="Times New Roman" w:hAnsi="Times New Roman" w:cs="Times New Roman"/>
          </w:rPr>
          <w:fldChar w:fldCharType="end"/>
        </w:r>
      </w:p>
    </w:sdtContent>
  </w:sdt>
  <w:p w:rsidR="001A71BA" w:rsidRDefault="001A71BA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1BA" w:rsidRDefault="001A71BA">
    <w:pPr>
      <w:pStyle w:val="a6"/>
      <w:jc w:val="center"/>
    </w:pPr>
  </w:p>
  <w:p w:rsidR="001A71BA" w:rsidRDefault="001A71BA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937C6"/>
    <w:rsid w:val="000006D1"/>
    <w:rsid w:val="00005A67"/>
    <w:rsid w:val="00007996"/>
    <w:rsid w:val="00007B19"/>
    <w:rsid w:val="000215E9"/>
    <w:rsid w:val="00043826"/>
    <w:rsid w:val="000469FD"/>
    <w:rsid w:val="0006485A"/>
    <w:rsid w:val="000702E2"/>
    <w:rsid w:val="00072FED"/>
    <w:rsid w:val="000B2C9C"/>
    <w:rsid w:val="000B2E2E"/>
    <w:rsid w:val="000B50B6"/>
    <w:rsid w:val="000E775E"/>
    <w:rsid w:val="000F73D3"/>
    <w:rsid w:val="00101D1C"/>
    <w:rsid w:val="0010225F"/>
    <w:rsid w:val="001028D0"/>
    <w:rsid w:val="00102C47"/>
    <w:rsid w:val="0011273C"/>
    <w:rsid w:val="001134A5"/>
    <w:rsid w:val="001135C5"/>
    <w:rsid w:val="001169A9"/>
    <w:rsid w:val="001204BE"/>
    <w:rsid w:val="00125CDB"/>
    <w:rsid w:val="00126CF1"/>
    <w:rsid w:val="00134518"/>
    <w:rsid w:val="0014689B"/>
    <w:rsid w:val="0015215A"/>
    <w:rsid w:val="001660A4"/>
    <w:rsid w:val="00182A03"/>
    <w:rsid w:val="00184972"/>
    <w:rsid w:val="001864F0"/>
    <w:rsid w:val="001909F2"/>
    <w:rsid w:val="00192E6E"/>
    <w:rsid w:val="001937C6"/>
    <w:rsid w:val="0019499D"/>
    <w:rsid w:val="00196F3A"/>
    <w:rsid w:val="001A71BA"/>
    <w:rsid w:val="001A7F14"/>
    <w:rsid w:val="001B118B"/>
    <w:rsid w:val="001C0EE7"/>
    <w:rsid w:val="001C2FEB"/>
    <w:rsid w:val="001D1B1C"/>
    <w:rsid w:val="001E413A"/>
    <w:rsid w:val="00214A14"/>
    <w:rsid w:val="00215422"/>
    <w:rsid w:val="00226148"/>
    <w:rsid w:val="0023466D"/>
    <w:rsid w:val="00243939"/>
    <w:rsid w:val="002559BC"/>
    <w:rsid w:val="00264636"/>
    <w:rsid w:val="00270373"/>
    <w:rsid w:val="00274A7C"/>
    <w:rsid w:val="00282FC2"/>
    <w:rsid w:val="002A0248"/>
    <w:rsid w:val="002A0500"/>
    <w:rsid w:val="002B7EAC"/>
    <w:rsid w:val="002C07CD"/>
    <w:rsid w:val="002D40BF"/>
    <w:rsid w:val="002D4DB6"/>
    <w:rsid w:val="002E07DB"/>
    <w:rsid w:val="002E090E"/>
    <w:rsid w:val="002E218F"/>
    <w:rsid w:val="00301A61"/>
    <w:rsid w:val="003066FE"/>
    <w:rsid w:val="003365B4"/>
    <w:rsid w:val="0033708A"/>
    <w:rsid w:val="00342621"/>
    <w:rsid w:val="003438C6"/>
    <w:rsid w:val="003466EE"/>
    <w:rsid w:val="0035172B"/>
    <w:rsid w:val="00356873"/>
    <w:rsid w:val="003573C8"/>
    <w:rsid w:val="00363220"/>
    <w:rsid w:val="00372D5D"/>
    <w:rsid w:val="00377646"/>
    <w:rsid w:val="00377841"/>
    <w:rsid w:val="0039517D"/>
    <w:rsid w:val="003B47FA"/>
    <w:rsid w:val="003D28B7"/>
    <w:rsid w:val="003D2F09"/>
    <w:rsid w:val="003D444A"/>
    <w:rsid w:val="003D585E"/>
    <w:rsid w:val="003F0E5F"/>
    <w:rsid w:val="003F21B0"/>
    <w:rsid w:val="003F6DD2"/>
    <w:rsid w:val="004046A9"/>
    <w:rsid w:val="00410F7C"/>
    <w:rsid w:val="004134F2"/>
    <w:rsid w:val="0041409A"/>
    <w:rsid w:val="00416C53"/>
    <w:rsid w:val="00425072"/>
    <w:rsid w:val="004267C0"/>
    <w:rsid w:val="00431201"/>
    <w:rsid w:val="00457A3F"/>
    <w:rsid w:val="00462AE9"/>
    <w:rsid w:val="00463C57"/>
    <w:rsid w:val="004753D4"/>
    <w:rsid w:val="00475EBC"/>
    <w:rsid w:val="00485A64"/>
    <w:rsid w:val="004958D6"/>
    <w:rsid w:val="004B01B6"/>
    <w:rsid w:val="004B07B6"/>
    <w:rsid w:val="004B75FF"/>
    <w:rsid w:val="004D2C47"/>
    <w:rsid w:val="004E0E8A"/>
    <w:rsid w:val="004F51D1"/>
    <w:rsid w:val="00501022"/>
    <w:rsid w:val="00511099"/>
    <w:rsid w:val="00520B5E"/>
    <w:rsid w:val="00524078"/>
    <w:rsid w:val="00525EEA"/>
    <w:rsid w:val="005355FA"/>
    <w:rsid w:val="005418ED"/>
    <w:rsid w:val="005554DB"/>
    <w:rsid w:val="00560EEA"/>
    <w:rsid w:val="00567652"/>
    <w:rsid w:val="005703EC"/>
    <w:rsid w:val="005720E7"/>
    <w:rsid w:val="005721BB"/>
    <w:rsid w:val="00575850"/>
    <w:rsid w:val="00575928"/>
    <w:rsid w:val="00575E5C"/>
    <w:rsid w:val="005952A0"/>
    <w:rsid w:val="00596FD6"/>
    <w:rsid w:val="005A141E"/>
    <w:rsid w:val="005A2152"/>
    <w:rsid w:val="005A36E0"/>
    <w:rsid w:val="005A6375"/>
    <w:rsid w:val="005B24D7"/>
    <w:rsid w:val="005B78D8"/>
    <w:rsid w:val="005C16AE"/>
    <w:rsid w:val="005C5692"/>
    <w:rsid w:val="005C740D"/>
    <w:rsid w:val="005D20EB"/>
    <w:rsid w:val="005D662C"/>
    <w:rsid w:val="005E0975"/>
    <w:rsid w:val="005E7936"/>
    <w:rsid w:val="005F6293"/>
    <w:rsid w:val="006019AB"/>
    <w:rsid w:val="00607095"/>
    <w:rsid w:val="006076F0"/>
    <w:rsid w:val="00622B68"/>
    <w:rsid w:val="00622EC1"/>
    <w:rsid w:val="00633F10"/>
    <w:rsid w:val="006569D2"/>
    <w:rsid w:val="0066123C"/>
    <w:rsid w:val="00664DB7"/>
    <w:rsid w:val="00667BDF"/>
    <w:rsid w:val="00673E77"/>
    <w:rsid w:val="006772D0"/>
    <w:rsid w:val="00677DF6"/>
    <w:rsid w:val="006A72FF"/>
    <w:rsid w:val="006B09DA"/>
    <w:rsid w:val="006C1017"/>
    <w:rsid w:val="006C609E"/>
    <w:rsid w:val="006D127B"/>
    <w:rsid w:val="006F0A64"/>
    <w:rsid w:val="007071E8"/>
    <w:rsid w:val="0071282D"/>
    <w:rsid w:val="00732315"/>
    <w:rsid w:val="007324EA"/>
    <w:rsid w:val="007607FE"/>
    <w:rsid w:val="00785056"/>
    <w:rsid w:val="007C093F"/>
    <w:rsid w:val="007C0E7A"/>
    <w:rsid w:val="007C72A3"/>
    <w:rsid w:val="007D50D1"/>
    <w:rsid w:val="007D7182"/>
    <w:rsid w:val="007E15C0"/>
    <w:rsid w:val="007E417C"/>
    <w:rsid w:val="00820370"/>
    <w:rsid w:val="00823564"/>
    <w:rsid w:val="0084693B"/>
    <w:rsid w:val="008517AF"/>
    <w:rsid w:val="008546F8"/>
    <w:rsid w:val="0087146E"/>
    <w:rsid w:val="0087536C"/>
    <w:rsid w:val="00877756"/>
    <w:rsid w:val="0089776B"/>
    <w:rsid w:val="008A1429"/>
    <w:rsid w:val="008A7846"/>
    <w:rsid w:val="008B4E8C"/>
    <w:rsid w:val="008B6919"/>
    <w:rsid w:val="008C0723"/>
    <w:rsid w:val="008C1C88"/>
    <w:rsid w:val="008C2F0C"/>
    <w:rsid w:val="008C746C"/>
    <w:rsid w:val="008E392C"/>
    <w:rsid w:val="008F763E"/>
    <w:rsid w:val="00900C5A"/>
    <w:rsid w:val="00902DCC"/>
    <w:rsid w:val="009078B0"/>
    <w:rsid w:val="00917ED9"/>
    <w:rsid w:val="00933E1D"/>
    <w:rsid w:val="0093719C"/>
    <w:rsid w:val="00943092"/>
    <w:rsid w:val="009433A3"/>
    <w:rsid w:val="00944C8F"/>
    <w:rsid w:val="00951E16"/>
    <w:rsid w:val="00953517"/>
    <w:rsid w:val="0095368D"/>
    <w:rsid w:val="00957F96"/>
    <w:rsid w:val="00973EA7"/>
    <w:rsid w:val="00976BFD"/>
    <w:rsid w:val="009B04D2"/>
    <w:rsid w:val="009B201E"/>
    <w:rsid w:val="009C1C11"/>
    <w:rsid w:val="009E14EA"/>
    <w:rsid w:val="00A05016"/>
    <w:rsid w:val="00A25240"/>
    <w:rsid w:val="00A315F7"/>
    <w:rsid w:val="00A36B65"/>
    <w:rsid w:val="00A4061D"/>
    <w:rsid w:val="00A4223D"/>
    <w:rsid w:val="00A56C94"/>
    <w:rsid w:val="00A61EA5"/>
    <w:rsid w:val="00A67710"/>
    <w:rsid w:val="00A72F26"/>
    <w:rsid w:val="00A733A3"/>
    <w:rsid w:val="00A84A85"/>
    <w:rsid w:val="00A904CF"/>
    <w:rsid w:val="00A92041"/>
    <w:rsid w:val="00A96536"/>
    <w:rsid w:val="00AA67C0"/>
    <w:rsid w:val="00AB1DD1"/>
    <w:rsid w:val="00AB34A4"/>
    <w:rsid w:val="00AB54DA"/>
    <w:rsid w:val="00AC2661"/>
    <w:rsid w:val="00AC4004"/>
    <w:rsid w:val="00AC44A3"/>
    <w:rsid w:val="00AD35B4"/>
    <w:rsid w:val="00AE7C25"/>
    <w:rsid w:val="00AF1FCC"/>
    <w:rsid w:val="00AF241D"/>
    <w:rsid w:val="00AF2592"/>
    <w:rsid w:val="00AF2C49"/>
    <w:rsid w:val="00B05240"/>
    <w:rsid w:val="00B06A0F"/>
    <w:rsid w:val="00B11C05"/>
    <w:rsid w:val="00B13E74"/>
    <w:rsid w:val="00B17046"/>
    <w:rsid w:val="00B277B9"/>
    <w:rsid w:val="00B37E43"/>
    <w:rsid w:val="00B46D09"/>
    <w:rsid w:val="00B63246"/>
    <w:rsid w:val="00B6444C"/>
    <w:rsid w:val="00B64540"/>
    <w:rsid w:val="00B70E19"/>
    <w:rsid w:val="00B8792D"/>
    <w:rsid w:val="00B93CE4"/>
    <w:rsid w:val="00B95FE0"/>
    <w:rsid w:val="00BB376E"/>
    <w:rsid w:val="00BC1495"/>
    <w:rsid w:val="00BC64B2"/>
    <w:rsid w:val="00BE40C7"/>
    <w:rsid w:val="00BF69A6"/>
    <w:rsid w:val="00C07B3A"/>
    <w:rsid w:val="00C120D8"/>
    <w:rsid w:val="00C61DDE"/>
    <w:rsid w:val="00C73AE0"/>
    <w:rsid w:val="00C74FAA"/>
    <w:rsid w:val="00C759B4"/>
    <w:rsid w:val="00C7705E"/>
    <w:rsid w:val="00CA20F3"/>
    <w:rsid w:val="00CA7ECC"/>
    <w:rsid w:val="00CC5108"/>
    <w:rsid w:val="00CD2833"/>
    <w:rsid w:val="00CD474C"/>
    <w:rsid w:val="00CF251E"/>
    <w:rsid w:val="00D00405"/>
    <w:rsid w:val="00D04BF4"/>
    <w:rsid w:val="00D17C03"/>
    <w:rsid w:val="00D218A5"/>
    <w:rsid w:val="00D224C5"/>
    <w:rsid w:val="00D22EE4"/>
    <w:rsid w:val="00D4539F"/>
    <w:rsid w:val="00D77846"/>
    <w:rsid w:val="00D931A8"/>
    <w:rsid w:val="00D96BD0"/>
    <w:rsid w:val="00DA055E"/>
    <w:rsid w:val="00DA262A"/>
    <w:rsid w:val="00DB5407"/>
    <w:rsid w:val="00DC251F"/>
    <w:rsid w:val="00DC2CE3"/>
    <w:rsid w:val="00DD5003"/>
    <w:rsid w:val="00DD5D53"/>
    <w:rsid w:val="00DE5DDD"/>
    <w:rsid w:val="00DE6B61"/>
    <w:rsid w:val="00E00CD4"/>
    <w:rsid w:val="00E15928"/>
    <w:rsid w:val="00E15DAF"/>
    <w:rsid w:val="00E2489B"/>
    <w:rsid w:val="00E26902"/>
    <w:rsid w:val="00E34594"/>
    <w:rsid w:val="00E349A9"/>
    <w:rsid w:val="00E70B13"/>
    <w:rsid w:val="00EA2146"/>
    <w:rsid w:val="00EB0F58"/>
    <w:rsid w:val="00EC0980"/>
    <w:rsid w:val="00EC2551"/>
    <w:rsid w:val="00ED4D63"/>
    <w:rsid w:val="00EE15AF"/>
    <w:rsid w:val="00EF0AF6"/>
    <w:rsid w:val="00EF1594"/>
    <w:rsid w:val="00EF6A5E"/>
    <w:rsid w:val="00F054AE"/>
    <w:rsid w:val="00F15D39"/>
    <w:rsid w:val="00F30390"/>
    <w:rsid w:val="00F308F2"/>
    <w:rsid w:val="00F363F2"/>
    <w:rsid w:val="00F4096F"/>
    <w:rsid w:val="00F423A8"/>
    <w:rsid w:val="00F46CC7"/>
    <w:rsid w:val="00F56FA0"/>
    <w:rsid w:val="00F57D1B"/>
    <w:rsid w:val="00F6241E"/>
    <w:rsid w:val="00F63646"/>
    <w:rsid w:val="00F663D4"/>
    <w:rsid w:val="00F7002A"/>
    <w:rsid w:val="00F74F22"/>
    <w:rsid w:val="00F778BC"/>
    <w:rsid w:val="00F8267B"/>
    <w:rsid w:val="00F85688"/>
    <w:rsid w:val="00F90DB0"/>
    <w:rsid w:val="00F9133D"/>
    <w:rsid w:val="00F93DD1"/>
    <w:rsid w:val="00F941F4"/>
    <w:rsid w:val="00FA0D9D"/>
    <w:rsid w:val="00FB3D46"/>
    <w:rsid w:val="00FD30A6"/>
    <w:rsid w:val="00FE2A58"/>
    <w:rsid w:val="00FF2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937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1937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7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220"/>
  </w:style>
  <w:style w:type="paragraph" w:styleId="a8">
    <w:name w:val="footer"/>
    <w:basedOn w:val="a"/>
    <w:link w:val="a9"/>
    <w:uiPriority w:val="99"/>
    <w:semiHidden/>
    <w:unhideWhenUsed/>
    <w:rsid w:val="0036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3220"/>
  </w:style>
  <w:style w:type="paragraph" w:customStyle="1" w:styleId="TableParagraph">
    <w:name w:val="Table Paragraph"/>
    <w:basedOn w:val="a"/>
    <w:uiPriority w:val="1"/>
    <w:qFormat/>
    <w:rsid w:val="00AE7C25"/>
    <w:pPr>
      <w:widowControl w:val="0"/>
      <w:autoSpaceDE w:val="0"/>
      <w:autoSpaceDN w:val="0"/>
      <w:spacing w:after="0" w:line="240" w:lineRule="auto"/>
      <w:ind w:left="48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next w:val="a"/>
    <w:qFormat/>
    <w:rsid w:val="005C5692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32DC23-7A7C-4A50-A136-19F38D186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ARPushkareva</dc:creator>
  <cp:lastModifiedBy>okuchinskaya</cp:lastModifiedBy>
  <cp:revision>5</cp:revision>
  <cp:lastPrinted>2025-11-17T08:10:00Z</cp:lastPrinted>
  <dcterms:created xsi:type="dcterms:W3CDTF">2025-11-17T05:34:00Z</dcterms:created>
  <dcterms:modified xsi:type="dcterms:W3CDTF">2025-11-17T10:02:00Z</dcterms:modified>
</cp:coreProperties>
</file>