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0D" w:rsidRPr="00F2290D" w:rsidRDefault="00E261F2" w:rsidP="005463F6">
      <w:pPr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463F6" w:rsidRPr="00EF5CAE" w:rsidRDefault="005463F6" w:rsidP="005463F6">
      <w:pPr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F5CAE">
        <w:rPr>
          <w:rFonts w:ascii="Times New Roman" w:hAnsi="Times New Roman" w:cs="Times New Roman"/>
          <w:sz w:val="26"/>
          <w:szCs w:val="26"/>
          <w:u w:val="single"/>
        </w:rPr>
        <w:t>ИНФОРМАЦИЯ о повестке дня, дате и времени проведения заседания</w:t>
      </w:r>
    </w:p>
    <w:p w:rsidR="004B77E6" w:rsidRPr="00EF5CAE" w:rsidRDefault="005463F6" w:rsidP="007B6C33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EF5CAE">
        <w:rPr>
          <w:rFonts w:ascii="Times New Roman" w:hAnsi="Times New Roman" w:cs="Times New Roman"/>
          <w:sz w:val="26"/>
          <w:szCs w:val="26"/>
        </w:rPr>
        <w:t xml:space="preserve">комиссии по рассмотрению ходатайств юридических лиц о реализации масштабных инвестиционных проектов и их соответствии критерию, установленному пунктом 2 части 1 статьи 1 Закона Новосибирской области от 01.07.2015 № 583-ОЗ </w:t>
      </w:r>
      <w:r w:rsidR="00E261F2" w:rsidRPr="00EF5CAE">
        <w:rPr>
          <w:rFonts w:ascii="Times New Roman" w:hAnsi="Times New Roman" w:cs="Times New Roman"/>
          <w:sz w:val="26"/>
          <w:szCs w:val="26"/>
        </w:rPr>
        <w:t xml:space="preserve"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</w:t>
      </w:r>
      <w:r w:rsidR="00EF5CAE" w:rsidRPr="00EF5CAE">
        <w:rPr>
          <w:rFonts w:ascii="Times New Roman" w:hAnsi="Times New Roman" w:cs="Times New Roman"/>
          <w:sz w:val="26"/>
          <w:szCs w:val="26"/>
        </w:rPr>
        <w:t>(далее  - Закона НСО от 01.07.2015 № 583-ОЗ)</w:t>
      </w:r>
    </w:p>
    <w:p w:rsidR="00EF5CAE" w:rsidRPr="00EF5CAE" w:rsidRDefault="00891982" w:rsidP="00EF5CAE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EF5CAE">
        <w:rPr>
          <w:rFonts w:ascii="Times New Roman" w:hAnsi="Times New Roman" w:cs="Times New Roman"/>
          <w:sz w:val="26"/>
          <w:szCs w:val="26"/>
        </w:rPr>
        <w:t xml:space="preserve">1. </w:t>
      </w:r>
      <w:r w:rsidR="004B77E6" w:rsidRPr="00EF5CAE">
        <w:rPr>
          <w:rFonts w:ascii="Times New Roman" w:hAnsi="Times New Roman" w:cs="Times New Roman"/>
          <w:sz w:val="26"/>
          <w:szCs w:val="26"/>
        </w:rPr>
        <w:t>Р</w:t>
      </w:r>
      <w:r w:rsidR="003E0F0D" w:rsidRPr="00EF5CAE">
        <w:rPr>
          <w:rFonts w:ascii="Times New Roman" w:hAnsi="Times New Roman" w:cs="Times New Roman"/>
          <w:sz w:val="26"/>
          <w:szCs w:val="26"/>
        </w:rPr>
        <w:t xml:space="preserve">ассмотрении ходатайств  </w:t>
      </w:r>
      <w:r w:rsidR="004B77E6" w:rsidRPr="00EF5CAE">
        <w:rPr>
          <w:rFonts w:ascii="Times New Roman" w:hAnsi="Times New Roman" w:cs="Times New Roman"/>
          <w:sz w:val="26"/>
          <w:szCs w:val="26"/>
        </w:rPr>
        <w:t xml:space="preserve">ООО   «ПРОГРЕСС», АО «Завод сборного железобетона № 6», ООО МЖК «Энергетик» </w:t>
      </w:r>
      <w:r w:rsidR="003E0F0D" w:rsidRPr="00EF5CAE">
        <w:rPr>
          <w:rFonts w:ascii="Times New Roman" w:hAnsi="Times New Roman" w:cs="Times New Roman"/>
          <w:sz w:val="26"/>
          <w:szCs w:val="26"/>
        </w:rPr>
        <w:t xml:space="preserve">о реализации   МИП  на земельном участке по  ул.  Заречная площадью 5,37 Га, средства при реализации которого планируется направить на  завершение строительства   многоквартирных жилых домов по адресам: ул. </w:t>
      </w:r>
      <w:proofErr w:type="spellStart"/>
      <w:r w:rsidR="003E0F0D" w:rsidRPr="00EF5CAE">
        <w:rPr>
          <w:rFonts w:ascii="Times New Roman" w:hAnsi="Times New Roman" w:cs="Times New Roman"/>
          <w:sz w:val="26"/>
          <w:szCs w:val="26"/>
        </w:rPr>
        <w:t>Б.Богаткова</w:t>
      </w:r>
      <w:proofErr w:type="spellEnd"/>
      <w:r w:rsidR="003E0F0D" w:rsidRPr="00EF5CAE">
        <w:rPr>
          <w:rFonts w:ascii="Times New Roman" w:hAnsi="Times New Roman" w:cs="Times New Roman"/>
          <w:sz w:val="26"/>
          <w:szCs w:val="26"/>
        </w:rPr>
        <w:t xml:space="preserve">, 201/3 стр. и ул. Учительская, 9 стр.  в соответствии с постановлением мэрии города Новосибирска от 02.08.2016 № 3419 «О Порядке рассмотрения ходатайств юридических лиц о реализации масштабных инвестиционных проектов и их соответствии критерию, установленному пунктом 2 части 1 статьи 1 Закона </w:t>
      </w:r>
      <w:r w:rsidR="00EF5CAE" w:rsidRPr="00EF5CAE">
        <w:rPr>
          <w:rFonts w:ascii="Times New Roman" w:hAnsi="Times New Roman" w:cs="Times New Roman"/>
          <w:sz w:val="26"/>
          <w:szCs w:val="26"/>
        </w:rPr>
        <w:t>НСО</w:t>
      </w:r>
      <w:r w:rsidR="003E0F0D" w:rsidRPr="00EF5CAE">
        <w:rPr>
          <w:rFonts w:ascii="Times New Roman" w:hAnsi="Times New Roman" w:cs="Times New Roman"/>
          <w:sz w:val="26"/>
          <w:szCs w:val="26"/>
        </w:rPr>
        <w:t xml:space="preserve"> от 01.07.2015 № 583-ОЗ</w:t>
      </w:r>
      <w:r w:rsidR="00EF5CAE" w:rsidRPr="00EF5CAE">
        <w:rPr>
          <w:rFonts w:ascii="Times New Roman" w:hAnsi="Times New Roman" w:cs="Times New Roman"/>
          <w:sz w:val="26"/>
          <w:szCs w:val="26"/>
        </w:rPr>
        <w:t>» (далее - постановление мэрии города Новосибирска от 02.08.2016 № 3419)</w:t>
      </w:r>
      <w:r w:rsidR="003E0F0D" w:rsidRPr="00EF5CAE">
        <w:rPr>
          <w:rFonts w:ascii="Times New Roman" w:hAnsi="Times New Roman" w:cs="Times New Roman"/>
          <w:sz w:val="26"/>
          <w:szCs w:val="26"/>
        </w:rPr>
        <w:t xml:space="preserve"> </w:t>
      </w:r>
      <w:r w:rsidR="00EF5CAE" w:rsidRPr="00EF5C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290D" w:rsidRPr="00EF5CAE" w:rsidRDefault="003E0F0D" w:rsidP="00EF5CAE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EF5CAE">
        <w:rPr>
          <w:rFonts w:ascii="Times New Roman" w:hAnsi="Times New Roman" w:cs="Times New Roman"/>
          <w:sz w:val="26"/>
          <w:szCs w:val="26"/>
        </w:rPr>
        <w:t>2</w:t>
      </w:r>
      <w:r w:rsidR="00E261F2" w:rsidRPr="00EF5CAE">
        <w:rPr>
          <w:rFonts w:ascii="Times New Roman" w:hAnsi="Times New Roman" w:cs="Times New Roman"/>
          <w:sz w:val="26"/>
          <w:szCs w:val="26"/>
        </w:rPr>
        <w:t xml:space="preserve">. </w:t>
      </w:r>
      <w:r w:rsidR="007B6C33" w:rsidRPr="00EF5CAE">
        <w:rPr>
          <w:rFonts w:ascii="Times New Roman" w:hAnsi="Times New Roman" w:cs="Times New Roman"/>
          <w:sz w:val="26"/>
          <w:szCs w:val="26"/>
        </w:rPr>
        <w:t xml:space="preserve"> </w:t>
      </w:r>
      <w:r w:rsidR="00A364D9" w:rsidRPr="00EF5CAE">
        <w:rPr>
          <w:rFonts w:ascii="Times New Roman" w:hAnsi="Times New Roman" w:cs="Times New Roman"/>
          <w:sz w:val="26"/>
          <w:szCs w:val="26"/>
        </w:rPr>
        <w:t>О</w:t>
      </w:r>
      <w:r w:rsidR="007B6C33" w:rsidRPr="00EF5CAE">
        <w:rPr>
          <w:rFonts w:ascii="Times New Roman" w:hAnsi="Times New Roman" w:cs="Times New Roman"/>
          <w:sz w:val="26"/>
          <w:szCs w:val="26"/>
        </w:rPr>
        <w:t xml:space="preserve">тбор граждан, пострадавших от действий застройщиков (из реестра министерства строительства НСО, размешенного  на  </w:t>
      </w:r>
      <w:hyperlink r:id="rId4" w:history="1">
        <w:r w:rsidR="007B6C33" w:rsidRPr="00EF5CAE">
          <w:rPr>
            <w:rStyle w:val="a4"/>
            <w:rFonts w:ascii="Times New Roman" w:hAnsi="Times New Roman" w:cs="Times New Roman"/>
            <w:sz w:val="26"/>
            <w:szCs w:val="26"/>
          </w:rPr>
          <w:t>https://minstroy.nso.ru/page/162</w:t>
        </w:r>
      </w:hyperlink>
      <w:r w:rsidR="007B6C33" w:rsidRPr="00EF5CAE">
        <w:rPr>
          <w:rFonts w:ascii="Times New Roman" w:hAnsi="Times New Roman" w:cs="Times New Roman"/>
          <w:sz w:val="26"/>
          <w:szCs w:val="26"/>
        </w:rPr>
        <w:t>), для передачи им жилых помещений в собственность в соответствии с постановлением мэрии города Новосибирска от 26.02.2018 №</w:t>
      </w:r>
      <w:r w:rsidR="00335203" w:rsidRPr="00EF5CAE">
        <w:rPr>
          <w:rFonts w:ascii="Times New Roman" w:hAnsi="Times New Roman" w:cs="Times New Roman"/>
          <w:sz w:val="26"/>
          <w:szCs w:val="26"/>
        </w:rPr>
        <w:t xml:space="preserve"> </w:t>
      </w:r>
      <w:r w:rsidR="007B6C33" w:rsidRPr="00EF5CAE">
        <w:rPr>
          <w:rFonts w:ascii="Times New Roman" w:hAnsi="Times New Roman" w:cs="Times New Roman"/>
          <w:sz w:val="26"/>
          <w:szCs w:val="26"/>
        </w:rPr>
        <w:t>709</w:t>
      </w:r>
      <w:r w:rsidR="00EF5CAE" w:rsidRPr="00EF5CAE">
        <w:rPr>
          <w:rFonts w:ascii="Times New Roman" w:hAnsi="Times New Roman" w:cs="Times New Roman"/>
          <w:sz w:val="26"/>
          <w:szCs w:val="26"/>
        </w:rPr>
        <w:t xml:space="preserve"> «О порядке передачи жилых помещений в собственность гражданам, пострадавших от действий застройщиков, не исполнивших своих обязательств по передаче жилых помещений перед гражданами, вложившим денежные средства в строительство многоквартирных домов на территории города Новосибирска» (далее - Порядок)</w:t>
      </w:r>
      <w:r w:rsidR="007B6C33" w:rsidRPr="00EF5CAE">
        <w:rPr>
          <w:rFonts w:ascii="Times New Roman" w:hAnsi="Times New Roman" w:cs="Times New Roman"/>
          <w:sz w:val="26"/>
          <w:szCs w:val="26"/>
        </w:rPr>
        <w:t xml:space="preserve"> </w:t>
      </w:r>
      <w:r w:rsidR="00A364D9" w:rsidRPr="00EF5CAE">
        <w:rPr>
          <w:rFonts w:ascii="Times New Roman" w:hAnsi="Times New Roman" w:cs="Times New Roman"/>
          <w:sz w:val="26"/>
          <w:szCs w:val="26"/>
        </w:rPr>
        <w:t>на земельном участке с кадастровым номером 54:35:</w:t>
      </w:r>
      <w:r w:rsidR="00335203" w:rsidRPr="00EF5CAE">
        <w:rPr>
          <w:rFonts w:ascii="Times New Roman" w:hAnsi="Times New Roman" w:cs="Times New Roman"/>
          <w:sz w:val="26"/>
          <w:szCs w:val="26"/>
        </w:rPr>
        <w:t>0000000:31713</w:t>
      </w:r>
      <w:r w:rsidR="00074086" w:rsidRPr="00EF5CAE">
        <w:rPr>
          <w:rFonts w:ascii="Times New Roman" w:hAnsi="Times New Roman" w:cs="Times New Roman"/>
          <w:sz w:val="26"/>
          <w:szCs w:val="26"/>
        </w:rPr>
        <w:t xml:space="preserve"> по ул. Н.Сотникова</w:t>
      </w:r>
      <w:r w:rsidR="007B6C33" w:rsidRPr="00EF5CAE">
        <w:rPr>
          <w:rFonts w:ascii="Times New Roman" w:hAnsi="Times New Roman" w:cs="Times New Roman"/>
          <w:sz w:val="26"/>
          <w:szCs w:val="26"/>
        </w:rPr>
        <w:t>, инициатор проекта ООО «</w:t>
      </w:r>
      <w:r w:rsidR="00CF550A" w:rsidRPr="00EF5CAE">
        <w:rPr>
          <w:rFonts w:ascii="Times New Roman" w:hAnsi="Times New Roman" w:cs="Times New Roman"/>
          <w:sz w:val="26"/>
          <w:szCs w:val="26"/>
        </w:rPr>
        <w:t>СЗ «</w:t>
      </w:r>
      <w:proofErr w:type="spellStart"/>
      <w:r w:rsidR="00335203" w:rsidRPr="00EF5CAE">
        <w:rPr>
          <w:rFonts w:ascii="Times New Roman" w:hAnsi="Times New Roman" w:cs="Times New Roman"/>
          <w:sz w:val="26"/>
          <w:szCs w:val="26"/>
        </w:rPr>
        <w:t>Союз-Инвест</w:t>
      </w:r>
      <w:proofErr w:type="spellEnd"/>
      <w:r w:rsidR="007B6C33" w:rsidRPr="00EF5CAE">
        <w:rPr>
          <w:rFonts w:ascii="Times New Roman" w:hAnsi="Times New Roman" w:cs="Times New Roman"/>
          <w:sz w:val="26"/>
          <w:szCs w:val="26"/>
        </w:rPr>
        <w:t>»</w:t>
      </w:r>
      <w:r w:rsidR="00335203" w:rsidRPr="00EF5CAE">
        <w:rPr>
          <w:rFonts w:ascii="Times New Roman" w:hAnsi="Times New Roman" w:cs="Times New Roman"/>
          <w:sz w:val="26"/>
          <w:szCs w:val="26"/>
        </w:rPr>
        <w:t xml:space="preserve"> (договор аренды № 132209 от 27.02.2019)</w:t>
      </w:r>
      <w:r w:rsidR="007B6C33" w:rsidRPr="00EF5CAE">
        <w:rPr>
          <w:rFonts w:ascii="Times New Roman" w:hAnsi="Times New Roman" w:cs="Times New Roman"/>
          <w:sz w:val="26"/>
          <w:szCs w:val="26"/>
        </w:rPr>
        <w:t>.</w:t>
      </w:r>
    </w:p>
    <w:p w:rsidR="00F173C7" w:rsidRPr="00EF5CAE" w:rsidRDefault="003E0F0D" w:rsidP="00F173C7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EF5CAE">
        <w:rPr>
          <w:rFonts w:ascii="Times New Roman" w:hAnsi="Times New Roman" w:cs="Times New Roman"/>
          <w:sz w:val="26"/>
          <w:szCs w:val="26"/>
        </w:rPr>
        <w:t>3</w:t>
      </w:r>
      <w:r w:rsidR="002D3E4E" w:rsidRPr="00EF5CAE">
        <w:rPr>
          <w:rFonts w:ascii="Times New Roman" w:hAnsi="Times New Roman" w:cs="Times New Roman"/>
          <w:sz w:val="26"/>
          <w:szCs w:val="26"/>
        </w:rPr>
        <w:t>.  Рассмотрение ходатайства  ООО «</w:t>
      </w:r>
      <w:proofErr w:type="spellStart"/>
      <w:r w:rsidR="002D3E4E" w:rsidRPr="00EF5CAE">
        <w:rPr>
          <w:rFonts w:ascii="Times New Roman" w:hAnsi="Times New Roman" w:cs="Times New Roman"/>
          <w:sz w:val="26"/>
          <w:szCs w:val="26"/>
        </w:rPr>
        <w:t>Сибакадемстрой</w:t>
      </w:r>
      <w:proofErr w:type="spellEnd"/>
      <w:r w:rsidR="002D3E4E" w:rsidRPr="00EF5CAE">
        <w:rPr>
          <w:rFonts w:ascii="Times New Roman" w:hAnsi="Times New Roman" w:cs="Times New Roman"/>
          <w:sz w:val="26"/>
          <w:szCs w:val="26"/>
        </w:rPr>
        <w:t xml:space="preserve">. Специализированный застройщик» о реализации масштабного инвестиционного проекта (далее - МИП) на земельном участке по  ул.  Большевистской  (В. </w:t>
      </w:r>
      <w:proofErr w:type="spellStart"/>
      <w:r w:rsidR="002D3E4E" w:rsidRPr="00EF5CAE">
        <w:rPr>
          <w:rFonts w:ascii="Times New Roman" w:hAnsi="Times New Roman" w:cs="Times New Roman"/>
          <w:sz w:val="26"/>
          <w:szCs w:val="26"/>
        </w:rPr>
        <w:t>Заровного</w:t>
      </w:r>
      <w:proofErr w:type="spellEnd"/>
      <w:r w:rsidR="002D3E4E" w:rsidRPr="00EF5CAE">
        <w:rPr>
          <w:rFonts w:ascii="Times New Roman" w:hAnsi="Times New Roman" w:cs="Times New Roman"/>
          <w:sz w:val="26"/>
          <w:szCs w:val="26"/>
        </w:rPr>
        <w:t>) площадью 1,7 Га, средства при реализации которого планируется направить на  завершение строительства многоква</w:t>
      </w:r>
      <w:r w:rsidR="00D22827" w:rsidRPr="00EF5CAE">
        <w:rPr>
          <w:rFonts w:ascii="Times New Roman" w:hAnsi="Times New Roman" w:cs="Times New Roman"/>
          <w:sz w:val="26"/>
          <w:szCs w:val="26"/>
        </w:rPr>
        <w:t>ртирных жилых домов по адресам:</w:t>
      </w:r>
      <w:r w:rsidR="006642DC" w:rsidRPr="00EF5CAE">
        <w:rPr>
          <w:rFonts w:ascii="Times New Roman" w:hAnsi="Times New Roman" w:cs="Times New Roman"/>
          <w:sz w:val="26"/>
          <w:szCs w:val="26"/>
        </w:rPr>
        <w:t xml:space="preserve"> </w:t>
      </w:r>
      <w:r w:rsidR="002D3E4E" w:rsidRPr="00EF5CAE">
        <w:rPr>
          <w:rFonts w:ascii="Times New Roman" w:hAnsi="Times New Roman" w:cs="Times New Roman"/>
          <w:sz w:val="26"/>
          <w:szCs w:val="26"/>
        </w:rPr>
        <w:t xml:space="preserve">ул.  </w:t>
      </w:r>
      <w:proofErr w:type="spellStart"/>
      <w:r w:rsidR="002D3E4E" w:rsidRPr="00EF5CAE">
        <w:rPr>
          <w:rFonts w:ascii="Times New Roman" w:hAnsi="Times New Roman" w:cs="Times New Roman"/>
          <w:sz w:val="26"/>
          <w:szCs w:val="26"/>
        </w:rPr>
        <w:t>Зыряновская</w:t>
      </w:r>
      <w:proofErr w:type="spellEnd"/>
      <w:r w:rsidR="002D3E4E" w:rsidRPr="00EF5CAE">
        <w:rPr>
          <w:rFonts w:ascii="Times New Roman" w:hAnsi="Times New Roman" w:cs="Times New Roman"/>
          <w:sz w:val="26"/>
          <w:szCs w:val="26"/>
        </w:rPr>
        <w:t xml:space="preserve">, 27 стр.  в соответствии с постановлением мэрии города Новосибирска от 02.08.2016 № 3419 </w:t>
      </w:r>
      <w:r w:rsidR="00EF5CAE" w:rsidRPr="00EF5C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5CAE" w:rsidRPr="00BD1DEB" w:rsidRDefault="00EF5CAE" w:rsidP="00F173C7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BD1DEB">
        <w:rPr>
          <w:rFonts w:ascii="Times New Roman" w:hAnsi="Times New Roman" w:cs="Times New Roman"/>
          <w:sz w:val="26"/>
          <w:szCs w:val="26"/>
        </w:rPr>
        <w:t xml:space="preserve">4. </w:t>
      </w:r>
      <w:r w:rsidR="00BD1DEB" w:rsidRPr="00BD1DEB">
        <w:rPr>
          <w:rFonts w:ascii="Times New Roman" w:hAnsi="Times New Roman" w:cs="Times New Roman"/>
          <w:sz w:val="26"/>
          <w:szCs w:val="26"/>
        </w:rPr>
        <w:t>Рассмотрение обращения ООО «</w:t>
      </w:r>
      <w:proofErr w:type="spellStart"/>
      <w:r w:rsidR="00BD1DEB" w:rsidRPr="00BD1DEB">
        <w:rPr>
          <w:rFonts w:ascii="Times New Roman" w:hAnsi="Times New Roman" w:cs="Times New Roman"/>
          <w:sz w:val="26"/>
          <w:szCs w:val="26"/>
        </w:rPr>
        <w:t>Энергомонтаж</w:t>
      </w:r>
      <w:proofErr w:type="spellEnd"/>
      <w:r w:rsidR="00BD1DEB" w:rsidRPr="00BD1DEB">
        <w:rPr>
          <w:rFonts w:ascii="Times New Roman" w:hAnsi="Times New Roman" w:cs="Times New Roman"/>
          <w:sz w:val="26"/>
          <w:szCs w:val="26"/>
        </w:rPr>
        <w:t xml:space="preserve">» и ООО СК «ВИРА -Строй» о согласовании площади квартир предоставляемых гражданам в соответствии с постановлением мэрии города Новосибирска от 26.02.2018 № 709 </w:t>
      </w:r>
    </w:p>
    <w:p w:rsidR="005463F6" w:rsidRPr="00EF5CAE" w:rsidRDefault="005463F6" w:rsidP="00F173C7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EF5CAE">
        <w:rPr>
          <w:rFonts w:ascii="Times New Roman" w:hAnsi="Times New Roman" w:cs="Times New Roman"/>
          <w:sz w:val="26"/>
          <w:szCs w:val="26"/>
          <w:u w:val="single"/>
        </w:rPr>
        <w:t>Дата, время и место проведения:</w:t>
      </w:r>
    </w:p>
    <w:p w:rsidR="005463F6" w:rsidRPr="00EF5CAE" w:rsidRDefault="003E0F0D" w:rsidP="005463F6">
      <w:pPr>
        <w:pStyle w:val="a3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EF5CAE">
        <w:rPr>
          <w:rFonts w:ascii="Times New Roman" w:hAnsi="Times New Roman" w:cs="Times New Roman"/>
          <w:sz w:val="26"/>
          <w:szCs w:val="26"/>
        </w:rPr>
        <w:t>14</w:t>
      </w:r>
      <w:r w:rsidR="00E261F2" w:rsidRPr="00EF5CAE">
        <w:rPr>
          <w:rFonts w:ascii="Times New Roman" w:hAnsi="Times New Roman" w:cs="Times New Roman"/>
          <w:sz w:val="26"/>
          <w:szCs w:val="26"/>
        </w:rPr>
        <w:t>.0</w:t>
      </w:r>
      <w:r w:rsidR="00F173C7" w:rsidRPr="00EF5CAE">
        <w:rPr>
          <w:rFonts w:ascii="Times New Roman" w:hAnsi="Times New Roman" w:cs="Times New Roman"/>
          <w:sz w:val="26"/>
          <w:szCs w:val="26"/>
        </w:rPr>
        <w:t>6</w:t>
      </w:r>
      <w:r w:rsidR="00E261F2" w:rsidRPr="00EF5CAE">
        <w:rPr>
          <w:rFonts w:ascii="Times New Roman" w:hAnsi="Times New Roman" w:cs="Times New Roman"/>
          <w:sz w:val="26"/>
          <w:szCs w:val="26"/>
        </w:rPr>
        <w:t>.2019</w:t>
      </w:r>
      <w:r w:rsidR="00F2290D" w:rsidRPr="00EF5CAE">
        <w:rPr>
          <w:rFonts w:ascii="Times New Roman" w:hAnsi="Times New Roman" w:cs="Times New Roman"/>
          <w:sz w:val="26"/>
          <w:szCs w:val="26"/>
        </w:rPr>
        <w:t xml:space="preserve"> в </w:t>
      </w:r>
      <w:r w:rsidR="00F173C7" w:rsidRPr="00EF5CAE">
        <w:rPr>
          <w:rFonts w:ascii="Times New Roman" w:hAnsi="Times New Roman" w:cs="Times New Roman"/>
          <w:sz w:val="26"/>
          <w:szCs w:val="26"/>
        </w:rPr>
        <w:t>9-3</w:t>
      </w:r>
      <w:r w:rsidR="005463F6" w:rsidRPr="00EF5CAE">
        <w:rPr>
          <w:rFonts w:ascii="Times New Roman" w:hAnsi="Times New Roman" w:cs="Times New Roman"/>
          <w:sz w:val="26"/>
          <w:szCs w:val="26"/>
        </w:rPr>
        <w:t xml:space="preserve">0, г. Новосибирск, Красный проспект, 50, </w:t>
      </w:r>
      <w:proofErr w:type="spellStart"/>
      <w:r w:rsidR="005463F6" w:rsidRPr="00EF5CA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463F6" w:rsidRPr="00EF5CAE">
        <w:rPr>
          <w:rFonts w:ascii="Times New Roman" w:hAnsi="Times New Roman" w:cs="Times New Roman"/>
          <w:sz w:val="26"/>
          <w:szCs w:val="26"/>
        </w:rPr>
        <w:t>. 230.</w:t>
      </w:r>
    </w:p>
    <w:p w:rsidR="00EB370B" w:rsidRDefault="00EB370B"/>
    <w:sectPr w:rsidR="00EB370B" w:rsidSect="007B6C33">
      <w:pgSz w:w="11906" w:h="16838"/>
      <w:pgMar w:top="567" w:right="510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463F6"/>
    <w:rsid w:val="000510A0"/>
    <w:rsid w:val="00074086"/>
    <w:rsid w:val="0007504C"/>
    <w:rsid w:val="001D28FD"/>
    <w:rsid w:val="001E4E02"/>
    <w:rsid w:val="0022011E"/>
    <w:rsid w:val="002663CD"/>
    <w:rsid w:val="002931E0"/>
    <w:rsid w:val="002D3E4E"/>
    <w:rsid w:val="00335203"/>
    <w:rsid w:val="003C196D"/>
    <w:rsid w:val="003E0F0D"/>
    <w:rsid w:val="00456415"/>
    <w:rsid w:val="004B77E6"/>
    <w:rsid w:val="004C4C1E"/>
    <w:rsid w:val="005463F6"/>
    <w:rsid w:val="005A3D62"/>
    <w:rsid w:val="006107F5"/>
    <w:rsid w:val="006419F5"/>
    <w:rsid w:val="00644ABC"/>
    <w:rsid w:val="006642DC"/>
    <w:rsid w:val="00677388"/>
    <w:rsid w:val="00724450"/>
    <w:rsid w:val="00725C7E"/>
    <w:rsid w:val="007B6C33"/>
    <w:rsid w:val="00891982"/>
    <w:rsid w:val="0092029A"/>
    <w:rsid w:val="0094206C"/>
    <w:rsid w:val="0099058C"/>
    <w:rsid w:val="009A0335"/>
    <w:rsid w:val="009C08DC"/>
    <w:rsid w:val="00A13B63"/>
    <w:rsid w:val="00A364D9"/>
    <w:rsid w:val="00A378C7"/>
    <w:rsid w:val="00A95392"/>
    <w:rsid w:val="00AA08A7"/>
    <w:rsid w:val="00AC596F"/>
    <w:rsid w:val="00AD33C3"/>
    <w:rsid w:val="00AE069F"/>
    <w:rsid w:val="00B36747"/>
    <w:rsid w:val="00BD1DEB"/>
    <w:rsid w:val="00C5356C"/>
    <w:rsid w:val="00C85D59"/>
    <w:rsid w:val="00CA5B86"/>
    <w:rsid w:val="00CA6282"/>
    <w:rsid w:val="00CF550A"/>
    <w:rsid w:val="00CF6160"/>
    <w:rsid w:val="00D22827"/>
    <w:rsid w:val="00D44099"/>
    <w:rsid w:val="00E261F2"/>
    <w:rsid w:val="00EA6E12"/>
    <w:rsid w:val="00EB370B"/>
    <w:rsid w:val="00EF5CAE"/>
    <w:rsid w:val="00F173C7"/>
    <w:rsid w:val="00F2290D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6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stroy.nso.ru/page/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sgorbenko</cp:lastModifiedBy>
  <cp:revision>2</cp:revision>
  <cp:lastPrinted>2019-04-18T05:25:00Z</cp:lastPrinted>
  <dcterms:created xsi:type="dcterms:W3CDTF">2019-06-11T02:38:00Z</dcterms:created>
  <dcterms:modified xsi:type="dcterms:W3CDTF">2019-06-11T02:38:00Z</dcterms:modified>
</cp:coreProperties>
</file>