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3BE" w:rsidRDefault="00560114">
      <w:pPr>
        <w:ind w:right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к проекту решения по заявлению:</w:t>
      </w:r>
    </w:p>
    <w:p w:rsidR="00560114" w:rsidRPr="00560114" w:rsidRDefault="00560114" w:rsidP="00560114">
      <w:pPr>
        <w:ind w:right="28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60114">
        <w:rPr>
          <w:rFonts w:ascii="Times New Roman" w:hAnsi="Times New Roman"/>
          <w:b/>
          <w:sz w:val="28"/>
          <w:szCs w:val="28"/>
          <w:u w:val="single"/>
        </w:rPr>
        <w:t>1.1. Жилищно-строительный кооператив «Вертикаль-7»</w:t>
      </w:r>
    </w:p>
    <w:p w:rsidR="008003BE" w:rsidRPr="0084367C" w:rsidRDefault="008003BE">
      <w:pPr>
        <w:spacing w:after="0"/>
        <w:ind w:right="284"/>
        <w:rPr>
          <w:rFonts w:ascii="Times New Roman" w:hAnsi="Times New Roman"/>
          <w:b/>
          <w:sz w:val="28"/>
          <w:szCs w:val="28"/>
          <w:u w:val="single"/>
        </w:rPr>
      </w:pPr>
    </w:p>
    <w:p w:rsidR="008003BE" w:rsidRDefault="00560114" w:rsidP="006A0EF5">
      <w:pPr>
        <w:spacing w:after="0"/>
        <w:jc w:val="both"/>
      </w:pPr>
      <w:r>
        <w:rPr>
          <w:rFonts w:ascii="Times New Roman" w:hAnsi="Times New Roman"/>
          <w:b/>
          <w:sz w:val="24"/>
          <w:szCs w:val="24"/>
        </w:rPr>
        <w:t>Земельный</w:t>
      </w:r>
      <w:r w:rsidRPr="0084367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участок</w:t>
      </w:r>
      <w:r w:rsidRPr="0084367C">
        <w:rPr>
          <w:rFonts w:ascii="Times New Roman" w:hAnsi="Times New Roman"/>
          <w:b/>
          <w:sz w:val="24"/>
          <w:szCs w:val="24"/>
        </w:rPr>
        <w:t>:</w:t>
      </w:r>
    </w:p>
    <w:p w:rsidR="008003BE" w:rsidRDefault="00560114" w:rsidP="006A0EF5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 xml:space="preserve">кадастровый номер </w:t>
      </w:r>
      <w:r>
        <w:rPr>
          <w:rFonts w:ascii="Times New Roman" w:hAnsi="Times New Roman"/>
          <w:b/>
          <w:sz w:val="24"/>
          <w:szCs w:val="24"/>
        </w:rPr>
        <w:t>54:35:062555:1423</w:t>
      </w:r>
      <w:r>
        <w:rPr>
          <w:rFonts w:ascii="Times New Roman" w:hAnsi="Times New Roman"/>
          <w:sz w:val="24"/>
          <w:szCs w:val="24"/>
        </w:rPr>
        <w:t>;</w:t>
      </w:r>
    </w:p>
    <w:p w:rsidR="008003BE" w:rsidRDefault="00560114" w:rsidP="006A0EF5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местоположение: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Российская Федерация, Новосибирская область, городской округ город Новосибирск, город Новосибирск, </w:t>
      </w:r>
      <w:r w:rsidRPr="00560114">
        <w:rPr>
          <w:rFonts w:ascii="Times New Roman" w:hAnsi="Times New Roman"/>
          <w:b/>
          <w:sz w:val="24"/>
          <w:szCs w:val="24"/>
        </w:rPr>
        <w:t>Ленинский район</w:t>
      </w:r>
      <w:r>
        <w:rPr>
          <w:rFonts w:ascii="Times New Roman" w:hAnsi="Times New Roman"/>
          <w:sz w:val="24"/>
          <w:szCs w:val="24"/>
        </w:rPr>
        <w:t>, ул. Титова, з/у 253/7;</w:t>
      </w:r>
    </w:p>
    <w:p w:rsidR="008003BE" w:rsidRDefault="00560114" w:rsidP="006A0EF5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площадь</w:t>
      </w:r>
      <w:r w:rsidRPr="0084367C">
        <w:rPr>
          <w:rFonts w:ascii="Times New Roman" w:hAnsi="Times New Roman"/>
          <w:sz w:val="24"/>
          <w:szCs w:val="24"/>
        </w:rPr>
        <w:t xml:space="preserve"> 4163 </w:t>
      </w:r>
      <w:r>
        <w:rPr>
          <w:rFonts w:ascii="Times New Roman" w:hAnsi="Times New Roman"/>
          <w:sz w:val="24"/>
          <w:szCs w:val="24"/>
        </w:rPr>
        <w:t>кв</w:t>
      </w:r>
      <w:r w:rsidRPr="008436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м</w:t>
      </w:r>
      <w:r w:rsidRPr="0084367C">
        <w:rPr>
          <w:rFonts w:ascii="Times New Roman" w:hAnsi="Times New Roman"/>
          <w:sz w:val="24"/>
          <w:szCs w:val="24"/>
        </w:rPr>
        <w:t>.;</w:t>
      </w:r>
    </w:p>
    <w:p w:rsidR="008003BE" w:rsidRDefault="00560114" w:rsidP="006A0EF5">
      <w:pPr>
        <w:spacing w:after="0"/>
        <w:jc w:val="both"/>
      </w:pPr>
      <w:r w:rsidRPr="0084367C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планшет 6888</w:t>
      </w:r>
      <w:r w:rsidRPr="0084367C">
        <w:rPr>
          <w:rFonts w:ascii="Times New Roman" w:hAnsi="Times New Roman"/>
          <w:sz w:val="24"/>
          <w:szCs w:val="24"/>
        </w:rPr>
        <w:t>).</w:t>
      </w:r>
    </w:p>
    <w:p w:rsidR="008003BE" w:rsidRPr="006A0EF5" w:rsidRDefault="00560114" w:rsidP="006A0EF5">
      <w:pPr>
        <w:spacing w:after="0"/>
        <w:jc w:val="both"/>
        <w:rPr>
          <w:rFonts w:ascii="Times New Roman" w:hAnsi="Times New Roman"/>
        </w:rPr>
      </w:pPr>
      <w:r w:rsidRPr="006A0EF5">
        <w:rPr>
          <w:rFonts w:ascii="Times New Roman" w:hAnsi="Times New Roman"/>
          <w:b/>
          <w:sz w:val="24"/>
          <w:szCs w:val="24"/>
        </w:rPr>
        <w:t xml:space="preserve">Зонирование: </w:t>
      </w:r>
      <w:r w:rsidRPr="006A0EF5">
        <w:rPr>
          <w:rFonts w:ascii="Times New Roman" w:hAnsi="Times New Roman"/>
        </w:rPr>
        <w:t xml:space="preserve">зона делового, общественного и коммерческого назначения (ОД-1), подзона делового, общественного и коммерческого назначения с объектами различной плотности жилой застройки (ОД-1.1). </w:t>
      </w:r>
      <w:r w:rsidRPr="006A0EF5">
        <w:rPr>
          <w:rFonts w:ascii="Times New Roman" w:hAnsi="Times New Roman"/>
          <w:b/>
          <w:sz w:val="24"/>
          <w:szCs w:val="24"/>
        </w:rPr>
        <w:t xml:space="preserve"> </w:t>
      </w:r>
    </w:p>
    <w:p w:rsidR="008003BE" w:rsidRPr="004B2DEA" w:rsidRDefault="00560114" w:rsidP="006A0EF5">
      <w:pPr>
        <w:autoSpaceDE w:val="0"/>
        <w:adjustRightInd w:val="0"/>
        <w:spacing w:after="0"/>
        <w:jc w:val="both"/>
        <w:rPr>
          <w:rFonts w:ascii="Times New Roman" w:hAnsi="Times New Roman"/>
          <w:i/>
        </w:rPr>
      </w:pPr>
      <w:r w:rsidRPr="006A0EF5">
        <w:rPr>
          <w:rFonts w:ascii="Times New Roman" w:hAnsi="Times New Roman"/>
          <w:b/>
          <w:sz w:val="24"/>
          <w:szCs w:val="24"/>
        </w:rPr>
        <w:t xml:space="preserve">Заявленные требования: </w:t>
      </w:r>
      <w:r w:rsidRPr="004B2DEA">
        <w:rPr>
          <w:rFonts w:ascii="Times New Roman" w:hAnsi="Times New Roman"/>
          <w:i/>
        </w:rPr>
        <w:t>в части уменьшения минимального отступа от границ земельного участка, за пределами которого запрещено строительство зданий, строений, сооружений с 3 м до 2 м с южной стороны в габаритах объекта капитального строительства.</w:t>
      </w:r>
    </w:p>
    <w:p w:rsidR="008003BE" w:rsidRPr="004B2DEA" w:rsidRDefault="00560114" w:rsidP="006A0EF5">
      <w:pPr>
        <w:spacing w:after="0"/>
        <w:jc w:val="both"/>
        <w:rPr>
          <w:rFonts w:ascii="Times New Roman" w:hAnsi="Times New Roman"/>
          <w:i/>
        </w:rPr>
      </w:pPr>
      <w:r w:rsidRPr="006A0EF5">
        <w:rPr>
          <w:rFonts w:ascii="Times New Roman" w:hAnsi="Times New Roman"/>
          <w:b/>
          <w:sz w:val="24"/>
          <w:szCs w:val="24"/>
        </w:rPr>
        <w:t xml:space="preserve">Обоснование согласно заявлению:  </w:t>
      </w:r>
      <w:r w:rsidRPr="004B2DEA">
        <w:rPr>
          <w:rFonts w:ascii="Times New Roman" w:hAnsi="Times New Roman"/>
          <w:i/>
        </w:rPr>
        <w:t>в связи с тем, что конфигурация земельного участка и фактическое расположение объекта капитального строительства являются неблагоприятными для застройки</w:t>
      </w:r>
    </w:p>
    <w:p w:rsidR="008003BE" w:rsidRPr="006A0EF5" w:rsidRDefault="00560114" w:rsidP="006A0EF5">
      <w:pPr>
        <w:spacing w:after="0"/>
        <w:jc w:val="both"/>
        <w:rPr>
          <w:rFonts w:ascii="Times New Roman" w:hAnsi="Times New Roman"/>
        </w:rPr>
      </w:pPr>
      <w:r w:rsidRPr="006A0EF5">
        <w:rPr>
          <w:rFonts w:ascii="Times New Roman" w:hAnsi="Times New Roman"/>
          <w:b/>
          <w:sz w:val="24"/>
          <w:szCs w:val="24"/>
        </w:rPr>
        <w:t>Планируется: завершение строительства и ввод в эксплуатаци</w:t>
      </w:r>
      <w:r w:rsidR="006A0EF5" w:rsidRPr="006A0EF5">
        <w:rPr>
          <w:rFonts w:ascii="Times New Roman" w:hAnsi="Times New Roman"/>
          <w:b/>
          <w:sz w:val="24"/>
          <w:szCs w:val="24"/>
        </w:rPr>
        <w:t>ю объекта «Многоквартирный многоэтажный жилой дом № 7.</w:t>
      </w:r>
    </w:p>
    <w:p w:rsidR="008003BE" w:rsidRPr="00560114" w:rsidRDefault="008003BE">
      <w:pPr>
        <w:pStyle w:val="Standard"/>
        <w:tabs>
          <w:tab w:val="left" w:pos="6663"/>
        </w:tabs>
        <w:spacing w:line="276" w:lineRule="auto"/>
        <w:ind w:right="-1"/>
        <w:jc w:val="center"/>
        <w:rPr>
          <w:kern w:val="0"/>
          <w:sz w:val="18"/>
          <w:szCs w:val="18"/>
          <w:lang w:eastAsia="ru-RU"/>
        </w:rPr>
      </w:pPr>
    </w:p>
    <w:p w:rsidR="008003BE" w:rsidRDefault="006C4B4B">
      <w:pPr>
        <w:spacing w:after="120"/>
        <w:jc w:val="center"/>
      </w:pPr>
      <w:r>
        <w:rPr>
          <w:noProof/>
          <w:lang w:eastAsia="ru-RU"/>
        </w:rPr>
        <w:drawing>
          <wp:inline distT="0" distB="0" distL="0" distR="0">
            <wp:extent cx="5381933" cy="41276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/>
                    <a:srcRect l="30993" t="25320" r="26156" b="16253"/>
                    <a:stretch/>
                  </pic:blipFill>
                  <pic:spPr bwMode="auto">
                    <a:xfrm>
                      <a:off x="0" y="0"/>
                      <a:ext cx="5404181" cy="41446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003BE" w:rsidRDefault="00560114">
      <w:r>
        <w:rPr>
          <w:rFonts w:ascii="Times New Roman" w:hAnsi="Times New Roman"/>
          <w:sz w:val="24"/>
          <w:szCs w:val="24"/>
        </w:rPr>
        <w:t>Приложения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заявлению</w:t>
      </w:r>
      <w:r>
        <w:rPr>
          <w:rFonts w:ascii="Times New Roman" w:hAnsi="Times New Roman"/>
          <w:sz w:val="24"/>
          <w:szCs w:val="24"/>
          <w:lang w:val="en-US"/>
        </w:rPr>
        <w:t>:</w:t>
      </w:r>
    </w:p>
    <w:p w:rsidR="008003BE" w:rsidRDefault="008003BE">
      <w:pPr>
        <w:spacing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8003BE" w:rsidRDefault="008003BE">
      <w:pPr>
        <w:rPr>
          <w:lang w:val="en-US"/>
        </w:rPr>
      </w:pPr>
      <w:bookmarkStart w:id="0" w:name="_GoBack"/>
      <w:bookmarkEnd w:id="0"/>
    </w:p>
    <w:sectPr w:rsidR="008003BE" w:rsidSect="008003BE">
      <w:headerReference w:type="default" r:id="rId9"/>
      <w:pgSz w:w="11906" w:h="16838"/>
      <w:pgMar w:top="278" w:right="567" w:bottom="284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114" w:rsidRDefault="00560114" w:rsidP="008003BE">
      <w:pPr>
        <w:spacing w:after="0" w:line="240" w:lineRule="auto"/>
      </w:pPr>
      <w:r>
        <w:separator/>
      </w:r>
    </w:p>
  </w:endnote>
  <w:endnote w:type="continuationSeparator" w:id="0">
    <w:p w:rsidR="00560114" w:rsidRDefault="00560114" w:rsidP="00800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114" w:rsidRDefault="00560114" w:rsidP="008003BE">
      <w:pPr>
        <w:spacing w:after="0" w:line="240" w:lineRule="auto"/>
      </w:pPr>
      <w:r w:rsidRPr="008003BE">
        <w:rPr>
          <w:color w:val="000000"/>
        </w:rPr>
        <w:separator/>
      </w:r>
    </w:p>
  </w:footnote>
  <w:footnote w:type="continuationSeparator" w:id="0">
    <w:p w:rsidR="00560114" w:rsidRDefault="00560114" w:rsidP="00800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114" w:rsidRDefault="00560114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Общественные</w:t>
    </w:r>
    <w:r>
      <w:rPr>
        <w:rFonts w:ascii="Times New Roman" w:hAnsi="Times New Roman"/>
        <w:b/>
        <w:sz w:val="24"/>
        <w:szCs w:val="24"/>
        <w:lang w:val="en-US"/>
      </w:rPr>
      <w:t xml:space="preserve"> </w:t>
    </w:r>
    <w:r>
      <w:rPr>
        <w:rFonts w:ascii="Times New Roman" w:hAnsi="Times New Roman"/>
        <w:b/>
        <w:sz w:val="24"/>
        <w:szCs w:val="24"/>
      </w:rPr>
      <w:t>обсуждения</w:t>
    </w:r>
  </w:p>
  <w:p w:rsidR="00560114" w:rsidRDefault="00560114">
    <w:pPr>
      <w:tabs>
        <w:tab w:val="left" w:pos="3686"/>
      </w:tabs>
      <w:spacing w:after="0"/>
      <w:ind w:right="284"/>
      <w:jc w:val="right"/>
    </w:pPr>
    <w:r>
      <w:rPr>
        <w:rFonts w:ascii="Times New Roman" w:hAnsi="Times New Roman"/>
        <w:b/>
        <w:sz w:val="24"/>
        <w:szCs w:val="24"/>
      </w:rPr>
      <w:t>10.07.2025-07.08.2025</w:t>
    </w:r>
  </w:p>
  <w:p w:rsidR="00560114" w:rsidRDefault="00560114">
    <w:pPr>
      <w:tabs>
        <w:tab w:val="left" w:pos="3686"/>
      </w:tabs>
      <w:spacing w:after="0"/>
      <w:ind w:right="284"/>
      <w:jc w:val="right"/>
      <w:rPr>
        <w:rFonts w:ascii="Times New Roman" w:hAnsi="Times New Roman"/>
        <w:b/>
        <w:sz w:val="24"/>
        <w:szCs w:val="24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46FE2"/>
    <w:multiLevelType w:val="multilevel"/>
    <w:tmpl w:val="0168357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ascii="Times New Roman" w:hAnsi="Times New Roman" w:hint="default"/>
        <w:b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ascii="Times New Roman" w:hAnsi="Times New Roman" w:hint="default"/>
        <w:b/>
        <w:sz w:val="28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3BE"/>
    <w:rsid w:val="002B0BB0"/>
    <w:rsid w:val="00390C59"/>
    <w:rsid w:val="004B2DEA"/>
    <w:rsid w:val="004E1883"/>
    <w:rsid w:val="005469C9"/>
    <w:rsid w:val="00560114"/>
    <w:rsid w:val="006A0EF5"/>
    <w:rsid w:val="006C4B4B"/>
    <w:rsid w:val="008003BE"/>
    <w:rsid w:val="0084367C"/>
    <w:rsid w:val="00BF2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03BE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0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sid w:val="008003BE"/>
    <w:rPr>
      <w:sz w:val="22"/>
      <w:szCs w:val="22"/>
      <w:lang w:eastAsia="en-US"/>
    </w:rPr>
  </w:style>
  <w:style w:type="paragraph" w:styleId="a5">
    <w:name w:val="footer"/>
    <w:basedOn w:val="a"/>
    <w:rsid w:val="008003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sid w:val="008003BE"/>
    <w:rPr>
      <w:sz w:val="22"/>
      <w:szCs w:val="22"/>
      <w:lang w:eastAsia="en-US"/>
    </w:rPr>
  </w:style>
  <w:style w:type="paragraph" w:styleId="a7">
    <w:name w:val="Balloon Text"/>
    <w:basedOn w:val="a"/>
    <w:rsid w:val="00800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rsid w:val="008003BE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8003BE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5601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80560-15E1-4911-BBDD-8C85F33E7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Ульяна Сергеевна</dc:creator>
  <cp:lastModifiedBy>espasskaya</cp:lastModifiedBy>
  <cp:revision>9</cp:revision>
  <cp:lastPrinted>2025-07-04T07:33:00Z</cp:lastPrinted>
  <dcterms:created xsi:type="dcterms:W3CDTF">2025-07-04T03:31:00Z</dcterms:created>
  <dcterms:modified xsi:type="dcterms:W3CDTF">2025-07-11T08:56:00Z</dcterms:modified>
</cp:coreProperties>
</file>