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2014 г. N 3496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НАИМЕНОВАНИЯ ЭЛЕМЕНТУ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УЛИЧНО-ДОРОЖНОЙ СЕТИ В ДЗЕРЖИНСКОМ РАЙОНЕ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27.02.2014 N 2),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элементу улично-дорожной сети в Дзержинском районе наименование: территория Садоводческого товарищества "Заря".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в Единый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 (в редакции постановлений мэрии города Новосибирска от 22.03.2011 N 2410, от 23.07.2012 N 7292, от 06.08.2012 N 7960, от 26.02.2013 N 1807, от 26.02.2013 N 1808, от 30.04.2013 N 4257, от 08.07.2013 N 6462), изменения</w:t>
      </w:r>
      <w:proofErr w:type="gramEnd"/>
      <w:r>
        <w:rPr>
          <w:rFonts w:ascii="Calibri" w:hAnsi="Calibri" w:cs="Calibri"/>
        </w:rPr>
        <w:t xml:space="preserve">, дополнив новой строкой </w:t>
      </w:r>
      <w:proofErr w:type="gramStart"/>
      <w:r>
        <w:rPr>
          <w:rFonts w:ascii="Calibri" w:hAnsi="Calibri" w:cs="Calibri"/>
        </w:rPr>
        <w:t xml:space="preserve">в редакции </w:t>
      </w:r>
      <w:hyperlink w:anchor="Par23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</w:t>
      </w:r>
      <w:proofErr w:type="gramEnd"/>
      <w:r>
        <w:rPr>
          <w:rFonts w:ascii="Calibri" w:hAnsi="Calibri" w:cs="Calibri"/>
        </w:rPr>
        <w:t xml:space="preserve"> реестровых кодов.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начальника департамента строительства и архитектуры мэрии города Новосибирска.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А.Е.ЛОКОТЬ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44950" w:rsidSect="005727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28.04.2014 N 3496</w:t>
      </w: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942"/>
        <w:gridCol w:w="3288"/>
        <w:gridCol w:w="2154"/>
        <w:gridCol w:w="1618"/>
      </w:tblGrid>
      <w:tr w:rsidR="00B44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0" w:rsidRDefault="00B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0" w:rsidRDefault="00B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0" w:rsidRDefault="00B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"Заря"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0" w:rsidRDefault="00B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50" w:rsidRDefault="00B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053370</w:t>
            </w:r>
          </w:p>
        </w:tc>
      </w:tr>
    </w:tbl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950" w:rsidRDefault="00B449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B44950"/>
    <w:rsid w:val="00163D26"/>
    <w:rsid w:val="00215D47"/>
    <w:rsid w:val="00255D28"/>
    <w:rsid w:val="002A6F3F"/>
    <w:rsid w:val="003C5BF8"/>
    <w:rsid w:val="00600957"/>
    <w:rsid w:val="00AF1415"/>
    <w:rsid w:val="00B44950"/>
    <w:rsid w:val="00E43A07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B480E7D0FF367EFB2795C3EBBFA9C7DD77028D933B84D4BD7E6A741DB0C9CE5E6ECC675C88A6E8432338n5mEC" TargetMode="External"/><Relationship Id="rId4" Type="http://schemas.openxmlformats.org/officeDocument/2006/relationships/hyperlink" Target="consultantplus://offline/ref=40B480E7D0FF367EFB2795C3EBBFA9C7DD77028D923C86D5BC7E6A741DB0C9CEn5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2014-06-02T02:38:00Z</dcterms:created>
  <dcterms:modified xsi:type="dcterms:W3CDTF">2014-06-02T02:38:00Z</dcterms:modified>
</cp:coreProperties>
</file>