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МЭРИЯ ГОРОДА НОВОСИБИРСКА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2013 г. N 11312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ЕДИНЫЙ РЕЕСТР АДРЕСНЫХ НАИМЕНОВАНИЙ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ГОРОДА НОВОСИБИРСКА,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ПОСТАНОВЛЕНИЕМ МЭРИИ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НОВОСИБИРСКА ОТ 24.02.2011 N 1551 "ОБ УТВЕРЖДЕНИИ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ЕДИНОГО РЕЕСТРА АДРЕСНЫХ НАИМЕНОВАНИЙ ГОРОДА НОВОСИБИРСКА"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необходимостью устранения технической ошибки постановляю: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следующие изменения в Единый </w:t>
      </w:r>
      <w:hyperlink r:id="rId4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</w:t>
      </w:r>
      <w:proofErr w:type="gramStart"/>
      <w:r>
        <w:rPr>
          <w:rFonts w:ascii="Calibri" w:hAnsi="Calibri" w:cs="Calibri"/>
        </w:rPr>
        <w:t>реестра адресных наименований города Новосибирска</w:t>
      </w:r>
      <w:proofErr w:type="gramEnd"/>
      <w:r>
        <w:rPr>
          <w:rFonts w:ascii="Calibri" w:hAnsi="Calibri" w:cs="Calibri"/>
        </w:rPr>
        <w:t>":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5" w:history="1">
        <w:r>
          <w:rPr>
            <w:rFonts w:ascii="Calibri" w:hAnsi="Calibri" w:cs="Calibri"/>
            <w:color w:val="0000FF"/>
          </w:rPr>
          <w:t>строке 126</w:t>
        </w:r>
      </w:hyperlink>
      <w:r>
        <w:rPr>
          <w:rFonts w:ascii="Calibri" w:hAnsi="Calibri" w:cs="Calibri"/>
        </w:rPr>
        <w:t xml:space="preserve"> в графе 4 слово "Калининский" заменить словом "Заельцовский".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</w:t>
      </w:r>
      <w:hyperlink r:id="rId6" w:history="1">
        <w:r>
          <w:rPr>
            <w:rFonts w:ascii="Calibri" w:hAnsi="Calibri" w:cs="Calibri"/>
            <w:color w:val="0000FF"/>
          </w:rPr>
          <w:t>строке 1062</w:t>
        </w:r>
      </w:hyperlink>
      <w:r>
        <w:rPr>
          <w:rFonts w:ascii="Calibri" w:hAnsi="Calibri" w:cs="Calibri"/>
        </w:rPr>
        <w:t xml:space="preserve"> в графе 5 цифры "108850" заменить цифрами "138850" и </w:t>
      </w:r>
      <w:proofErr w:type="gramStart"/>
      <w:r>
        <w:rPr>
          <w:rFonts w:ascii="Calibri" w:hAnsi="Calibri" w:cs="Calibri"/>
        </w:rPr>
        <w:t>разместить строку</w:t>
      </w:r>
      <w:proofErr w:type="gramEnd"/>
      <w:r>
        <w:rPr>
          <w:rFonts w:ascii="Calibri" w:hAnsi="Calibri" w:cs="Calibri"/>
        </w:rPr>
        <w:t xml:space="preserve"> в соответствии с порядком реестровых кодов.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058" w:rsidRDefault="00A16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058" w:rsidRDefault="00A160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51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16058"/>
    <w:rsid w:val="00163D26"/>
    <w:rsid w:val="00255D28"/>
    <w:rsid w:val="002A6F3F"/>
    <w:rsid w:val="003C5BF8"/>
    <w:rsid w:val="00627AB3"/>
    <w:rsid w:val="00A16058"/>
    <w:rsid w:val="00AF1415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FF6A4CCBDB0477A7C5DBAB4C2A03190906565EDBA410E33CDEF7C9F582D500A0E05BCFDFFC75C5C1A21aDk3D" TargetMode="External"/><Relationship Id="rId5" Type="http://schemas.openxmlformats.org/officeDocument/2006/relationships/hyperlink" Target="consultantplus://offline/ref=E99FF6A4CCBDB0477A7C5DBAB4C2A03190906565EDBA410E33CDEF7C9F582D500A0E05BCFDFFC75C5D1B22aDk5D" TargetMode="External"/><Relationship Id="rId4" Type="http://schemas.openxmlformats.org/officeDocument/2006/relationships/hyperlink" Target="consultantplus://offline/ref=E99FF6A4CCBDB0477A7C5DBAB4C2A03190906565EDBA410E33CDEF7C9F582D500A0E05BCFDFFC75C5D1A27aDk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2014-02-25T03:36:00Z</dcterms:created>
  <dcterms:modified xsi:type="dcterms:W3CDTF">2014-02-25T03:36:00Z</dcterms:modified>
</cp:coreProperties>
</file>