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254C2" w:rsidRPr="00247B54" w14:paraId="2B26E4A1" w14:textId="77777777" w:rsidTr="00A254C2">
        <w:tc>
          <w:tcPr>
            <w:tcW w:w="9923" w:type="dxa"/>
          </w:tcPr>
          <w:p w14:paraId="2B26E499" w14:textId="77777777" w:rsidR="00A254C2" w:rsidRPr="00A254C2" w:rsidRDefault="00972A9C" w:rsidP="00A254C2">
            <w:pPr>
              <w:spacing w:after="0" w:line="240" w:lineRule="atLeast"/>
              <w:ind w:left="4536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pict w14:anchorId="2B26E6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6.95pt">
                  <v:imagedata r:id="rId9" o:title=""/>
                </v:shape>
              </w:pict>
            </w:r>
          </w:p>
          <w:p w14:paraId="2B26E49A" w14:textId="77777777" w:rsidR="00A254C2" w:rsidRPr="00A254C2" w:rsidRDefault="00A254C2" w:rsidP="00A254C2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2B26E49B" w14:textId="77777777" w:rsidR="00A254C2" w:rsidRPr="00A254C2" w:rsidRDefault="00A254C2" w:rsidP="00A254C2">
            <w:pPr>
              <w:spacing w:after="0" w:line="240" w:lineRule="atLeast"/>
              <w:ind w:left="2098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</w:pPr>
            <w:r w:rsidRPr="00A254C2"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B26E49C" w14:textId="77777777" w:rsidR="00A254C2" w:rsidRPr="00A254C2" w:rsidRDefault="00A254C2" w:rsidP="00A254C2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4"/>
                <w:szCs w:val="14"/>
              </w:rPr>
            </w:pPr>
          </w:p>
          <w:p w14:paraId="2B26E49D" w14:textId="77777777" w:rsidR="00A254C2" w:rsidRPr="00A254C2" w:rsidRDefault="00A254C2" w:rsidP="00A254C2">
            <w:pPr>
              <w:spacing w:after="0" w:line="240" w:lineRule="atLeast"/>
              <w:ind w:left="2778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A254C2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B26E49E" w14:textId="77777777" w:rsidR="00A254C2" w:rsidRPr="00A254C2" w:rsidRDefault="00A254C2" w:rsidP="00A254C2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6E49F" w14:textId="54E403E9" w:rsidR="00A254C2" w:rsidRPr="00A254C2" w:rsidRDefault="00A254C2" w:rsidP="00A254C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C2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A25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54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5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72A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07.09.2017</w:t>
            </w:r>
            <w:r w:rsidRPr="00A25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254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54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25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5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972A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4179</w:t>
            </w:r>
            <w:r w:rsidRPr="00A25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14:paraId="2B26E4A0" w14:textId="77777777" w:rsidR="00A254C2" w:rsidRPr="00A254C2" w:rsidRDefault="00A254C2" w:rsidP="00A254C2">
            <w:pPr>
              <w:tabs>
                <w:tab w:val="left" w:pos="3960"/>
                <w:tab w:val="left" w:pos="774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B55D4A" w:rsidRPr="003D6902" w14:paraId="2B26E4A3" w14:textId="77777777" w:rsidTr="00A254C2">
        <w:trPr>
          <w:trHeight w:val="15"/>
        </w:trPr>
        <w:tc>
          <w:tcPr>
            <w:tcW w:w="9888" w:type="dxa"/>
          </w:tcPr>
          <w:p w14:paraId="2B26E4A2" w14:textId="77777777" w:rsidR="00B55D4A" w:rsidRPr="003D6902" w:rsidRDefault="00F46B12" w:rsidP="0058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4B6692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345BF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55D4A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DA196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46F71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муниципальной услуги по подготовке</w:t>
            </w:r>
            <w:r w:rsidR="007345BF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, регистрации и выдаче</w:t>
            </w:r>
            <w:r w:rsidR="00646F71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градостроительного плана земельного учас</w:t>
            </w:r>
            <w:r w:rsidR="004B6692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B6692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0C6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внесении изменений в </w:t>
            </w:r>
            <w:r w:rsidR="00585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таблицу приложения к </w:t>
            </w:r>
            <w:r w:rsidR="000C66AF"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 w:rsidR="00D97D1D">
              <w:rPr>
                <w:rFonts w:ascii="Times New Roman" w:eastAsia="Calibri" w:hAnsi="Times New Roman" w:cs="Times New Roman"/>
                <w:sz w:val="28"/>
                <w:szCs w:val="28"/>
              </w:rPr>
              <w:t>новлени</w:t>
            </w:r>
            <w:r w:rsidR="005850F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0C6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мэрии города Новосибирска</w:t>
            </w:r>
            <w:r w:rsidR="00B261C0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7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22.07.2015 № 4855 </w:t>
            </w:r>
            <w:r w:rsidR="00D97D1D" w:rsidRPr="006A7BE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муниципальных услуг, предоставляемых мэрией города Новосибирска» </w:t>
            </w:r>
            <w:r w:rsidR="00B261C0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и признании утрати</w:t>
            </w:r>
            <w:r w:rsidR="00B261C0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261C0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шим</w:t>
            </w:r>
            <w:r w:rsidR="00784C1E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261C0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</w:t>
            </w:r>
            <w:r w:rsidR="00784C1E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</w:t>
            </w:r>
            <w:r w:rsidR="00B261C0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784C1E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C6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7D1D">
              <w:rPr>
                <w:rFonts w:ascii="Times New Roman" w:eastAsia="Calibri" w:hAnsi="Times New Roman" w:cs="Times New Roman"/>
                <w:sz w:val="28"/>
                <w:szCs w:val="28"/>
              </w:rPr>
              <w:t>(положений постановлений) мэра</w:t>
            </w:r>
            <w:r w:rsidR="000C6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Новосибирска, </w:t>
            </w:r>
            <w:r w:rsidR="00784C1E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>мэр</w:t>
            </w:r>
            <w:r w:rsidR="000C66A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  <w:r w:rsidR="00BC595C" w:rsidRPr="003D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Новосибирска</w:t>
            </w:r>
          </w:p>
        </w:tc>
      </w:tr>
    </w:tbl>
    <w:p w14:paraId="2B26E4A4" w14:textId="77777777" w:rsidR="00DF1021" w:rsidRPr="003D6902" w:rsidRDefault="00DF1021" w:rsidP="0015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4A5" w14:textId="77777777" w:rsidR="00650F3F" w:rsidRPr="003D6902" w:rsidRDefault="00650F3F" w:rsidP="0015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4A6" w14:textId="77777777" w:rsidR="00B55D4A" w:rsidRPr="006A7BE2" w:rsidRDefault="00B55D4A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BE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E97102" w:rsidRPr="006A7BE2">
        <w:rPr>
          <w:rFonts w:ascii="Times New Roman" w:eastAsia="Calibri" w:hAnsi="Times New Roman" w:cs="Times New Roman"/>
          <w:sz w:val="28"/>
          <w:szCs w:val="28"/>
        </w:rPr>
        <w:t xml:space="preserve">обеспечения доступности и </w:t>
      </w:r>
      <w:r w:rsidRPr="006A7BE2">
        <w:rPr>
          <w:rFonts w:ascii="Times New Roman" w:eastAsia="Calibri" w:hAnsi="Times New Roman" w:cs="Times New Roman"/>
          <w:sz w:val="28"/>
          <w:szCs w:val="28"/>
        </w:rPr>
        <w:t>повышения качества предоставления муниципальн</w:t>
      </w:r>
      <w:r w:rsidR="00B261C0" w:rsidRPr="006A7BE2">
        <w:rPr>
          <w:rFonts w:ascii="Times New Roman" w:eastAsia="Calibri" w:hAnsi="Times New Roman" w:cs="Times New Roman"/>
          <w:sz w:val="28"/>
          <w:szCs w:val="28"/>
        </w:rPr>
        <w:t>ых услуг</w:t>
      </w:r>
      <w:r w:rsidRPr="006A7BE2">
        <w:rPr>
          <w:rFonts w:ascii="Times New Roman" w:eastAsia="Calibri" w:hAnsi="Times New Roman" w:cs="Times New Roman"/>
          <w:sz w:val="28"/>
          <w:szCs w:val="28"/>
        </w:rPr>
        <w:t>,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97102" w:rsidRPr="006A7BE2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r w:rsidR="008B02A3" w:rsidRPr="006A7BE2">
        <w:rPr>
          <w:rFonts w:ascii="Times New Roman" w:hAnsi="Times New Roman" w:cs="Times New Roman"/>
          <w:sz w:val="28"/>
          <w:szCs w:val="28"/>
        </w:rPr>
        <w:t>№ </w:t>
      </w:r>
      <w:r w:rsidR="00E97102" w:rsidRPr="006A7BE2">
        <w:rPr>
          <w:rFonts w:ascii="Times New Roman" w:hAnsi="Times New Roman" w:cs="Times New Roman"/>
          <w:sz w:val="28"/>
          <w:szCs w:val="28"/>
        </w:rPr>
        <w:t xml:space="preserve">131-ФЗ </w:t>
      </w:r>
      <w:r w:rsidR="008B02A3" w:rsidRPr="006A7BE2">
        <w:rPr>
          <w:rFonts w:ascii="Times New Roman" w:hAnsi="Times New Roman" w:cs="Times New Roman"/>
          <w:sz w:val="28"/>
          <w:szCs w:val="28"/>
        </w:rPr>
        <w:t>«</w:t>
      </w:r>
      <w:r w:rsidR="00E97102" w:rsidRPr="006A7B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E97102" w:rsidRPr="006A7BE2">
        <w:rPr>
          <w:rFonts w:ascii="Times New Roman" w:hAnsi="Times New Roman" w:cs="Times New Roman"/>
          <w:sz w:val="28"/>
          <w:szCs w:val="28"/>
        </w:rPr>
        <w:t>с</w:t>
      </w:r>
      <w:r w:rsidR="00E97102" w:rsidRPr="006A7BE2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8B02A3" w:rsidRPr="006A7BE2">
        <w:rPr>
          <w:rFonts w:ascii="Times New Roman" w:hAnsi="Times New Roman" w:cs="Times New Roman"/>
          <w:sz w:val="28"/>
          <w:szCs w:val="28"/>
        </w:rPr>
        <w:t>»</w:t>
      </w:r>
      <w:r w:rsidR="00E97102" w:rsidRPr="006A7BE2">
        <w:rPr>
          <w:rFonts w:ascii="Times New Roman" w:hAnsi="Times New Roman" w:cs="Times New Roman"/>
          <w:sz w:val="28"/>
          <w:szCs w:val="28"/>
        </w:rPr>
        <w:t>,</w:t>
      </w:r>
      <w:r w:rsidR="00E97102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8B02A3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8B02A3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B02A3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мэрии города Нов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 от 30.01.2012 </w:t>
      </w:r>
      <w:r w:rsidR="008B02A3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613 </w:t>
      </w:r>
      <w:r w:rsidR="008B02A3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административных регламентов предоставления муниципальных услуг</w:t>
      </w:r>
      <w:r w:rsidR="008B02A3"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ководствуясь Уставом города Новосибирска, </w:t>
      </w:r>
      <w:r w:rsidRPr="006A7BE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2B26E4A7" w14:textId="77777777" w:rsidR="006F7498" w:rsidRPr="00D97D1D" w:rsidRDefault="006F7498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hAnsi="Times New Roman" w:cs="Times New Roman"/>
          <w:sz w:val="28"/>
          <w:szCs w:val="28"/>
        </w:rPr>
        <w:t>1.</w:t>
      </w:r>
      <w:r w:rsidR="002E6656" w:rsidRPr="00D97D1D">
        <w:rPr>
          <w:rFonts w:ascii="Times New Roman" w:hAnsi="Times New Roman" w:cs="Times New Roman"/>
          <w:sz w:val="28"/>
          <w:szCs w:val="28"/>
        </w:rPr>
        <w:t> </w:t>
      </w:r>
      <w:r w:rsidRPr="00D97D1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10" w:history="1">
        <w:r w:rsidRPr="00D97D1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подготовке</w:t>
      </w:r>
      <w:r w:rsidR="002E6656" w:rsidRPr="00D97D1D">
        <w:rPr>
          <w:rFonts w:ascii="Times New Roman" w:hAnsi="Times New Roman" w:cs="Times New Roman"/>
          <w:sz w:val="28"/>
          <w:szCs w:val="28"/>
        </w:rPr>
        <w:t>, регистрации и выдаче</w:t>
      </w:r>
      <w:r w:rsidRPr="00D97D1D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</w:t>
      </w:r>
      <w:r w:rsidRPr="00D97D1D">
        <w:rPr>
          <w:rFonts w:ascii="Times New Roman" w:hAnsi="Times New Roman" w:cs="Times New Roman"/>
          <w:sz w:val="28"/>
          <w:szCs w:val="28"/>
        </w:rPr>
        <w:t>о</w:t>
      </w:r>
      <w:r w:rsidRPr="00D97D1D">
        <w:rPr>
          <w:rFonts w:ascii="Times New Roman" w:hAnsi="Times New Roman" w:cs="Times New Roman"/>
          <w:sz w:val="28"/>
          <w:szCs w:val="28"/>
        </w:rPr>
        <w:t>го участка (приложение).</w:t>
      </w:r>
    </w:p>
    <w:p w14:paraId="2B26E4A8" w14:textId="77777777" w:rsidR="000C66AF" w:rsidRPr="00D97D1D" w:rsidRDefault="000C66AF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hAnsi="Times New Roman" w:cs="Times New Roman"/>
          <w:sz w:val="28"/>
          <w:szCs w:val="28"/>
        </w:rPr>
        <w:t>2. Внести в таблицу приложения к постановлению мэрии города Новос</w:t>
      </w:r>
      <w:r w:rsidRPr="00D97D1D">
        <w:rPr>
          <w:rFonts w:ascii="Times New Roman" w:hAnsi="Times New Roman" w:cs="Times New Roman"/>
          <w:sz w:val="28"/>
          <w:szCs w:val="28"/>
        </w:rPr>
        <w:t>и</w:t>
      </w:r>
      <w:r w:rsidRPr="00D97D1D">
        <w:rPr>
          <w:rFonts w:ascii="Times New Roman" w:hAnsi="Times New Roman" w:cs="Times New Roman"/>
          <w:sz w:val="28"/>
          <w:szCs w:val="28"/>
        </w:rPr>
        <w:t xml:space="preserve">бирска от 22.07.2015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Pr="00D97D1D">
        <w:rPr>
          <w:rFonts w:ascii="Times New Roman" w:hAnsi="Times New Roman" w:cs="Times New Roman"/>
          <w:sz w:val="28"/>
          <w:szCs w:val="28"/>
        </w:rPr>
        <w:t xml:space="preserve">4855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Pr="00D97D1D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мэрией города Новосибирска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Pr="00D97D1D">
        <w:rPr>
          <w:rFonts w:ascii="Times New Roman" w:hAnsi="Times New Roman" w:cs="Times New Roman"/>
          <w:sz w:val="28"/>
          <w:szCs w:val="28"/>
        </w:rPr>
        <w:t xml:space="preserve"> (в редакции постановлений м</w:t>
      </w:r>
      <w:r w:rsidRPr="00D97D1D">
        <w:rPr>
          <w:rFonts w:ascii="Times New Roman" w:hAnsi="Times New Roman" w:cs="Times New Roman"/>
          <w:sz w:val="28"/>
          <w:szCs w:val="28"/>
        </w:rPr>
        <w:t>э</w:t>
      </w:r>
      <w:r w:rsidRPr="00D97D1D">
        <w:rPr>
          <w:rFonts w:ascii="Times New Roman" w:hAnsi="Times New Roman" w:cs="Times New Roman"/>
          <w:sz w:val="28"/>
          <w:szCs w:val="28"/>
        </w:rPr>
        <w:t xml:space="preserve">рии города Новосибирска от 06.11.2015 </w:t>
      </w:r>
      <w:hyperlink r:id="rId11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97D1D">
          <w:rPr>
            <w:rFonts w:ascii="Times New Roman" w:hAnsi="Times New Roman" w:cs="Times New Roman"/>
            <w:sz w:val="28"/>
            <w:szCs w:val="28"/>
          </w:rPr>
          <w:t>6517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, от 15.12.2015 </w:t>
      </w:r>
      <w:hyperlink r:id="rId12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97D1D">
          <w:rPr>
            <w:rFonts w:ascii="Times New Roman" w:hAnsi="Times New Roman" w:cs="Times New Roman"/>
            <w:sz w:val="28"/>
            <w:szCs w:val="28"/>
          </w:rPr>
          <w:t>7143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13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97D1D">
          <w:rPr>
            <w:rFonts w:ascii="Times New Roman" w:hAnsi="Times New Roman" w:cs="Times New Roman"/>
            <w:sz w:val="28"/>
            <w:szCs w:val="28"/>
          </w:rPr>
          <w:t>651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, от 17.08.2016 </w:t>
      </w:r>
      <w:hyperlink r:id="rId14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97D1D">
          <w:rPr>
            <w:rFonts w:ascii="Times New Roman" w:hAnsi="Times New Roman" w:cs="Times New Roman"/>
            <w:sz w:val="28"/>
            <w:szCs w:val="28"/>
          </w:rPr>
          <w:t>3756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, от 28.09.2016 </w:t>
      </w:r>
      <w:hyperlink r:id="rId15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97D1D">
          <w:rPr>
            <w:rFonts w:ascii="Times New Roman" w:hAnsi="Times New Roman" w:cs="Times New Roman"/>
            <w:sz w:val="28"/>
            <w:szCs w:val="28"/>
          </w:rPr>
          <w:t>4360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, от 27.12.2016 </w:t>
      </w:r>
      <w:hyperlink r:id="rId16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>№ </w:t>
        </w:r>
        <w:r w:rsidRPr="00D97D1D">
          <w:rPr>
            <w:rFonts w:ascii="Times New Roman" w:hAnsi="Times New Roman" w:cs="Times New Roman"/>
            <w:sz w:val="28"/>
            <w:szCs w:val="28"/>
          </w:rPr>
          <w:t>6001</w:t>
        </w:r>
      </w:hyperlink>
      <w:r w:rsidRPr="00D97D1D">
        <w:rPr>
          <w:rFonts w:ascii="Times New Roman" w:hAnsi="Times New Roman" w:cs="Times New Roman"/>
          <w:sz w:val="28"/>
          <w:szCs w:val="28"/>
        </w:rPr>
        <w:t xml:space="preserve">, от 24.05.2017 </w:t>
      </w:r>
      <w:hyperlink r:id="rId17" w:history="1">
        <w:r w:rsidR="008B02A3" w:rsidRPr="00D97D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97D1D">
          <w:rPr>
            <w:rFonts w:ascii="Times New Roman" w:hAnsi="Times New Roman" w:cs="Times New Roman"/>
            <w:sz w:val="28"/>
            <w:szCs w:val="28"/>
          </w:rPr>
          <w:t xml:space="preserve">2390 </w:t>
        </w:r>
      </w:hyperlink>
      <w:r w:rsidRPr="00D97D1D">
        <w:rPr>
          <w:rFonts w:ascii="Times New Roman" w:hAnsi="Times New Roman" w:cs="Times New Roman"/>
          <w:sz w:val="28"/>
          <w:szCs w:val="28"/>
        </w:rPr>
        <w:t>) изменения, заменив в строке 4.21:</w:t>
      </w:r>
    </w:p>
    <w:p w14:paraId="2B26E4A9" w14:textId="77777777" w:rsidR="000C66AF" w:rsidRPr="00D97D1D" w:rsidRDefault="000C66AF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hAnsi="Times New Roman" w:cs="Times New Roman"/>
          <w:sz w:val="28"/>
          <w:szCs w:val="28"/>
        </w:rPr>
        <w:t xml:space="preserve">2.1. В графе 2 слова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Pr="00D97D1D">
        <w:rPr>
          <w:rFonts w:ascii="Times New Roman" w:hAnsi="Times New Roman" w:cs="Times New Roman"/>
          <w:sz w:val="28"/>
          <w:szCs w:val="28"/>
        </w:rPr>
        <w:t>и утверждение градостроительного плана земельного участка в виде отдельного документа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Pr="00D97D1D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Pr="00D97D1D">
        <w:rPr>
          <w:rFonts w:ascii="Times New Roman" w:hAnsi="Times New Roman" w:cs="Times New Roman"/>
          <w:sz w:val="28"/>
          <w:szCs w:val="28"/>
        </w:rPr>
        <w:t>, регистрация и выдача град</w:t>
      </w:r>
      <w:r w:rsidRPr="00D97D1D">
        <w:rPr>
          <w:rFonts w:ascii="Times New Roman" w:hAnsi="Times New Roman" w:cs="Times New Roman"/>
          <w:sz w:val="28"/>
          <w:szCs w:val="28"/>
        </w:rPr>
        <w:t>о</w:t>
      </w:r>
      <w:r w:rsidRPr="00D97D1D">
        <w:rPr>
          <w:rFonts w:ascii="Times New Roman" w:hAnsi="Times New Roman" w:cs="Times New Roman"/>
          <w:sz w:val="28"/>
          <w:szCs w:val="28"/>
        </w:rPr>
        <w:t>строительного плана земельного участка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Pr="00D97D1D">
        <w:rPr>
          <w:rFonts w:ascii="Times New Roman" w:hAnsi="Times New Roman" w:cs="Times New Roman"/>
          <w:sz w:val="28"/>
          <w:szCs w:val="28"/>
        </w:rPr>
        <w:t>.</w:t>
      </w:r>
    </w:p>
    <w:p w14:paraId="2B26E4AA" w14:textId="77777777" w:rsidR="000C66AF" w:rsidRPr="00D97D1D" w:rsidRDefault="000C66AF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hAnsi="Times New Roman" w:cs="Times New Roman"/>
          <w:sz w:val="28"/>
          <w:szCs w:val="28"/>
        </w:rPr>
        <w:t>2.2. 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В графе 4 слова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от 06.06.2016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400/пр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D31A6E" w:rsidRPr="00D97D1D">
        <w:rPr>
          <w:rFonts w:ascii="Times New Roman" w:hAnsi="Times New Roman" w:cs="Times New Roman"/>
          <w:sz w:val="28"/>
          <w:szCs w:val="28"/>
        </w:rPr>
        <w:t>Об утверждении формы гр</w:t>
      </w:r>
      <w:r w:rsidR="00D31A6E" w:rsidRPr="00D97D1D">
        <w:rPr>
          <w:rFonts w:ascii="Times New Roman" w:hAnsi="Times New Roman" w:cs="Times New Roman"/>
          <w:sz w:val="28"/>
          <w:szCs w:val="28"/>
        </w:rPr>
        <w:t>а</w:t>
      </w:r>
      <w:r w:rsidR="00D31A6E" w:rsidRPr="00D97D1D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21.07.2016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D31A6E" w:rsidRPr="00D97D1D">
        <w:rPr>
          <w:rFonts w:ascii="Times New Roman" w:hAnsi="Times New Roman" w:cs="Times New Roman"/>
          <w:sz w:val="28"/>
          <w:szCs w:val="28"/>
        </w:rPr>
        <w:t>42935)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от 25.04.2017 </w:t>
      </w:r>
      <w:r w:rsidR="00CA7CD2" w:rsidRPr="00D97D1D">
        <w:rPr>
          <w:rFonts w:ascii="Times New Roman" w:hAnsi="Times New Roman" w:cs="Times New Roman"/>
          <w:sz w:val="28"/>
          <w:szCs w:val="28"/>
        </w:rPr>
        <w:t>№ 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741/пр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D31A6E" w:rsidRPr="00D97D1D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D97D1D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D31A6E" w:rsidRPr="00D97D1D">
        <w:rPr>
          <w:rFonts w:ascii="Times New Roman" w:hAnsi="Times New Roman" w:cs="Times New Roman"/>
          <w:sz w:val="28"/>
          <w:szCs w:val="28"/>
        </w:rPr>
        <w:t xml:space="preserve"> в Министерстве юстиции Российской Федерации 30.05.2017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D31A6E" w:rsidRPr="00D97D1D">
        <w:rPr>
          <w:rFonts w:ascii="Times New Roman" w:hAnsi="Times New Roman" w:cs="Times New Roman"/>
          <w:sz w:val="28"/>
          <w:szCs w:val="28"/>
        </w:rPr>
        <w:t>46880)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D31A6E" w:rsidRPr="00D97D1D">
        <w:rPr>
          <w:rFonts w:ascii="Times New Roman" w:hAnsi="Times New Roman" w:cs="Times New Roman"/>
          <w:sz w:val="28"/>
          <w:szCs w:val="28"/>
        </w:rPr>
        <w:t>.</w:t>
      </w:r>
    </w:p>
    <w:p w14:paraId="2B26E4AB" w14:textId="77777777" w:rsidR="00A254C2" w:rsidRDefault="00A254C2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4AC" w14:textId="77777777" w:rsidR="00A254C2" w:rsidRDefault="00A254C2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4AD" w14:textId="77777777" w:rsidR="00A254C2" w:rsidRDefault="00A254C2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4AE" w14:textId="77777777" w:rsidR="006F7498" w:rsidRPr="00D97D1D" w:rsidRDefault="00D97D1D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7498" w:rsidRPr="00D97D1D">
        <w:rPr>
          <w:rFonts w:ascii="Times New Roman" w:hAnsi="Times New Roman" w:cs="Times New Roman"/>
          <w:sz w:val="28"/>
          <w:szCs w:val="28"/>
        </w:rPr>
        <w:t>.</w:t>
      </w:r>
      <w:r w:rsidR="002E6656" w:rsidRPr="00D97D1D">
        <w:rPr>
          <w:rFonts w:ascii="Times New Roman" w:hAnsi="Times New Roman" w:cs="Times New Roman"/>
          <w:sz w:val="28"/>
          <w:szCs w:val="28"/>
        </w:rPr>
        <w:t> </w:t>
      </w:r>
      <w:r w:rsidR="006F7498" w:rsidRPr="00D97D1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A1961" w:rsidRPr="00D97D1D">
        <w:rPr>
          <w:rFonts w:ascii="Times New Roman" w:hAnsi="Times New Roman" w:cs="Times New Roman"/>
          <w:sz w:val="28"/>
          <w:szCs w:val="28"/>
        </w:rPr>
        <w:t>и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 силу</w:t>
      </w:r>
      <w:r w:rsidR="00B95C05" w:rsidRPr="00D97D1D">
        <w:rPr>
          <w:rFonts w:ascii="Times New Roman" w:hAnsi="Times New Roman" w:cs="Times New Roman"/>
          <w:sz w:val="28"/>
          <w:szCs w:val="28"/>
        </w:rPr>
        <w:t>:</w:t>
      </w:r>
    </w:p>
    <w:p w14:paraId="2B26E4AF" w14:textId="77777777" w:rsidR="006F7498" w:rsidRPr="00D97D1D" w:rsidRDefault="000C66AF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мэра</w:t>
      </w:r>
      <w:r w:rsidR="00B95C05" w:rsidRPr="00D97D1D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 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 xml:space="preserve">от 24.03.2008 </w:t>
      </w:r>
      <w:r w:rsidR="008B02A3" w:rsidRPr="00D97D1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 w:rsidR="008B02A3" w:rsidRPr="00D97D1D">
        <w:rPr>
          <w:rFonts w:ascii="Times New Roman" w:eastAsia="Calibri" w:hAnsi="Times New Roman" w:cs="Times New Roman"/>
          <w:sz w:val="28"/>
          <w:szCs w:val="28"/>
        </w:rPr>
        <w:t>«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>Об утве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>р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 xml:space="preserve">ждении </w:t>
      </w:r>
      <w:r w:rsidR="00D97D1D">
        <w:rPr>
          <w:rFonts w:ascii="Times New Roman" w:eastAsia="Calibri" w:hAnsi="Times New Roman" w:cs="Times New Roman"/>
          <w:sz w:val="28"/>
          <w:szCs w:val="28"/>
        </w:rPr>
        <w:t>П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>орядка подготовки и утверждения градостроительных планов земел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>ь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>ных участков на территории города Новосибирска</w:t>
      </w:r>
      <w:r w:rsidR="008B02A3" w:rsidRPr="00D97D1D">
        <w:rPr>
          <w:rFonts w:ascii="Times New Roman" w:eastAsia="Calibri" w:hAnsi="Times New Roman" w:cs="Times New Roman"/>
          <w:sz w:val="28"/>
          <w:szCs w:val="28"/>
        </w:rPr>
        <w:t>»</w:t>
      </w:r>
      <w:r w:rsidR="006F7498" w:rsidRPr="00D97D1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26E4B0" w14:textId="77777777" w:rsidR="006F7498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от 20.10.2010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3422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6F7498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6F7498" w:rsidRPr="00D97D1D">
        <w:rPr>
          <w:rFonts w:ascii="Times New Roman" w:hAnsi="Times New Roman" w:cs="Times New Roman"/>
          <w:sz w:val="28"/>
          <w:szCs w:val="28"/>
        </w:rPr>
        <w:t>е</w:t>
      </w:r>
      <w:r w:rsidR="006F7498" w:rsidRPr="00D97D1D">
        <w:rPr>
          <w:rFonts w:ascii="Times New Roman" w:hAnsi="Times New Roman" w:cs="Times New Roman"/>
          <w:sz w:val="28"/>
          <w:szCs w:val="28"/>
        </w:rPr>
        <w:t>нии изменений в Порядок подготовки и утверждения градостроительных планов земельных участков на территории города Новосибирска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6F7498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1" w14:textId="77777777" w:rsidR="006F7498" w:rsidRPr="00D97D1D" w:rsidRDefault="00B95C05" w:rsidP="008B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от 01.08.2011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6804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6F7498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6F7498" w:rsidRPr="00D97D1D">
        <w:rPr>
          <w:rFonts w:ascii="Times New Roman" w:hAnsi="Times New Roman" w:cs="Times New Roman"/>
          <w:sz w:val="28"/>
          <w:szCs w:val="28"/>
        </w:rPr>
        <w:t>е</w:t>
      </w:r>
      <w:r w:rsidR="006F7498" w:rsidRPr="00D97D1D">
        <w:rPr>
          <w:rFonts w:ascii="Times New Roman" w:hAnsi="Times New Roman" w:cs="Times New Roman"/>
          <w:sz w:val="28"/>
          <w:szCs w:val="28"/>
        </w:rPr>
        <w:t>нии изменений в Порядок подготовки и утверждения градостроительных планов земельных участков на территории города Новосибирска, утвержденный пост</w:t>
      </w:r>
      <w:r w:rsidR="006F7498" w:rsidRPr="00D97D1D">
        <w:rPr>
          <w:rFonts w:ascii="Times New Roman" w:hAnsi="Times New Roman" w:cs="Times New Roman"/>
          <w:sz w:val="28"/>
          <w:szCs w:val="28"/>
        </w:rPr>
        <w:t>а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новлением мэра города Новосибирска от 24.03.2008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6F7498" w:rsidRPr="00D97D1D">
        <w:rPr>
          <w:rFonts w:ascii="Times New Roman" w:hAnsi="Times New Roman" w:cs="Times New Roman"/>
          <w:sz w:val="28"/>
          <w:szCs w:val="28"/>
        </w:rPr>
        <w:t>200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6F7498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2" w14:textId="77777777" w:rsidR="00765A61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7130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подготовке и утверждению градостроительного плана земельного участка в виде отдельного документа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765A61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3" w14:textId="77777777" w:rsidR="00765A61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от 14.02.2014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1158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765A61" w:rsidRPr="00D97D1D">
        <w:rPr>
          <w:rFonts w:ascii="Times New Roman" w:hAnsi="Times New Roman" w:cs="Times New Roman"/>
          <w:sz w:val="28"/>
          <w:szCs w:val="28"/>
        </w:rPr>
        <w:t>е</w:t>
      </w:r>
      <w:r w:rsidR="00765A61" w:rsidRPr="00D97D1D">
        <w:rPr>
          <w:rFonts w:ascii="Times New Roman" w:hAnsi="Times New Roman" w:cs="Times New Roman"/>
          <w:sz w:val="28"/>
          <w:szCs w:val="28"/>
        </w:rPr>
        <w:t>нии изменений в административный регламент предоставления муниципальной услуги по подготовке и утверждению градостроительного плана земельного участка в виде отдельного документа, утвержденный постановлением мэрии г</w:t>
      </w:r>
      <w:r w:rsidR="00765A61" w:rsidRPr="00D97D1D">
        <w:rPr>
          <w:rFonts w:ascii="Times New Roman" w:hAnsi="Times New Roman" w:cs="Times New Roman"/>
          <w:sz w:val="28"/>
          <w:szCs w:val="28"/>
        </w:rPr>
        <w:t>о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рода Новосибирска от 30.07.2013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>7130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765A61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4" w14:textId="77777777" w:rsidR="00765A61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от 03.07.2014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5670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765A61" w:rsidRPr="00D97D1D">
        <w:rPr>
          <w:rFonts w:ascii="Times New Roman" w:hAnsi="Times New Roman" w:cs="Times New Roman"/>
          <w:sz w:val="28"/>
          <w:szCs w:val="28"/>
        </w:rPr>
        <w:t>е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мэрии города Новосибирска от 30.07.2013 </w:t>
      </w:r>
      <w:r w:rsidR="008B02A3" w:rsidRPr="00D97D1D">
        <w:rPr>
          <w:rFonts w:ascii="Times New Roman" w:hAnsi="Times New Roman" w:cs="Times New Roman"/>
          <w:sz w:val="28"/>
          <w:szCs w:val="28"/>
        </w:rPr>
        <w:t>№ 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7130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</w:t>
      </w:r>
      <w:r w:rsidR="00765A61" w:rsidRPr="00D97D1D">
        <w:rPr>
          <w:rFonts w:ascii="Times New Roman" w:hAnsi="Times New Roman" w:cs="Times New Roman"/>
          <w:sz w:val="28"/>
          <w:szCs w:val="28"/>
        </w:rPr>
        <w:t>и</w:t>
      </w:r>
      <w:r w:rsidR="00765A61" w:rsidRPr="00D97D1D">
        <w:rPr>
          <w:rFonts w:ascii="Times New Roman" w:hAnsi="Times New Roman" w:cs="Times New Roman"/>
          <w:sz w:val="28"/>
          <w:szCs w:val="28"/>
        </w:rPr>
        <w:t>ципальной услуги по подготовке и утверждению градостроительного плана з</w:t>
      </w:r>
      <w:r w:rsidR="00765A61" w:rsidRPr="00D97D1D">
        <w:rPr>
          <w:rFonts w:ascii="Times New Roman" w:hAnsi="Times New Roman" w:cs="Times New Roman"/>
          <w:sz w:val="28"/>
          <w:szCs w:val="28"/>
        </w:rPr>
        <w:t>е</w:t>
      </w:r>
      <w:r w:rsidR="00765A61" w:rsidRPr="00D97D1D">
        <w:rPr>
          <w:rFonts w:ascii="Times New Roman" w:hAnsi="Times New Roman" w:cs="Times New Roman"/>
          <w:sz w:val="28"/>
          <w:szCs w:val="28"/>
        </w:rPr>
        <w:t>мельного участка в виде отдельного документа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765A61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5" w14:textId="77777777" w:rsidR="00765A61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от 20.03.2015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2477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765A61" w:rsidRPr="00D97D1D">
        <w:rPr>
          <w:rFonts w:ascii="Times New Roman" w:hAnsi="Times New Roman" w:cs="Times New Roman"/>
          <w:sz w:val="28"/>
          <w:szCs w:val="28"/>
        </w:rPr>
        <w:t>е</w:t>
      </w:r>
      <w:r w:rsidR="00765A61" w:rsidRPr="00D97D1D">
        <w:rPr>
          <w:rFonts w:ascii="Times New Roman" w:hAnsi="Times New Roman" w:cs="Times New Roman"/>
          <w:sz w:val="28"/>
          <w:szCs w:val="28"/>
        </w:rPr>
        <w:t>нии изменений в административный регламент предоставления муниципальной услуги по подготовке и утверждению градостроительного плана земельного участка в виде отдельного документа, утвержденный постановлением мэрии г</w:t>
      </w:r>
      <w:r w:rsidR="00765A61" w:rsidRPr="00D97D1D">
        <w:rPr>
          <w:rFonts w:ascii="Times New Roman" w:hAnsi="Times New Roman" w:cs="Times New Roman"/>
          <w:sz w:val="28"/>
          <w:szCs w:val="28"/>
        </w:rPr>
        <w:t>о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рода Новосибирска от 30.07.2013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>7130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765A61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6" w14:textId="77777777" w:rsidR="000C66AF" w:rsidRPr="00D97D1D" w:rsidRDefault="000C66AF" w:rsidP="008B0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от 24.02.2016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Pr="00D97D1D">
        <w:rPr>
          <w:rFonts w:ascii="Times New Roman" w:hAnsi="Times New Roman" w:cs="Times New Roman"/>
          <w:sz w:val="28"/>
          <w:szCs w:val="28"/>
        </w:rPr>
        <w:t xml:space="preserve">626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Pr="00D97D1D">
        <w:rPr>
          <w:rFonts w:ascii="Times New Roman" w:hAnsi="Times New Roman" w:cs="Times New Roman"/>
          <w:sz w:val="28"/>
          <w:szCs w:val="28"/>
        </w:rPr>
        <w:t>О внес</w:t>
      </w:r>
      <w:r w:rsidRPr="00D97D1D">
        <w:rPr>
          <w:rFonts w:ascii="Times New Roman" w:hAnsi="Times New Roman" w:cs="Times New Roman"/>
          <w:sz w:val="28"/>
          <w:szCs w:val="28"/>
        </w:rPr>
        <w:t>е</w:t>
      </w:r>
      <w:r w:rsidRPr="00D97D1D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мэра города Новосибирска от 24.03.2008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Pr="00D97D1D">
        <w:rPr>
          <w:rFonts w:ascii="Times New Roman" w:hAnsi="Times New Roman" w:cs="Times New Roman"/>
          <w:sz w:val="28"/>
          <w:szCs w:val="28"/>
        </w:rPr>
        <w:t xml:space="preserve">200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Pr="00D97D1D">
        <w:rPr>
          <w:rFonts w:ascii="Times New Roman" w:hAnsi="Times New Roman" w:cs="Times New Roman"/>
          <w:sz w:val="28"/>
          <w:szCs w:val="28"/>
        </w:rPr>
        <w:t>Об утверждении Порядка подготовки и утверждения градостроительных планов земельных участков на территории города Новосибирска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7" w14:textId="77777777" w:rsidR="00765A61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CB5E23" w:rsidRPr="00D97D1D">
        <w:rPr>
          <w:rFonts w:ascii="Times New Roman" w:hAnsi="Times New Roman" w:cs="Times New Roman"/>
          <w:sz w:val="28"/>
          <w:szCs w:val="28"/>
        </w:rPr>
        <w:t xml:space="preserve">от 18.04.2016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1515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765A61" w:rsidRPr="00D97D1D">
        <w:rPr>
          <w:rFonts w:ascii="Times New Roman" w:hAnsi="Times New Roman" w:cs="Times New Roman"/>
          <w:sz w:val="28"/>
          <w:szCs w:val="28"/>
        </w:rPr>
        <w:t>е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мэрии города Новосибирска от 30.07.2013 </w:t>
      </w:r>
      <w:r w:rsidR="008B02A3" w:rsidRPr="00D97D1D">
        <w:rPr>
          <w:rFonts w:ascii="Times New Roman" w:hAnsi="Times New Roman" w:cs="Times New Roman"/>
          <w:sz w:val="28"/>
          <w:szCs w:val="28"/>
        </w:rPr>
        <w:t>№ </w:t>
      </w:r>
      <w:r w:rsidR="00765A61" w:rsidRPr="00D97D1D">
        <w:rPr>
          <w:rFonts w:ascii="Times New Roman" w:hAnsi="Times New Roman" w:cs="Times New Roman"/>
          <w:sz w:val="28"/>
          <w:szCs w:val="28"/>
        </w:rPr>
        <w:t xml:space="preserve">7130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765A61" w:rsidRPr="00D97D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</w:t>
      </w:r>
      <w:r w:rsidR="00765A61" w:rsidRPr="00D97D1D">
        <w:rPr>
          <w:rFonts w:ascii="Times New Roman" w:hAnsi="Times New Roman" w:cs="Times New Roman"/>
          <w:sz w:val="28"/>
          <w:szCs w:val="28"/>
        </w:rPr>
        <w:t>и</w:t>
      </w:r>
      <w:r w:rsidR="00765A61" w:rsidRPr="00D97D1D">
        <w:rPr>
          <w:rFonts w:ascii="Times New Roman" w:hAnsi="Times New Roman" w:cs="Times New Roman"/>
          <w:sz w:val="28"/>
          <w:szCs w:val="28"/>
        </w:rPr>
        <w:t>ципальной услуги по подготовке и утверждению градостроительного плана з</w:t>
      </w:r>
      <w:r w:rsidR="00765A61" w:rsidRPr="00D97D1D">
        <w:rPr>
          <w:rFonts w:ascii="Times New Roman" w:hAnsi="Times New Roman" w:cs="Times New Roman"/>
          <w:sz w:val="28"/>
          <w:szCs w:val="28"/>
        </w:rPr>
        <w:t>е</w:t>
      </w:r>
      <w:r w:rsidR="00765A61" w:rsidRPr="00D97D1D">
        <w:rPr>
          <w:rFonts w:ascii="Times New Roman" w:hAnsi="Times New Roman" w:cs="Times New Roman"/>
          <w:sz w:val="28"/>
          <w:szCs w:val="28"/>
        </w:rPr>
        <w:t>мельного участка в виде отдельного документа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765A61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8" w14:textId="77777777" w:rsidR="00765A61" w:rsidRPr="00435326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9 </w:t>
      </w:r>
      <w:r w:rsidRPr="00435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 мэрии города Новосибирска</w:t>
      </w:r>
      <w:r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27.12.2016 </w:t>
      </w:r>
      <w:r w:rsidR="008B02A3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6024 </w:t>
      </w:r>
      <w:r w:rsidR="008B02A3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отдельные постановления мэрии города Новосибирска в связи с принятием Федерального закона от 13.07.2015 </w:t>
      </w:r>
      <w:r w:rsidR="008B02A3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218-ФЗ </w:t>
      </w:r>
      <w:r w:rsidR="008B02A3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О госуда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регистрации недвижимости</w:t>
      </w:r>
      <w:r w:rsidR="008B02A3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5326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hyperlink r:id="rId18" w:history="1">
        <w:r w:rsidR="00435326" w:rsidRPr="004353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35326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мэрии города Новосибирска от 27.06.2017 № 2987)</w:t>
      </w:r>
      <w:r w:rsidR="00765A61" w:rsidRPr="004353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26E4B9" w14:textId="77777777" w:rsidR="006F7498" w:rsidRPr="00D97D1D" w:rsidRDefault="00B95C05" w:rsidP="008B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постановление мэрии города Новосибирска</w:t>
      </w:r>
      <w:r w:rsidRPr="00D97D1D">
        <w:rPr>
          <w:rFonts w:ascii="Times New Roman" w:hAnsi="Times New Roman" w:cs="Times New Roman"/>
          <w:sz w:val="28"/>
          <w:szCs w:val="28"/>
        </w:rPr>
        <w:t xml:space="preserve"> 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от 23.01.2017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258 </w:t>
      </w:r>
      <w:r w:rsidR="008B02A3" w:rsidRPr="00D97D1D">
        <w:rPr>
          <w:rFonts w:ascii="Times New Roman" w:hAnsi="Times New Roman" w:cs="Times New Roman"/>
          <w:sz w:val="28"/>
          <w:szCs w:val="28"/>
        </w:rPr>
        <w:t>«</w:t>
      </w:r>
      <w:r w:rsidR="006F7498" w:rsidRPr="00D97D1D">
        <w:rPr>
          <w:rFonts w:ascii="Times New Roman" w:hAnsi="Times New Roman" w:cs="Times New Roman"/>
          <w:sz w:val="28"/>
          <w:szCs w:val="28"/>
        </w:rPr>
        <w:t>О внес</w:t>
      </w:r>
      <w:r w:rsidR="006F7498" w:rsidRPr="00D97D1D">
        <w:rPr>
          <w:rFonts w:ascii="Times New Roman" w:hAnsi="Times New Roman" w:cs="Times New Roman"/>
          <w:sz w:val="28"/>
          <w:szCs w:val="28"/>
        </w:rPr>
        <w:t>е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нии изменений в административный регламент предоставления муниципальной </w:t>
      </w:r>
      <w:r w:rsidR="006F7498" w:rsidRPr="00D97D1D">
        <w:rPr>
          <w:rFonts w:ascii="Times New Roman" w:hAnsi="Times New Roman" w:cs="Times New Roman"/>
          <w:sz w:val="28"/>
          <w:szCs w:val="28"/>
        </w:rPr>
        <w:lastRenderedPageBreak/>
        <w:t>услуги по подготовке и утверждению градостроительного плана земельного участка в виде отдельного документа, утвержденный постановлением мэрии г</w:t>
      </w:r>
      <w:r w:rsidR="006F7498" w:rsidRPr="00D97D1D">
        <w:rPr>
          <w:rFonts w:ascii="Times New Roman" w:hAnsi="Times New Roman" w:cs="Times New Roman"/>
          <w:sz w:val="28"/>
          <w:szCs w:val="28"/>
        </w:rPr>
        <w:t>о</w:t>
      </w:r>
      <w:r w:rsidR="006F7498" w:rsidRPr="00D97D1D">
        <w:rPr>
          <w:rFonts w:ascii="Times New Roman" w:hAnsi="Times New Roman" w:cs="Times New Roman"/>
          <w:sz w:val="28"/>
          <w:szCs w:val="28"/>
        </w:rPr>
        <w:t xml:space="preserve">рода Новосибирска от 30.07.2013 </w:t>
      </w:r>
      <w:r w:rsidR="008B02A3" w:rsidRPr="00D97D1D">
        <w:rPr>
          <w:rFonts w:ascii="Times New Roman" w:hAnsi="Times New Roman" w:cs="Times New Roman"/>
          <w:sz w:val="28"/>
          <w:szCs w:val="28"/>
        </w:rPr>
        <w:t xml:space="preserve">№ </w:t>
      </w:r>
      <w:r w:rsidR="006F7498" w:rsidRPr="00D97D1D">
        <w:rPr>
          <w:rFonts w:ascii="Times New Roman" w:hAnsi="Times New Roman" w:cs="Times New Roman"/>
          <w:sz w:val="28"/>
          <w:szCs w:val="28"/>
        </w:rPr>
        <w:t>7130</w:t>
      </w:r>
      <w:r w:rsidR="008B02A3" w:rsidRPr="00D97D1D">
        <w:rPr>
          <w:rFonts w:ascii="Times New Roman" w:hAnsi="Times New Roman" w:cs="Times New Roman"/>
          <w:sz w:val="28"/>
          <w:szCs w:val="28"/>
        </w:rPr>
        <w:t>»</w:t>
      </w:r>
      <w:r w:rsidR="00D97D1D" w:rsidRPr="00D97D1D">
        <w:rPr>
          <w:rFonts w:ascii="Times New Roman" w:hAnsi="Times New Roman" w:cs="Times New Roman"/>
          <w:sz w:val="28"/>
          <w:szCs w:val="28"/>
        </w:rPr>
        <w:t>;</w:t>
      </w:r>
    </w:p>
    <w:p w14:paraId="2B26E4BA" w14:textId="77777777" w:rsidR="00D97D1D" w:rsidRPr="00D97D1D" w:rsidRDefault="00D97D1D" w:rsidP="008B02A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1D">
        <w:rPr>
          <w:rFonts w:ascii="Times New Roman" w:hAnsi="Times New Roman" w:cs="Times New Roman"/>
          <w:sz w:val="28"/>
          <w:szCs w:val="28"/>
        </w:rPr>
        <w:t>пункт 15 постановления мэрии города Новосибирска от 31.05.2017 № 2496 «О внесении изменений в отдельные постановления мэрии города Новосибирска в связи с принятием Федерального закона от 28.12.2016 № 471-ФЗ «О внесении и</w:t>
      </w:r>
      <w:r w:rsidRPr="00D97D1D">
        <w:rPr>
          <w:rFonts w:ascii="Times New Roman" w:hAnsi="Times New Roman" w:cs="Times New Roman"/>
          <w:sz w:val="28"/>
          <w:szCs w:val="28"/>
        </w:rPr>
        <w:t>з</w:t>
      </w:r>
      <w:r w:rsidRPr="00D97D1D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 и признании утратившими силу отдельных положений законодательных актов Российской Ф</w:t>
      </w:r>
      <w:r w:rsidRPr="00D97D1D">
        <w:rPr>
          <w:rFonts w:ascii="Times New Roman" w:hAnsi="Times New Roman" w:cs="Times New Roman"/>
          <w:sz w:val="28"/>
          <w:szCs w:val="28"/>
        </w:rPr>
        <w:t>е</w:t>
      </w:r>
      <w:r w:rsidRPr="00D97D1D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78F">
        <w:rPr>
          <w:rFonts w:ascii="Times New Roman" w:hAnsi="Times New Roman" w:cs="Times New Roman"/>
          <w:sz w:val="28"/>
          <w:szCs w:val="28"/>
        </w:rPr>
        <w:t xml:space="preserve"> (в редакции постановления мэрии города Новосибирска от </w:t>
      </w:r>
      <w:r w:rsidR="00AB572C">
        <w:rPr>
          <w:rFonts w:ascii="Times New Roman" w:hAnsi="Times New Roman" w:cs="Times New Roman"/>
          <w:sz w:val="28"/>
          <w:szCs w:val="28"/>
        </w:rPr>
        <w:t>06.09.2017</w:t>
      </w:r>
      <w:r w:rsidR="00C7078F">
        <w:rPr>
          <w:rFonts w:ascii="Times New Roman" w:hAnsi="Times New Roman" w:cs="Times New Roman"/>
          <w:sz w:val="28"/>
          <w:szCs w:val="28"/>
        </w:rPr>
        <w:t xml:space="preserve"> №</w:t>
      </w:r>
      <w:r w:rsidR="00A254C2">
        <w:rPr>
          <w:rFonts w:ascii="Times New Roman" w:hAnsi="Times New Roman" w:cs="Times New Roman"/>
          <w:sz w:val="28"/>
          <w:szCs w:val="28"/>
        </w:rPr>
        <w:t> </w:t>
      </w:r>
      <w:r w:rsidR="00AB572C">
        <w:rPr>
          <w:rFonts w:ascii="Times New Roman" w:hAnsi="Times New Roman" w:cs="Times New Roman"/>
          <w:sz w:val="28"/>
          <w:szCs w:val="28"/>
        </w:rPr>
        <w:t>4150</w:t>
      </w:r>
      <w:r w:rsidR="00C7078F">
        <w:rPr>
          <w:rFonts w:ascii="Times New Roman" w:hAnsi="Times New Roman" w:cs="Times New Roman"/>
          <w:sz w:val="28"/>
          <w:szCs w:val="28"/>
        </w:rPr>
        <w:t>)</w:t>
      </w:r>
      <w:r w:rsidRPr="00D97D1D">
        <w:rPr>
          <w:rFonts w:ascii="Times New Roman" w:hAnsi="Times New Roman" w:cs="Times New Roman"/>
          <w:sz w:val="28"/>
          <w:szCs w:val="28"/>
        </w:rPr>
        <w:t>.</w:t>
      </w:r>
    </w:p>
    <w:p w14:paraId="2B26E4BB" w14:textId="77777777" w:rsidR="002B52F0" w:rsidRPr="00D97D1D" w:rsidRDefault="00D97D1D" w:rsidP="008B02A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4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>р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 xml:space="preserve">мационно-телекоммуникационной сети </w:t>
      </w:r>
      <w:r w:rsidR="008B02A3" w:rsidRPr="00D97D1D">
        <w:rPr>
          <w:rFonts w:ascii="Times New Roman" w:eastAsia="Calibri" w:hAnsi="Times New Roman" w:cs="Times New Roman"/>
          <w:sz w:val="28"/>
          <w:szCs w:val="28"/>
        </w:rPr>
        <w:t>«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B02A3" w:rsidRPr="00D97D1D">
        <w:rPr>
          <w:rFonts w:ascii="Times New Roman" w:eastAsia="Calibri" w:hAnsi="Times New Roman" w:cs="Times New Roman"/>
          <w:sz w:val="28"/>
          <w:szCs w:val="28"/>
        </w:rPr>
        <w:t>»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26E4BC" w14:textId="77777777" w:rsidR="002B52F0" w:rsidRPr="00D97D1D" w:rsidRDefault="00D97D1D" w:rsidP="008B02A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5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14:paraId="2B26E4BD" w14:textId="77777777" w:rsidR="002B52F0" w:rsidRPr="00D97D1D" w:rsidRDefault="00D97D1D" w:rsidP="008B02A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D1D">
        <w:rPr>
          <w:rFonts w:ascii="Times New Roman" w:eastAsia="Calibri" w:hAnsi="Times New Roman" w:cs="Times New Roman"/>
          <w:sz w:val="28"/>
          <w:szCs w:val="28"/>
        </w:rPr>
        <w:t>6</w:t>
      </w:r>
      <w:r w:rsidR="002B52F0" w:rsidRPr="00D97D1D">
        <w:rPr>
          <w:rFonts w:ascii="Times New Roman" w:eastAsia="Calibri" w:hAnsi="Times New Roman" w:cs="Times New Roman"/>
          <w:sz w:val="28"/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p w14:paraId="2B26E4BE" w14:textId="77777777" w:rsidR="002B52F0" w:rsidRPr="003D6902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4BF" w14:textId="77777777" w:rsidR="002B52F0" w:rsidRPr="003D6902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2B52F0" w:rsidRPr="003D6902" w14:paraId="2B26E4C2" w14:textId="77777777" w:rsidTr="00593F44">
        <w:tc>
          <w:tcPr>
            <w:tcW w:w="6946" w:type="dxa"/>
          </w:tcPr>
          <w:p w14:paraId="2B26E4C0" w14:textId="77777777" w:rsidR="002B52F0" w:rsidRPr="003D6902" w:rsidRDefault="002B52F0" w:rsidP="0038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B26E4C1" w14:textId="77777777" w:rsidR="002B52F0" w:rsidRPr="003D6902" w:rsidRDefault="002B52F0" w:rsidP="0038330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14:paraId="2B26E4C3" w14:textId="77777777" w:rsidR="002B52F0" w:rsidRPr="003D6902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4" w14:textId="77777777" w:rsidR="002B52F0" w:rsidRPr="003D6902" w:rsidRDefault="002B52F0" w:rsidP="002B52F0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5" w14:textId="77777777" w:rsidR="002B52F0" w:rsidRPr="003D6902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6" w14:textId="77777777" w:rsidR="002B52F0" w:rsidRPr="003D6902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7" w14:textId="77777777" w:rsidR="002B52F0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8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9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A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B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C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D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E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CF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0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1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2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3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4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5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6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7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8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9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A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B" w14:textId="77777777" w:rsidR="008B02A3" w:rsidRDefault="008B02A3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C" w14:textId="77777777" w:rsidR="002B52F0" w:rsidRPr="003D6902" w:rsidRDefault="002B52F0" w:rsidP="002B52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6E4DD" w14:textId="77777777" w:rsidR="009A043A" w:rsidRPr="008C01F9" w:rsidRDefault="009A043A" w:rsidP="009A043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9">
        <w:rPr>
          <w:rFonts w:ascii="Times New Roman" w:hAnsi="Times New Roman" w:cs="Times New Roman"/>
          <w:sz w:val="24"/>
          <w:szCs w:val="24"/>
        </w:rPr>
        <w:t>Домбраускас</w:t>
      </w:r>
    </w:p>
    <w:p w14:paraId="2B26E4DE" w14:textId="77777777" w:rsidR="009A043A" w:rsidRPr="008C01F9" w:rsidRDefault="009A043A" w:rsidP="009A043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9">
        <w:rPr>
          <w:rFonts w:ascii="Times New Roman" w:hAnsi="Times New Roman" w:cs="Times New Roman"/>
          <w:sz w:val="24"/>
          <w:szCs w:val="24"/>
        </w:rPr>
        <w:t>2275025</w:t>
      </w:r>
    </w:p>
    <w:p w14:paraId="2B26E4DF" w14:textId="77777777" w:rsidR="00B95C05" w:rsidRDefault="009A043A" w:rsidP="009A043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5C05" w:rsidSect="00A254C2">
          <w:headerReference w:type="default" r:id="rId19"/>
          <w:headerReference w:type="first" r:id="rId20"/>
          <w:pgSz w:w="11906" w:h="16838" w:code="9"/>
          <w:pgMar w:top="1134" w:right="567" w:bottom="709" w:left="1418" w:header="720" w:footer="720" w:gutter="0"/>
          <w:pgNumType w:start="1"/>
          <w:cols w:space="720"/>
          <w:titlePg/>
          <w:docGrid w:linePitch="326"/>
        </w:sectPr>
      </w:pPr>
      <w:r w:rsidRPr="008C01F9">
        <w:rPr>
          <w:rFonts w:ascii="Times New Roman" w:hAnsi="Times New Roman" w:cs="Times New Roman"/>
          <w:sz w:val="24"/>
          <w:szCs w:val="24"/>
        </w:rPr>
        <w:t>ГУАиГ</w:t>
      </w:r>
    </w:p>
    <w:p w14:paraId="2B26E4E0" w14:textId="77777777" w:rsidR="00383305" w:rsidRPr="003D6902" w:rsidRDefault="00383305" w:rsidP="0079489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9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B26E4E1" w14:textId="77777777" w:rsidR="00A254C2" w:rsidRDefault="00383305" w:rsidP="0079489B">
      <w:p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6663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90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мэрии города Новосибирска </w:t>
      </w:r>
    </w:p>
    <w:p w14:paraId="2B26E4E2" w14:textId="6B8F681C" w:rsidR="00383305" w:rsidRPr="00972A9C" w:rsidRDefault="00B95C05" w:rsidP="0079489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33D38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72A9C">
        <w:rPr>
          <w:rFonts w:ascii="Times New Roman" w:eastAsia="Calibri" w:hAnsi="Times New Roman" w:cs="Times New Roman"/>
          <w:sz w:val="28"/>
          <w:szCs w:val="28"/>
          <w:u w:val="single"/>
        </w:rPr>
        <w:t>07.09.2017</w:t>
      </w:r>
      <w:r w:rsidR="00383305" w:rsidRPr="003D6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2A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72A9C">
        <w:rPr>
          <w:rFonts w:ascii="Times New Roman" w:eastAsia="Calibri" w:hAnsi="Times New Roman" w:cs="Times New Roman"/>
          <w:sz w:val="28"/>
          <w:szCs w:val="28"/>
          <w:u w:val="single"/>
        </w:rPr>
        <w:t>4179</w:t>
      </w:r>
      <w:bookmarkStart w:id="0" w:name="_GoBack"/>
      <w:bookmarkEnd w:id="0"/>
    </w:p>
    <w:p w14:paraId="2B26E4E3" w14:textId="77777777" w:rsidR="00383305" w:rsidRPr="00E33D38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6E4E4" w14:textId="77777777" w:rsidR="00A254C2" w:rsidRDefault="00A254C2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</w:p>
    <w:p w14:paraId="2B26E4E5" w14:textId="77777777" w:rsidR="00435326" w:rsidRDefault="00435326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79489B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ИСТРАТИВНЫЙ РЕГЛАМЕНТ</w:t>
      </w:r>
    </w:p>
    <w:p w14:paraId="2B26E4E6" w14:textId="77777777" w:rsidR="001A10A9" w:rsidRDefault="00435326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8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подготовке, регистрации и </w:t>
      </w:r>
    </w:p>
    <w:p w14:paraId="2B26E4E7" w14:textId="77777777" w:rsidR="00435326" w:rsidRPr="00C7078F" w:rsidRDefault="00435326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8F">
        <w:rPr>
          <w:rFonts w:ascii="Times New Roman" w:hAnsi="Times New Roman" w:cs="Times New Roman"/>
          <w:b/>
          <w:sz w:val="28"/>
          <w:szCs w:val="28"/>
        </w:rPr>
        <w:t>выдаче градостроительного плана земельного участка</w:t>
      </w:r>
    </w:p>
    <w:p w14:paraId="2B26E4E8" w14:textId="77777777" w:rsidR="00435326" w:rsidRPr="00C7078F" w:rsidRDefault="00435326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6E4E9" w14:textId="77777777" w:rsidR="00383305" w:rsidRPr="00E33D38" w:rsidRDefault="00383305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B26E4EA" w14:textId="77777777" w:rsidR="00383305" w:rsidRPr="003D6902" w:rsidRDefault="00383305" w:rsidP="005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E4EB" w14:textId="77777777" w:rsidR="00383305" w:rsidRPr="008B02A3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1.1.</w:t>
      </w:r>
      <w:r w:rsidR="003D6902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подготовке</w:t>
      </w:r>
      <w:r w:rsidR="003D6902" w:rsidRPr="008B02A3">
        <w:rPr>
          <w:rFonts w:ascii="Times New Roman" w:hAnsi="Times New Roman" w:cs="Times New Roman"/>
          <w:sz w:val="28"/>
          <w:szCs w:val="28"/>
        </w:rPr>
        <w:t>, регистрации и выдаче</w:t>
      </w:r>
      <w:r w:rsidRPr="008B02A3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(далее </w:t>
      </w:r>
      <w:r w:rsidR="003D6902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соответствии с Ф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21" w:history="1">
        <w:r w:rsidRPr="008B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210-ФЗ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мэрии города Нов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 xml:space="preserve">сибирска от 30.01.2012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613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ния административных регламентов предоставления муниципальных услуг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4EC" w14:textId="77777777" w:rsidR="00383305" w:rsidRPr="008B02A3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1.2.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</w:t>
      </w:r>
      <w:r w:rsidR="0058613C" w:rsidRPr="008B02A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8B02A3">
        <w:rPr>
          <w:rFonts w:ascii="Times New Roman" w:hAnsi="Times New Roman" w:cs="Times New Roman"/>
          <w:sz w:val="28"/>
          <w:szCs w:val="28"/>
        </w:rPr>
        <w:t xml:space="preserve"> и стандарт предоставления муниципальной услуги по подготовке</w:t>
      </w:r>
      <w:r w:rsidR="00822329" w:rsidRPr="008B02A3">
        <w:rPr>
          <w:rFonts w:ascii="Times New Roman" w:hAnsi="Times New Roman" w:cs="Times New Roman"/>
          <w:sz w:val="28"/>
          <w:szCs w:val="28"/>
        </w:rPr>
        <w:t>, регистрации и выдаче</w:t>
      </w:r>
      <w:r w:rsidRPr="008B02A3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(далее </w:t>
      </w:r>
      <w:r w:rsidR="003D6902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645AA5">
        <w:rPr>
          <w:rFonts w:ascii="Times New Roman" w:hAnsi="Times New Roman" w:cs="Times New Roman"/>
          <w:sz w:val="28"/>
          <w:szCs w:val="28"/>
        </w:rPr>
        <w:t>,</w:t>
      </w:r>
      <w:r w:rsidRPr="008B02A3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с использованием федеральной гос</w:t>
      </w:r>
      <w:r w:rsidRPr="008B02A3">
        <w:rPr>
          <w:rFonts w:ascii="Times New Roman" w:hAnsi="Times New Roman" w:cs="Times New Roman"/>
          <w:sz w:val="28"/>
          <w:szCs w:val="28"/>
        </w:rPr>
        <w:t>у</w:t>
      </w:r>
      <w:r w:rsidRPr="008B02A3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Pr="008B02A3">
        <w:rPr>
          <w:rFonts w:ascii="Times New Roman" w:hAnsi="Times New Roman" w:cs="Times New Roman"/>
          <w:sz w:val="28"/>
          <w:szCs w:val="28"/>
        </w:rPr>
        <w:t>у</w:t>
      </w:r>
      <w:r w:rsidRPr="008B02A3">
        <w:rPr>
          <w:rFonts w:ascii="Times New Roman" w:hAnsi="Times New Roman" w:cs="Times New Roman"/>
          <w:sz w:val="28"/>
          <w:szCs w:val="28"/>
        </w:rPr>
        <w:t>ниципальных услуг (функций)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6902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 xml:space="preserve">ципальных услуг) и информационно-телекоммуникационной сети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Интернет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с соблюдением норм законодательства Российской Федерации о защите персонал</w:t>
      </w:r>
      <w:r w:rsidRPr="008B02A3">
        <w:rPr>
          <w:rFonts w:ascii="Times New Roman" w:hAnsi="Times New Roman" w:cs="Times New Roman"/>
          <w:sz w:val="28"/>
          <w:szCs w:val="28"/>
        </w:rPr>
        <w:t>ь</w:t>
      </w:r>
      <w:r w:rsidRPr="008B02A3">
        <w:rPr>
          <w:rFonts w:ascii="Times New Roman" w:hAnsi="Times New Roman" w:cs="Times New Roman"/>
          <w:sz w:val="28"/>
          <w:szCs w:val="28"/>
        </w:rPr>
        <w:t>ных данных,</w:t>
      </w:r>
      <w:r w:rsidR="0058613C" w:rsidRPr="008B02A3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8B02A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стративных процедур</w:t>
      </w:r>
      <w:r w:rsidR="0058613C" w:rsidRPr="008B02A3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8B02A3">
        <w:rPr>
          <w:rFonts w:ascii="Times New Roman" w:hAnsi="Times New Roman" w:cs="Times New Roman"/>
          <w:sz w:val="28"/>
          <w:szCs w:val="28"/>
        </w:rPr>
        <w:t>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</w:t>
      </w:r>
      <w:r w:rsidRPr="008B02A3">
        <w:rPr>
          <w:rFonts w:ascii="Times New Roman" w:hAnsi="Times New Roman" w:cs="Times New Roman"/>
          <w:sz w:val="28"/>
          <w:szCs w:val="28"/>
        </w:rPr>
        <w:t>й</w:t>
      </w:r>
      <w:r w:rsidRPr="008B02A3">
        <w:rPr>
          <w:rFonts w:ascii="Times New Roman" w:hAnsi="Times New Roman" w:cs="Times New Roman"/>
          <w:sz w:val="28"/>
          <w:szCs w:val="28"/>
        </w:rPr>
        <w:t xml:space="preserve">ствия) мэрии города Новосибирска (далее </w:t>
      </w:r>
      <w:r w:rsidR="00822329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мэрия), предоставляющей муниц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пальную услугу, должностного лица мэрии либо муниципального служащего при предоставлении муниципальной услуги.</w:t>
      </w:r>
    </w:p>
    <w:p w14:paraId="2B26E4ED" w14:textId="77777777" w:rsidR="00383305" w:rsidRPr="008B02A3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1.3.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 юридическим лицам, </w:t>
      </w:r>
      <w:r w:rsidR="004B604E" w:rsidRPr="008B02A3">
        <w:rPr>
          <w:rFonts w:ascii="Times New Roman" w:eastAsia="Calibri" w:hAnsi="Times New Roman" w:cs="Times New Roman"/>
          <w:sz w:val="28"/>
          <w:szCs w:val="28"/>
        </w:rPr>
        <w:t>являющимся правообладателями земельных участков</w:t>
      </w:r>
      <w:r w:rsidRPr="008B02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6902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2B26E4EE" w14:textId="77777777" w:rsidR="00361844" w:rsidRPr="008B02A3" w:rsidRDefault="00361844" w:rsidP="003833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26E4EF" w14:textId="77777777" w:rsidR="00383305" w:rsidRPr="00273E85" w:rsidRDefault="00383305" w:rsidP="00586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3E85">
        <w:rPr>
          <w:rFonts w:ascii="Times New Roman" w:hAnsi="Times New Roman" w:cs="Times New Roman"/>
          <w:b/>
          <w:sz w:val="28"/>
          <w:szCs w:val="28"/>
        </w:rPr>
        <w:t>2.</w:t>
      </w:r>
      <w:r w:rsidR="00822329" w:rsidRPr="00273E85">
        <w:rPr>
          <w:rFonts w:ascii="Times New Roman" w:hAnsi="Times New Roman" w:cs="Times New Roman"/>
          <w:b/>
          <w:sz w:val="28"/>
          <w:szCs w:val="28"/>
        </w:rPr>
        <w:t> </w:t>
      </w:r>
      <w:r w:rsidRPr="00273E8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2B26E4F0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4F1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Наименование муниципальной услуги: подготовка</w:t>
      </w:r>
      <w:r w:rsidR="00A039ED" w:rsidRPr="008B02A3">
        <w:rPr>
          <w:rFonts w:ascii="Times New Roman" w:hAnsi="Times New Roman" w:cs="Times New Roman"/>
          <w:sz w:val="28"/>
          <w:szCs w:val="28"/>
        </w:rPr>
        <w:t>, регистрация и выд</w:t>
      </w:r>
      <w:r w:rsidR="00A039ED" w:rsidRPr="008B02A3">
        <w:rPr>
          <w:rFonts w:ascii="Times New Roman" w:hAnsi="Times New Roman" w:cs="Times New Roman"/>
          <w:sz w:val="28"/>
          <w:szCs w:val="28"/>
        </w:rPr>
        <w:t>а</w:t>
      </w:r>
      <w:r w:rsidR="00A039ED" w:rsidRPr="008B02A3">
        <w:rPr>
          <w:rFonts w:ascii="Times New Roman" w:hAnsi="Times New Roman" w:cs="Times New Roman"/>
          <w:sz w:val="28"/>
          <w:szCs w:val="28"/>
        </w:rPr>
        <w:t>ча</w:t>
      </w:r>
      <w:r w:rsidRPr="008B02A3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участка.</w:t>
      </w:r>
    </w:p>
    <w:p w14:paraId="2B26E4F2" w14:textId="77777777" w:rsidR="00A039ED" w:rsidRPr="008B02A3" w:rsidRDefault="00A039E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2.2. Муниципальная услуга предоставляется</w:t>
      </w:r>
      <w:r w:rsidR="0058613C" w:rsidRPr="008B02A3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8B02A3">
        <w:rPr>
          <w:rFonts w:ascii="Times New Roman" w:hAnsi="Times New Roman" w:cs="Times New Roman"/>
          <w:sz w:val="28"/>
          <w:szCs w:val="28"/>
        </w:rPr>
        <w:t>мэри</w:t>
      </w:r>
      <w:r w:rsidR="0058613C" w:rsidRPr="008B02A3">
        <w:rPr>
          <w:rFonts w:ascii="Times New Roman" w:hAnsi="Times New Roman" w:cs="Times New Roman"/>
          <w:sz w:val="28"/>
          <w:szCs w:val="28"/>
        </w:rPr>
        <w:t xml:space="preserve">и департаментом строительства и архитектуры </w:t>
      </w:r>
      <w:r w:rsidR="00645AA5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58613C" w:rsidRPr="008B02A3">
        <w:rPr>
          <w:rFonts w:ascii="Times New Roman" w:hAnsi="Times New Roman" w:cs="Times New Roman"/>
          <w:sz w:val="28"/>
          <w:szCs w:val="28"/>
        </w:rPr>
        <w:t>(далее – департамент).</w:t>
      </w:r>
    </w:p>
    <w:p w14:paraId="2B26E4F3" w14:textId="77777777" w:rsidR="00A039ED" w:rsidRPr="008B02A3" w:rsidRDefault="00A039E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осуществляется </w:t>
      </w:r>
      <w:r w:rsidR="0058613C" w:rsidRPr="008B02A3">
        <w:rPr>
          <w:rFonts w:ascii="Times New Roman" w:hAnsi="Times New Roman" w:cs="Times New Roman"/>
          <w:sz w:val="28"/>
          <w:szCs w:val="28"/>
        </w:rPr>
        <w:t>стру</w:t>
      </w:r>
      <w:r w:rsidR="0058613C" w:rsidRPr="008B02A3">
        <w:rPr>
          <w:rFonts w:ascii="Times New Roman" w:hAnsi="Times New Roman" w:cs="Times New Roman"/>
          <w:sz w:val="28"/>
          <w:szCs w:val="28"/>
        </w:rPr>
        <w:t>к</w:t>
      </w:r>
      <w:r w:rsidR="0058613C" w:rsidRPr="008B02A3">
        <w:rPr>
          <w:rFonts w:ascii="Times New Roman" w:hAnsi="Times New Roman" w:cs="Times New Roman"/>
          <w:sz w:val="28"/>
          <w:szCs w:val="28"/>
        </w:rPr>
        <w:t xml:space="preserve">турным подразделением </w:t>
      </w:r>
      <w:r w:rsidRPr="008B02A3">
        <w:rPr>
          <w:rFonts w:ascii="Times New Roman" w:hAnsi="Times New Roman" w:cs="Times New Roman"/>
          <w:sz w:val="28"/>
          <w:szCs w:val="28"/>
        </w:rPr>
        <w:t>департамен</w:t>
      </w:r>
      <w:r w:rsidR="0058613C" w:rsidRPr="008B02A3">
        <w:rPr>
          <w:rFonts w:ascii="Times New Roman" w:hAnsi="Times New Roman" w:cs="Times New Roman"/>
          <w:sz w:val="28"/>
          <w:szCs w:val="28"/>
        </w:rPr>
        <w:t>та</w:t>
      </w:r>
      <w:r w:rsidRPr="008B02A3">
        <w:rPr>
          <w:rFonts w:ascii="Times New Roman" w:hAnsi="Times New Roman" w:cs="Times New Roman"/>
          <w:sz w:val="28"/>
          <w:szCs w:val="28"/>
        </w:rPr>
        <w:t xml:space="preserve"> Главным управлением архитектуры и гр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lastRenderedPageBreak/>
        <w:t>достроительства мэрии (далее</w:t>
      </w:r>
      <w:r w:rsidRPr="008B02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– управление), отделом градостроительных планов и рассмотрения проектов управления (далее – отдел).</w:t>
      </w:r>
    </w:p>
    <w:p w14:paraId="2B26E4F4" w14:textId="77777777" w:rsidR="00A039ED" w:rsidRPr="00CA7CD2" w:rsidRDefault="00A039E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Прием заявления и документов осуществляет также государственное авт</w:t>
      </w:r>
      <w:r w:rsidRPr="00CA7CD2">
        <w:rPr>
          <w:rFonts w:ascii="Times New Roman" w:hAnsi="Times New Roman" w:cs="Times New Roman"/>
          <w:sz w:val="28"/>
          <w:szCs w:val="28"/>
        </w:rPr>
        <w:t>о</w:t>
      </w:r>
      <w:r w:rsidRPr="00CA7CD2">
        <w:rPr>
          <w:rFonts w:ascii="Times New Roman" w:hAnsi="Times New Roman" w:cs="Times New Roman"/>
          <w:sz w:val="28"/>
          <w:szCs w:val="28"/>
        </w:rPr>
        <w:t xml:space="preserve">номное учреждение Новосибирской области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Многофункциональный центр орг</w:t>
      </w:r>
      <w:r w:rsidRPr="00CA7CD2">
        <w:rPr>
          <w:rFonts w:ascii="Times New Roman" w:hAnsi="Times New Roman" w:cs="Times New Roman"/>
          <w:sz w:val="28"/>
          <w:szCs w:val="28"/>
        </w:rPr>
        <w:t>а</w:t>
      </w:r>
      <w:r w:rsidRPr="00CA7CD2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 Новосиби</w:t>
      </w:r>
      <w:r w:rsidRPr="00CA7CD2">
        <w:rPr>
          <w:rFonts w:ascii="Times New Roman" w:hAnsi="Times New Roman" w:cs="Times New Roman"/>
          <w:sz w:val="28"/>
          <w:szCs w:val="28"/>
        </w:rPr>
        <w:t>р</w:t>
      </w:r>
      <w:r w:rsidRPr="00CA7CD2">
        <w:rPr>
          <w:rFonts w:ascii="Times New Roman" w:hAnsi="Times New Roman" w:cs="Times New Roman"/>
          <w:sz w:val="28"/>
          <w:szCs w:val="28"/>
        </w:rPr>
        <w:t>ской области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(далее – ГАУ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МФЦ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>).</w:t>
      </w:r>
    </w:p>
    <w:p w14:paraId="2B26E4F5" w14:textId="77777777" w:rsidR="00A039ED" w:rsidRPr="00CA7CD2" w:rsidRDefault="00A039E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eastAsia="Calibri" w:hAnsi="Times New Roman" w:cs="Times New Roman"/>
          <w:sz w:val="28"/>
          <w:szCs w:val="28"/>
        </w:rPr>
        <w:t>2.3. </w:t>
      </w:r>
      <w:hyperlink r:id="rId23" w:history="1">
        <w:r w:rsidRPr="00CA7CD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A7CD2">
        <w:rPr>
          <w:rFonts w:ascii="Times New Roman" w:hAnsi="Times New Roman" w:cs="Times New Roman"/>
          <w:sz w:val="28"/>
          <w:szCs w:val="28"/>
        </w:rPr>
        <w:t xml:space="preserve"> о месте нахождения, графике работы, номерах справочных телефонов департамента, управления, отдела, ГАУ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МФЦ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, адресах электронной почты департамента, управления и ГАУ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МФЦ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приводится в приложении 1 к административному регламенту.</w:t>
      </w:r>
    </w:p>
    <w:p w14:paraId="2B26E4F6" w14:textId="77777777" w:rsidR="00A039ED" w:rsidRPr="00CA7CD2" w:rsidRDefault="00A039E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департамента, управления, ГАУ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МФЦ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размещаются на и</w:t>
      </w:r>
      <w:r w:rsidRPr="00CA7CD2">
        <w:rPr>
          <w:rFonts w:ascii="Times New Roman" w:hAnsi="Times New Roman" w:cs="Times New Roman"/>
          <w:sz w:val="28"/>
          <w:szCs w:val="28"/>
        </w:rPr>
        <w:t>н</w:t>
      </w:r>
      <w:r w:rsidRPr="00CA7CD2">
        <w:rPr>
          <w:rFonts w:ascii="Times New Roman" w:hAnsi="Times New Roman" w:cs="Times New Roman"/>
          <w:sz w:val="28"/>
          <w:szCs w:val="28"/>
        </w:rPr>
        <w:t>формационных стендах, официальном сайте города Новосибирска в информац</w:t>
      </w:r>
      <w:r w:rsidRPr="00CA7CD2">
        <w:rPr>
          <w:rFonts w:ascii="Times New Roman" w:hAnsi="Times New Roman" w:cs="Times New Roman"/>
          <w:sz w:val="28"/>
          <w:szCs w:val="28"/>
        </w:rPr>
        <w:t>и</w:t>
      </w:r>
      <w:r w:rsidRPr="00CA7CD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Интернет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(http://novo-sibirsk.ru, http://новосибирск.рф) (далее – официальный сайт города Новосибирска), офиц</w:t>
      </w:r>
      <w:r w:rsidRPr="00CA7CD2">
        <w:rPr>
          <w:rFonts w:ascii="Times New Roman" w:hAnsi="Times New Roman" w:cs="Times New Roman"/>
          <w:sz w:val="28"/>
          <w:szCs w:val="28"/>
        </w:rPr>
        <w:t>и</w:t>
      </w:r>
      <w:r w:rsidRPr="00CA7CD2">
        <w:rPr>
          <w:rFonts w:ascii="Times New Roman" w:hAnsi="Times New Roman" w:cs="Times New Roman"/>
          <w:sz w:val="28"/>
          <w:szCs w:val="28"/>
        </w:rPr>
        <w:t xml:space="preserve">альном сайте ГАУ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МФЦ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(www.mfc-nso.ru) и Едином портале государственных и муниципальных услуг (www.gosuslugi.ru).</w:t>
      </w:r>
    </w:p>
    <w:p w14:paraId="2B26E4F7" w14:textId="77777777" w:rsidR="00383305" w:rsidRPr="00CA7CD2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2.</w:t>
      </w:r>
      <w:r w:rsidR="00A039ED" w:rsidRPr="00CA7CD2">
        <w:rPr>
          <w:rFonts w:ascii="Times New Roman" w:hAnsi="Times New Roman" w:cs="Times New Roman"/>
          <w:sz w:val="28"/>
          <w:szCs w:val="28"/>
        </w:rPr>
        <w:t>4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  <w:r w:rsidR="00C322FF" w:rsidRPr="00CA7CD2">
        <w:rPr>
          <w:rFonts w:ascii="Times New Roman" w:hAnsi="Times New Roman" w:cs="Times New Roman"/>
          <w:sz w:val="28"/>
          <w:szCs w:val="28"/>
        </w:rPr>
        <w:t> </w:t>
      </w:r>
      <w:r w:rsidRPr="00CA7CD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градостроительного </w:t>
      </w:r>
      <w:hyperlink r:id="rId24" w:history="1">
        <w:r w:rsidRPr="00CA7CD2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7CD2">
        <w:rPr>
          <w:rFonts w:ascii="Times New Roman" w:hAnsi="Times New Roman" w:cs="Times New Roman"/>
          <w:sz w:val="28"/>
          <w:szCs w:val="28"/>
        </w:rPr>
        <w:t xml:space="preserve"> земельного участка (далее </w:t>
      </w:r>
      <w:r w:rsidR="00822329" w:rsidRPr="00CA7CD2">
        <w:rPr>
          <w:rFonts w:ascii="Times New Roman" w:eastAsia="Calibri" w:hAnsi="Times New Roman" w:cs="Times New Roman"/>
          <w:sz w:val="28"/>
          <w:szCs w:val="28"/>
        </w:rPr>
        <w:t>–</w:t>
      </w:r>
      <w:r w:rsidRPr="00CA7CD2">
        <w:rPr>
          <w:rFonts w:ascii="Times New Roman" w:hAnsi="Times New Roman" w:cs="Times New Roman"/>
          <w:sz w:val="28"/>
          <w:szCs w:val="28"/>
        </w:rPr>
        <w:t xml:space="preserve"> градостроительный план) по форме, утвержденной приказом Министерства строительства и жилищно-коммунального хозяйства Российской Федерации от </w:t>
      </w:r>
      <w:r w:rsidR="000750FF" w:rsidRPr="00CA7CD2">
        <w:rPr>
          <w:rFonts w:ascii="Times New Roman" w:hAnsi="Times New Roman" w:cs="Times New Roman"/>
          <w:sz w:val="28"/>
          <w:szCs w:val="28"/>
        </w:rPr>
        <w:t>25</w:t>
      </w:r>
      <w:r w:rsidRPr="00CA7CD2">
        <w:rPr>
          <w:rFonts w:ascii="Times New Roman" w:hAnsi="Times New Roman" w:cs="Times New Roman"/>
          <w:sz w:val="28"/>
          <w:szCs w:val="28"/>
        </w:rPr>
        <w:t>.0</w:t>
      </w:r>
      <w:r w:rsidR="000750FF" w:rsidRPr="00CA7CD2">
        <w:rPr>
          <w:rFonts w:ascii="Times New Roman" w:hAnsi="Times New Roman" w:cs="Times New Roman"/>
          <w:sz w:val="28"/>
          <w:szCs w:val="28"/>
        </w:rPr>
        <w:t>4</w:t>
      </w:r>
      <w:r w:rsidRPr="00CA7CD2">
        <w:rPr>
          <w:rFonts w:ascii="Times New Roman" w:hAnsi="Times New Roman" w:cs="Times New Roman"/>
          <w:sz w:val="28"/>
          <w:szCs w:val="28"/>
        </w:rPr>
        <w:t>.201</w:t>
      </w:r>
      <w:r w:rsidR="000750FF" w:rsidRPr="00CA7CD2">
        <w:rPr>
          <w:rFonts w:ascii="Times New Roman" w:hAnsi="Times New Roman" w:cs="Times New Roman"/>
          <w:sz w:val="28"/>
          <w:szCs w:val="28"/>
        </w:rPr>
        <w:t>7</w:t>
      </w:r>
      <w:r w:rsidRPr="00CA7CD2">
        <w:rPr>
          <w:rFonts w:ascii="Times New Roman" w:hAnsi="Times New Roman" w:cs="Times New Roman"/>
          <w:sz w:val="28"/>
          <w:szCs w:val="28"/>
        </w:rPr>
        <w:t xml:space="preserve"> </w:t>
      </w:r>
      <w:r w:rsidR="00A039ED" w:rsidRPr="00CA7CD2">
        <w:rPr>
          <w:rFonts w:ascii="Times New Roman" w:hAnsi="Times New Roman" w:cs="Times New Roman"/>
          <w:sz w:val="28"/>
          <w:szCs w:val="28"/>
        </w:rPr>
        <w:t>№</w:t>
      </w:r>
      <w:r w:rsidR="0079489B">
        <w:rPr>
          <w:rFonts w:ascii="Times New Roman" w:hAnsi="Times New Roman" w:cs="Times New Roman"/>
          <w:sz w:val="28"/>
          <w:szCs w:val="28"/>
        </w:rPr>
        <w:t xml:space="preserve"> </w:t>
      </w:r>
      <w:r w:rsidR="000750FF" w:rsidRPr="00CA7CD2">
        <w:rPr>
          <w:rFonts w:ascii="Times New Roman" w:hAnsi="Times New Roman" w:cs="Times New Roman"/>
          <w:sz w:val="28"/>
          <w:szCs w:val="28"/>
        </w:rPr>
        <w:t>741</w:t>
      </w:r>
      <w:r w:rsidRPr="00CA7CD2">
        <w:rPr>
          <w:rFonts w:ascii="Times New Roman" w:hAnsi="Times New Roman" w:cs="Times New Roman"/>
          <w:sz w:val="28"/>
          <w:szCs w:val="28"/>
        </w:rPr>
        <w:t xml:space="preserve">/пр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 w:rsidR="000750FF" w:rsidRPr="00CA7CD2"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</w:p>
    <w:p w14:paraId="2B26E4F8" w14:textId="77777777" w:rsidR="00A039ED" w:rsidRPr="00CA7CD2" w:rsidRDefault="00A039E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CA7CD2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="00D97D1D">
        <w:rPr>
          <w:rFonts w:ascii="Times New Roman" w:hAnsi="Times New Roman" w:cs="Times New Roman"/>
          <w:sz w:val="28"/>
          <w:szCs w:val="28"/>
        </w:rPr>
        <w:t>услуги отказывается по основанию</w:t>
      </w:r>
      <w:r w:rsidRPr="00CA7CD2">
        <w:rPr>
          <w:rFonts w:ascii="Times New Roman" w:hAnsi="Times New Roman" w:cs="Times New Roman"/>
          <w:sz w:val="28"/>
          <w:szCs w:val="28"/>
        </w:rPr>
        <w:t>, ук</w:t>
      </w:r>
      <w:r w:rsidRPr="00CA7CD2">
        <w:rPr>
          <w:rFonts w:ascii="Times New Roman" w:hAnsi="Times New Roman" w:cs="Times New Roman"/>
          <w:sz w:val="28"/>
          <w:szCs w:val="28"/>
        </w:rPr>
        <w:t>а</w:t>
      </w:r>
      <w:r w:rsidR="00D97D1D">
        <w:rPr>
          <w:rFonts w:ascii="Times New Roman" w:hAnsi="Times New Roman" w:cs="Times New Roman"/>
          <w:sz w:val="28"/>
          <w:szCs w:val="28"/>
        </w:rPr>
        <w:t>занному</w:t>
      </w:r>
      <w:r w:rsidRPr="00CA7CD2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A043A" w:rsidRPr="00CA7CD2">
        <w:rPr>
          <w:rFonts w:ascii="Times New Roman" w:hAnsi="Times New Roman" w:cs="Times New Roman"/>
          <w:sz w:val="28"/>
          <w:szCs w:val="28"/>
        </w:rPr>
        <w:t>2.12</w:t>
      </w:r>
      <w:r w:rsidR="0086067E" w:rsidRPr="00CA7C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A7CD2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оформляется уведомлением об отказе в предоставлении муниципальной услуги</w:t>
      </w:r>
      <w:r w:rsidR="00C322FF" w:rsidRPr="00CA7CD2">
        <w:rPr>
          <w:rFonts w:ascii="Times New Roman" w:hAnsi="Times New Roman" w:cs="Times New Roman"/>
          <w:sz w:val="28"/>
          <w:szCs w:val="28"/>
        </w:rPr>
        <w:t xml:space="preserve"> с обоснованием причин</w:t>
      </w:r>
      <w:r w:rsidR="00D97D1D">
        <w:rPr>
          <w:rFonts w:ascii="Times New Roman" w:hAnsi="Times New Roman" w:cs="Times New Roman"/>
          <w:sz w:val="28"/>
          <w:szCs w:val="28"/>
        </w:rPr>
        <w:t>ы</w:t>
      </w:r>
      <w:r w:rsidR="00C322FF" w:rsidRPr="00CA7CD2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</w:p>
    <w:p w14:paraId="2B26E4F9" w14:textId="77777777" w:rsidR="00383305" w:rsidRPr="00CA7CD2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2.</w:t>
      </w:r>
      <w:r w:rsidR="00A039ED" w:rsidRPr="00CA7CD2">
        <w:rPr>
          <w:rFonts w:ascii="Times New Roman" w:hAnsi="Times New Roman" w:cs="Times New Roman"/>
          <w:sz w:val="28"/>
          <w:szCs w:val="28"/>
        </w:rPr>
        <w:t>5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  <w:r w:rsidR="00822329" w:rsidRPr="00CA7CD2">
        <w:rPr>
          <w:rFonts w:ascii="Times New Roman" w:hAnsi="Times New Roman" w:cs="Times New Roman"/>
          <w:sz w:val="28"/>
          <w:szCs w:val="28"/>
        </w:rPr>
        <w:t> </w:t>
      </w:r>
      <w:r w:rsidRPr="00CA7CD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822329" w:rsidRPr="00CA7CD2">
        <w:rPr>
          <w:rFonts w:ascii="Times New Roman" w:eastAsia="Calibri" w:hAnsi="Times New Roman" w:cs="Times New Roman"/>
          <w:sz w:val="28"/>
          <w:szCs w:val="28"/>
        </w:rPr>
        <w:t>–</w:t>
      </w:r>
      <w:r w:rsidRPr="00CA7CD2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039ED" w:rsidRPr="00CA7CD2">
        <w:rPr>
          <w:rFonts w:ascii="Times New Roman" w:hAnsi="Times New Roman" w:cs="Times New Roman"/>
          <w:sz w:val="28"/>
          <w:szCs w:val="28"/>
        </w:rPr>
        <w:t>2</w:t>
      </w:r>
      <w:r w:rsidRPr="00CA7CD2">
        <w:rPr>
          <w:rFonts w:ascii="Times New Roman" w:hAnsi="Times New Roman" w:cs="Times New Roman"/>
          <w:sz w:val="28"/>
          <w:szCs w:val="28"/>
        </w:rPr>
        <w:t xml:space="preserve">0 </w:t>
      </w:r>
      <w:r w:rsidR="00A039ED" w:rsidRPr="00CA7CD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A7CD2">
        <w:rPr>
          <w:rFonts w:ascii="Times New Roman" w:hAnsi="Times New Roman" w:cs="Times New Roman"/>
          <w:sz w:val="28"/>
          <w:szCs w:val="28"/>
        </w:rPr>
        <w:t>дней.</w:t>
      </w:r>
    </w:p>
    <w:p w14:paraId="2B26E4FA" w14:textId="77777777" w:rsidR="00383305" w:rsidRPr="00CA7CD2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указанный в </w:t>
      </w:r>
      <w:hyperlink w:anchor="Par97" w:history="1">
        <w:r w:rsidRPr="00CA7CD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A7CD2">
        <w:rPr>
          <w:rFonts w:ascii="Times New Roman" w:hAnsi="Times New Roman" w:cs="Times New Roman"/>
          <w:sz w:val="28"/>
          <w:szCs w:val="28"/>
        </w:rPr>
        <w:t xml:space="preserve"> настоящего пункта, продлевается в случаях, предусмотренных </w:t>
      </w:r>
      <w:hyperlink r:id="rId25" w:history="1">
        <w:r w:rsidRPr="00CA7CD2">
          <w:rPr>
            <w:rFonts w:ascii="Times New Roman" w:hAnsi="Times New Roman" w:cs="Times New Roman"/>
            <w:sz w:val="28"/>
            <w:szCs w:val="28"/>
          </w:rPr>
          <w:t>пунктом 6 части 1 статьи 4</w:t>
        </w:r>
      </w:hyperlink>
      <w:r w:rsidRPr="00CA7CD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</w:t>
      </w:r>
      <w:r w:rsidR="008B02A3" w:rsidRPr="00CA7CD2">
        <w:rPr>
          <w:rFonts w:ascii="Times New Roman" w:hAnsi="Times New Roman" w:cs="Times New Roman"/>
          <w:sz w:val="28"/>
          <w:szCs w:val="28"/>
        </w:rPr>
        <w:t xml:space="preserve">№ </w:t>
      </w:r>
      <w:r w:rsidRPr="00CA7CD2">
        <w:rPr>
          <w:rFonts w:ascii="Times New Roman" w:hAnsi="Times New Roman" w:cs="Times New Roman"/>
          <w:sz w:val="28"/>
          <w:szCs w:val="28"/>
        </w:rPr>
        <w:t xml:space="preserve">191-ФЗ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>, но не более чем на три м</w:t>
      </w:r>
      <w:r w:rsidRPr="00CA7CD2">
        <w:rPr>
          <w:rFonts w:ascii="Times New Roman" w:hAnsi="Times New Roman" w:cs="Times New Roman"/>
          <w:sz w:val="28"/>
          <w:szCs w:val="28"/>
        </w:rPr>
        <w:t>е</w:t>
      </w:r>
      <w:r w:rsidRPr="00CA7CD2">
        <w:rPr>
          <w:rFonts w:ascii="Times New Roman" w:hAnsi="Times New Roman" w:cs="Times New Roman"/>
          <w:sz w:val="28"/>
          <w:szCs w:val="28"/>
        </w:rPr>
        <w:t>сяца.</w:t>
      </w:r>
    </w:p>
    <w:p w14:paraId="2B26E4FB" w14:textId="77777777" w:rsidR="00383305" w:rsidRPr="00CA7CD2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>2.</w:t>
      </w:r>
      <w:r w:rsidR="00A039ED" w:rsidRPr="00CA7CD2">
        <w:rPr>
          <w:rFonts w:ascii="Times New Roman" w:hAnsi="Times New Roman" w:cs="Times New Roman"/>
          <w:sz w:val="28"/>
          <w:szCs w:val="28"/>
        </w:rPr>
        <w:t>6</w:t>
      </w:r>
      <w:r w:rsidRPr="00CA7CD2">
        <w:rPr>
          <w:rFonts w:ascii="Times New Roman" w:hAnsi="Times New Roman" w:cs="Times New Roman"/>
          <w:sz w:val="28"/>
          <w:szCs w:val="28"/>
        </w:rPr>
        <w:t>.</w:t>
      </w:r>
      <w:r w:rsidR="00822329" w:rsidRPr="00CA7CD2">
        <w:rPr>
          <w:rFonts w:ascii="Times New Roman" w:hAnsi="Times New Roman" w:cs="Times New Roman"/>
          <w:sz w:val="28"/>
          <w:szCs w:val="28"/>
        </w:rPr>
        <w:t> </w:t>
      </w:r>
      <w:r w:rsidRPr="00CA7CD2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 w:rsidR="00CA7CD2">
        <w:rPr>
          <w:rFonts w:ascii="Times New Roman" w:hAnsi="Times New Roman" w:cs="Times New Roman"/>
          <w:sz w:val="28"/>
          <w:szCs w:val="28"/>
        </w:rPr>
        <w:t>и осуществляется в соотве</w:t>
      </w:r>
      <w:r w:rsidR="00CA7CD2">
        <w:rPr>
          <w:rFonts w:ascii="Times New Roman" w:hAnsi="Times New Roman" w:cs="Times New Roman"/>
          <w:sz w:val="28"/>
          <w:szCs w:val="28"/>
        </w:rPr>
        <w:t>т</w:t>
      </w:r>
      <w:r w:rsidR="00CA7CD2">
        <w:rPr>
          <w:rFonts w:ascii="Times New Roman" w:hAnsi="Times New Roman" w:cs="Times New Roman"/>
          <w:sz w:val="28"/>
          <w:szCs w:val="28"/>
        </w:rPr>
        <w:t>ствии </w:t>
      </w:r>
      <w:r w:rsidRPr="00CA7CD2">
        <w:rPr>
          <w:rFonts w:ascii="Times New Roman" w:hAnsi="Times New Roman" w:cs="Times New Roman"/>
          <w:sz w:val="28"/>
          <w:szCs w:val="28"/>
        </w:rPr>
        <w:t>с:</w:t>
      </w:r>
    </w:p>
    <w:p w14:paraId="2B26E4FC" w14:textId="77777777" w:rsidR="00383305" w:rsidRPr="00CA7CD2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6" w:history="1">
        <w:r w:rsidRPr="00CA7C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7CD2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, 2004, </w:t>
      </w:r>
      <w:r w:rsidR="008B02A3" w:rsidRPr="00CA7CD2">
        <w:rPr>
          <w:rFonts w:ascii="Times New Roman" w:hAnsi="Times New Roman" w:cs="Times New Roman"/>
          <w:sz w:val="28"/>
          <w:szCs w:val="28"/>
        </w:rPr>
        <w:t xml:space="preserve">№ </w:t>
      </w:r>
      <w:r w:rsidRPr="00CA7CD2">
        <w:rPr>
          <w:rFonts w:ascii="Times New Roman" w:hAnsi="Times New Roman" w:cs="Times New Roman"/>
          <w:sz w:val="28"/>
          <w:szCs w:val="28"/>
        </w:rPr>
        <w:t>290);</w:t>
      </w:r>
    </w:p>
    <w:p w14:paraId="2B26E4FD" w14:textId="77777777" w:rsidR="0058613C" w:rsidRPr="00CA7CD2" w:rsidRDefault="0058613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8B02A3" w:rsidRPr="00CA7CD2">
        <w:rPr>
          <w:rFonts w:ascii="Times New Roman" w:hAnsi="Times New Roman" w:cs="Times New Roman"/>
          <w:sz w:val="28"/>
          <w:szCs w:val="28"/>
        </w:rPr>
        <w:t xml:space="preserve">№ </w:t>
      </w:r>
      <w:r w:rsidRPr="00CA7CD2">
        <w:rPr>
          <w:rFonts w:ascii="Times New Roman" w:hAnsi="Times New Roman" w:cs="Times New Roman"/>
          <w:sz w:val="28"/>
          <w:szCs w:val="28"/>
        </w:rPr>
        <w:t xml:space="preserve">131-ФЗ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CA7CD2">
        <w:rPr>
          <w:rFonts w:ascii="Times New Roman" w:hAnsi="Times New Roman" w:cs="Times New Roman"/>
          <w:sz w:val="28"/>
          <w:szCs w:val="28"/>
        </w:rPr>
        <w:t>а</w:t>
      </w:r>
      <w:r w:rsidRPr="00CA7CD2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Российская газ</w:t>
      </w:r>
      <w:r w:rsidRPr="00CA7CD2">
        <w:rPr>
          <w:rFonts w:ascii="Times New Roman" w:hAnsi="Times New Roman" w:cs="Times New Roman"/>
          <w:sz w:val="28"/>
          <w:szCs w:val="28"/>
        </w:rPr>
        <w:t>е</w:t>
      </w:r>
      <w:r w:rsidRPr="00CA7CD2">
        <w:rPr>
          <w:rFonts w:ascii="Times New Roman" w:hAnsi="Times New Roman" w:cs="Times New Roman"/>
          <w:sz w:val="28"/>
          <w:szCs w:val="28"/>
        </w:rPr>
        <w:t>та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, 2003, </w:t>
      </w:r>
      <w:r w:rsidR="008B02A3" w:rsidRPr="00CA7CD2">
        <w:rPr>
          <w:rFonts w:ascii="Times New Roman" w:hAnsi="Times New Roman" w:cs="Times New Roman"/>
          <w:sz w:val="28"/>
          <w:szCs w:val="28"/>
        </w:rPr>
        <w:t xml:space="preserve">№ </w:t>
      </w:r>
      <w:r w:rsidRPr="00CA7CD2">
        <w:rPr>
          <w:rFonts w:ascii="Times New Roman" w:hAnsi="Times New Roman" w:cs="Times New Roman"/>
          <w:sz w:val="28"/>
          <w:szCs w:val="28"/>
        </w:rPr>
        <w:t>202);</w:t>
      </w:r>
    </w:p>
    <w:p w14:paraId="2B26E4FE" w14:textId="77777777" w:rsidR="00383305" w:rsidRPr="00CA7CD2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CA7C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CD2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8B02A3" w:rsidRPr="00CA7CD2">
        <w:rPr>
          <w:rFonts w:ascii="Times New Roman" w:hAnsi="Times New Roman" w:cs="Times New Roman"/>
          <w:sz w:val="28"/>
          <w:szCs w:val="28"/>
        </w:rPr>
        <w:t xml:space="preserve">№ </w:t>
      </w:r>
      <w:r w:rsidRPr="00CA7CD2">
        <w:rPr>
          <w:rFonts w:ascii="Times New Roman" w:hAnsi="Times New Roman" w:cs="Times New Roman"/>
          <w:sz w:val="28"/>
          <w:szCs w:val="28"/>
        </w:rPr>
        <w:t xml:space="preserve">191-ФЗ 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CA7CD2">
        <w:rPr>
          <w:rFonts w:ascii="Times New Roman" w:hAnsi="Times New Roman" w:cs="Times New Roman"/>
          <w:sz w:val="28"/>
          <w:szCs w:val="28"/>
        </w:rPr>
        <w:t>«</w:t>
      </w:r>
      <w:r w:rsidRPr="00CA7CD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B02A3" w:rsidRPr="00CA7CD2">
        <w:rPr>
          <w:rFonts w:ascii="Times New Roman" w:hAnsi="Times New Roman" w:cs="Times New Roman"/>
          <w:sz w:val="28"/>
          <w:szCs w:val="28"/>
        </w:rPr>
        <w:t>»</w:t>
      </w:r>
      <w:r w:rsidRPr="00CA7CD2">
        <w:rPr>
          <w:rFonts w:ascii="Times New Roman" w:hAnsi="Times New Roman" w:cs="Times New Roman"/>
          <w:sz w:val="28"/>
          <w:szCs w:val="28"/>
        </w:rPr>
        <w:t xml:space="preserve">, 2004, </w:t>
      </w:r>
      <w:r w:rsidR="008B02A3" w:rsidRPr="00CA7CD2">
        <w:rPr>
          <w:rFonts w:ascii="Times New Roman" w:hAnsi="Times New Roman" w:cs="Times New Roman"/>
          <w:sz w:val="28"/>
          <w:szCs w:val="28"/>
        </w:rPr>
        <w:t xml:space="preserve">№ </w:t>
      </w:r>
      <w:r w:rsidRPr="00CA7CD2">
        <w:rPr>
          <w:rFonts w:ascii="Times New Roman" w:hAnsi="Times New Roman" w:cs="Times New Roman"/>
          <w:sz w:val="28"/>
          <w:szCs w:val="28"/>
        </w:rPr>
        <w:t>290);</w:t>
      </w:r>
    </w:p>
    <w:p w14:paraId="2B26E4FF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8B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152-ФЗ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2006,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>31);</w:t>
      </w:r>
    </w:p>
    <w:p w14:paraId="2B26E500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9" w:history="1">
        <w:r w:rsidRPr="008B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123-ФЗ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2008,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>163);</w:t>
      </w:r>
    </w:p>
    <w:p w14:paraId="2B26E501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8B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210-ФЗ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8B02A3">
        <w:rPr>
          <w:rFonts w:ascii="Times New Roman" w:hAnsi="Times New Roman" w:cs="Times New Roman"/>
          <w:sz w:val="28"/>
          <w:szCs w:val="28"/>
        </w:rPr>
        <w:t>в</w:t>
      </w:r>
      <w:r w:rsidRPr="008B02A3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2010,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Pr="008B02A3">
        <w:rPr>
          <w:rFonts w:ascii="Times New Roman" w:hAnsi="Times New Roman" w:cs="Times New Roman"/>
          <w:sz w:val="28"/>
          <w:szCs w:val="28"/>
        </w:rPr>
        <w:t>168);</w:t>
      </w:r>
    </w:p>
    <w:p w14:paraId="2B26E502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13.02.2006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83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</w:t>
      </w:r>
      <w:r w:rsidR="00383305" w:rsidRPr="008B02A3">
        <w:rPr>
          <w:rFonts w:ascii="Times New Roman" w:hAnsi="Times New Roman" w:cs="Times New Roman"/>
          <w:sz w:val="28"/>
          <w:szCs w:val="28"/>
        </w:rPr>
        <w:t>и</w:t>
      </w:r>
      <w:r w:rsidR="00383305" w:rsidRPr="008B02A3">
        <w:rPr>
          <w:rFonts w:ascii="Times New Roman" w:hAnsi="Times New Roman" w:cs="Times New Roman"/>
          <w:sz w:val="28"/>
          <w:szCs w:val="28"/>
        </w:rPr>
        <w:t>тельства к сетям инженерно-технического обеспечения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Собрание законод</w:t>
      </w:r>
      <w:r w:rsidR="00383305" w:rsidRPr="008B02A3">
        <w:rPr>
          <w:rFonts w:ascii="Times New Roman" w:hAnsi="Times New Roman" w:cs="Times New Roman"/>
          <w:sz w:val="28"/>
          <w:szCs w:val="28"/>
        </w:rPr>
        <w:t>а</w:t>
      </w:r>
      <w:r w:rsidR="00383305" w:rsidRPr="008B02A3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2006,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>8);</w:t>
      </w:r>
    </w:p>
    <w:p w14:paraId="2B26E503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697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Собр</w:t>
      </w:r>
      <w:r w:rsidR="00383305" w:rsidRPr="008B02A3">
        <w:rPr>
          <w:rFonts w:ascii="Times New Roman" w:hAnsi="Times New Roman" w:cs="Times New Roman"/>
          <w:sz w:val="28"/>
          <w:szCs w:val="28"/>
        </w:rPr>
        <w:t>а</w:t>
      </w:r>
      <w:r w:rsidR="00383305" w:rsidRPr="008B02A3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2010,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383305" w:rsidRPr="008B02A3">
        <w:rPr>
          <w:rFonts w:ascii="Times New Roman" w:hAnsi="Times New Roman" w:cs="Times New Roman"/>
          <w:sz w:val="28"/>
          <w:szCs w:val="28"/>
        </w:rPr>
        <w:t>38);</w:t>
      </w:r>
    </w:p>
    <w:p w14:paraId="2B26E504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553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</w:t>
      </w:r>
      <w:r w:rsidR="00383305" w:rsidRPr="008B02A3">
        <w:rPr>
          <w:rFonts w:ascii="Times New Roman" w:hAnsi="Times New Roman" w:cs="Times New Roman"/>
          <w:sz w:val="28"/>
          <w:szCs w:val="28"/>
        </w:rPr>
        <w:t>о</w:t>
      </w:r>
      <w:r w:rsidR="00383305" w:rsidRPr="008B02A3">
        <w:rPr>
          <w:rFonts w:ascii="Times New Roman" w:hAnsi="Times New Roman" w:cs="Times New Roman"/>
          <w:sz w:val="28"/>
          <w:szCs w:val="28"/>
        </w:rPr>
        <w:t>димых для предоставления государственных и (или) муниципальных услуг, в форме электронных документов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</w:t>
      </w:r>
      <w:r w:rsidR="00383305" w:rsidRPr="008B02A3">
        <w:rPr>
          <w:rFonts w:ascii="Times New Roman" w:hAnsi="Times New Roman" w:cs="Times New Roman"/>
          <w:sz w:val="28"/>
          <w:szCs w:val="28"/>
        </w:rPr>
        <w:t>е</w:t>
      </w:r>
      <w:r w:rsidR="00383305" w:rsidRPr="008B02A3">
        <w:rPr>
          <w:rFonts w:ascii="Times New Roman" w:hAnsi="Times New Roman" w:cs="Times New Roman"/>
          <w:sz w:val="28"/>
          <w:szCs w:val="28"/>
        </w:rPr>
        <w:t>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2011,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>29);</w:t>
      </w:r>
    </w:p>
    <w:p w14:paraId="2B26E505" w14:textId="77777777" w:rsidR="0058613C" w:rsidRPr="008B02A3" w:rsidRDefault="0058613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25.06.2012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Pr="008B02A3">
        <w:rPr>
          <w:rFonts w:ascii="Times New Roman" w:hAnsi="Times New Roman" w:cs="Times New Roman"/>
          <w:sz w:val="28"/>
          <w:szCs w:val="28"/>
        </w:rPr>
        <w:t xml:space="preserve">634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нии за получением государственных и муниципальных услуг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Собрание зак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нодательства Р</w:t>
      </w:r>
      <w:r w:rsidR="00782528" w:rsidRPr="008B02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B02A3">
        <w:rPr>
          <w:rFonts w:ascii="Times New Roman" w:hAnsi="Times New Roman" w:cs="Times New Roman"/>
          <w:sz w:val="28"/>
          <w:szCs w:val="28"/>
        </w:rPr>
        <w:t>Ф</w:t>
      </w:r>
      <w:r w:rsidR="00782528">
        <w:rPr>
          <w:rFonts w:ascii="Times New Roman" w:hAnsi="Times New Roman" w:cs="Times New Roman"/>
          <w:sz w:val="28"/>
          <w:szCs w:val="28"/>
        </w:rPr>
        <w:t>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2012,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>27);</w:t>
      </w:r>
    </w:p>
    <w:p w14:paraId="2B26E506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403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жилищного строительства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07.05.2014);</w:t>
      </w:r>
    </w:p>
    <w:p w14:paraId="2B26E507" w14:textId="77777777" w:rsidR="0058613C" w:rsidRPr="008B02A3" w:rsidRDefault="0058613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07.11.2016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Pr="008B02A3">
        <w:rPr>
          <w:rFonts w:ascii="Times New Roman" w:hAnsi="Times New Roman" w:cs="Times New Roman"/>
          <w:sz w:val="28"/>
          <w:szCs w:val="28"/>
        </w:rPr>
        <w:t>1138</w:t>
      </w:r>
      <w:r w:rsidR="005E6B9B" w:rsidRPr="008B02A3">
        <w:rPr>
          <w:rFonts w:ascii="Times New Roman" w:hAnsi="Times New Roman" w:cs="Times New Roman"/>
          <w:sz w:val="28"/>
          <w:szCs w:val="28"/>
        </w:rPr>
        <w:t xml:space="preserve">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5E6B9B" w:rsidRPr="008B02A3">
        <w:rPr>
          <w:rFonts w:ascii="Times New Roman" w:hAnsi="Times New Roman" w:cs="Times New Roman"/>
          <w:sz w:val="28"/>
          <w:szCs w:val="28"/>
        </w:rPr>
        <w:t>Об исчерпывающих перечнях процедур в сфере строительства объектов водоснабжения и водоотведения и правилах ведения реестров описаний проц</w:t>
      </w:r>
      <w:r w:rsidR="005E6B9B" w:rsidRPr="008B02A3">
        <w:rPr>
          <w:rFonts w:ascii="Times New Roman" w:hAnsi="Times New Roman" w:cs="Times New Roman"/>
          <w:sz w:val="28"/>
          <w:szCs w:val="28"/>
        </w:rPr>
        <w:t>е</w:t>
      </w:r>
      <w:r w:rsidR="005E6B9B" w:rsidRPr="008B02A3">
        <w:rPr>
          <w:rFonts w:ascii="Times New Roman" w:hAnsi="Times New Roman" w:cs="Times New Roman"/>
          <w:sz w:val="28"/>
          <w:szCs w:val="28"/>
        </w:rPr>
        <w:t>дур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5E6B9B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5E6B9B" w:rsidRPr="008B02A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1A10A9" w:rsidRPr="008B0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5E6B9B" w:rsidRPr="008B02A3">
        <w:rPr>
          <w:rFonts w:ascii="Times New Roman" w:hAnsi="Times New Roman" w:cs="Times New Roman"/>
          <w:sz w:val="28"/>
          <w:szCs w:val="28"/>
        </w:rPr>
        <w:t xml:space="preserve">, 2016,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5E6B9B" w:rsidRPr="008B02A3">
        <w:rPr>
          <w:rFonts w:ascii="Times New Roman" w:hAnsi="Times New Roman" w:cs="Times New Roman"/>
          <w:sz w:val="28"/>
          <w:szCs w:val="28"/>
        </w:rPr>
        <w:t>47);</w:t>
      </w:r>
    </w:p>
    <w:p w14:paraId="2B26E508" w14:textId="77777777" w:rsidR="0058613C" w:rsidRPr="008B02A3" w:rsidRDefault="005E6B9B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27.12.2016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Pr="008B02A3">
        <w:rPr>
          <w:rFonts w:ascii="Times New Roman" w:hAnsi="Times New Roman" w:cs="Times New Roman"/>
          <w:sz w:val="28"/>
          <w:szCs w:val="28"/>
        </w:rPr>
        <w:t xml:space="preserve">1504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строительства объектов электросетевого хозяйства с уровнем напряжения ниже 35 кВ и о Правилах вед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ния реестра описаний указанных процедур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1A10A9" w:rsidRPr="008B02A3">
        <w:rPr>
          <w:rFonts w:ascii="Times New Roman" w:hAnsi="Times New Roman" w:cs="Times New Roman"/>
          <w:sz w:val="28"/>
          <w:szCs w:val="28"/>
        </w:rPr>
        <w:t>Росси</w:t>
      </w:r>
      <w:r w:rsidR="001A10A9" w:rsidRPr="008B02A3">
        <w:rPr>
          <w:rFonts w:ascii="Times New Roman" w:hAnsi="Times New Roman" w:cs="Times New Roman"/>
          <w:sz w:val="28"/>
          <w:szCs w:val="28"/>
        </w:rPr>
        <w:t>й</w:t>
      </w:r>
      <w:r w:rsidR="001A10A9" w:rsidRPr="008B02A3">
        <w:rPr>
          <w:rFonts w:ascii="Times New Roman" w:hAnsi="Times New Roman" w:cs="Times New Roman"/>
          <w:sz w:val="28"/>
          <w:szCs w:val="28"/>
        </w:rPr>
        <w:t>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2017,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>1 (Часть II));</w:t>
      </w:r>
    </w:p>
    <w:p w14:paraId="2B26E509" w14:textId="77777777" w:rsidR="00203A9D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03A9D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03A9D" w:rsidRPr="008B0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28.03.2017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203A9D" w:rsidRPr="008B02A3">
        <w:rPr>
          <w:rFonts w:ascii="Times New Roman" w:hAnsi="Times New Roman" w:cs="Times New Roman"/>
          <w:sz w:val="28"/>
          <w:szCs w:val="28"/>
        </w:rPr>
        <w:t xml:space="preserve">346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203A9D" w:rsidRPr="008B02A3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строительства объектов кап</w:t>
      </w:r>
      <w:r w:rsidR="00203A9D" w:rsidRPr="008B02A3">
        <w:rPr>
          <w:rFonts w:ascii="Times New Roman" w:hAnsi="Times New Roman" w:cs="Times New Roman"/>
          <w:sz w:val="28"/>
          <w:szCs w:val="28"/>
        </w:rPr>
        <w:t>и</w:t>
      </w:r>
      <w:r w:rsidR="00203A9D" w:rsidRPr="008B02A3">
        <w:rPr>
          <w:rFonts w:ascii="Times New Roman" w:hAnsi="Times New Roman" w:cs="Times New Roman"/>
          <w:sz w:val="28"/>
          <w:szCs w:val="28"/>
        </w:rPr>
        <w:t>тального строительства нежилого назначения и о Правилах ведения реестра оп</w:t>
      </w:r>
      <w:r w:rsidR="00203A9D" w:rsidRPr="008B02A3">
        <w:rPr>
          <w:rFonts w:ascii="Times New Roman" w:hAnsi="Times New Roman" w:cs="Times New Roman"/>
          <w:sz w:val="28"/>
          <w:szCs w:val="28"/>
        </w:rPr>
        <w:t>и</w:t>
      </w:r>
      <w:r w:rsidR="00203A9D" w:rsidRPr="008B02A3">
        <w:rPr>
          <w:rFonts w:ascii="Times New Roman" w:hAnsi="Times New Roman" w:cs="Times New Roman"/>
          <w:sz w:val="28"/>
          <w:szCs w:val="28"/>
        </w:rPr>
        <w:t>саний процедур, указанных в исчерпывающем перечне процедур в сфере стро</w:t>
      </w:r>
      <w:r w:rsidR="00203A9D" w:rsidRPr="008B02A3">
        <w:rPr>
          <w:rFonts w:ascii="Times New Roman" w:hAnsi="Times New Roman" w:cs="Times New Roman"/>
          <w:sz w:val="28"/>
          <w:szCs w:val="28"/>
        </w:rPr>
        <w:t>и</w:t>
      </w:r>
      <w:r w:rsidR="00203A9D" w:rsidRPr="008B02A3">
        <w:rPr>
          <w:rFonts w:ascii="Times New Roman" w:hAnsi="Times New Roman" w:cs="Times New Roman"/>
          <w:sz w:val="28"/>
          <w:szCs w:val="28"/>
        </w:rPr>
        <w:t>тельства объектов капитального строительства нежилого назначения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203A9D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203A9D" w:rsidRPr="008B02A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203A9D" w:rsidRPr="008B02A3">
        <w:rPr>
          <w:rFonts w:ascii="Times New Roman" w:hAnsi="Times New Roman" w:cs="Times New Roman"/>
          <w:sz w:val="28"/>
          <w:szCs w:val="28"/>
        </w:rPr>
        <w:t xml:space="preserve">, 2017,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203A9D" w:rsidRPr="008B02A3">
        <w:rPr>
          <w:rFonts w:ascii="Times New Roman" w:hAnsi="Times New Roman" w:cs="Times New Roman"/>
          <w:sz w:val="28"/>
          <w:szCs w:val="28"/>
        </w:rPr>
        <w:t>14);</w:t>
      </w:r>
    </w:p>
    <w:p w14:paraId="2B26E50A" w14:textId="77777777" w:rsidR="005E6B9B" w:rsidRPr="008B02A3" w:rsidRDefault="005E6B9B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17.04.2017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Pr="008B02A3">
        <w:rPr>
          <w:rFonts w:ascii="Times New Roman" w:hAnsi="Times New Roman" w:cs="Times New Roman"/>
          <w:sz w:val="28"/>
          <w:szCs w:val="28"/>
        </w:rPr>
        <w:t xml:space="preserve">452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строительства сетей теплосна</w:t>
      </w:r>
      <w:r w:rsidRPr="008B02A3">
        <w:rPr>
          <w:rFonts w:ascii="Times New Roman" w:hAnsi="Times New Roman" w:cs="Times New Roman"/>
          <w:sz w:val="28"/>
          <w:szCs w:val="28"/>
        </w:rPr>
        <w:t>б</w:t>
      </w:r>
      <w:r w:rsidRPr="008B02A3">
        <w:rPr>
          <w:rFonts w:ascii="Times New Roman" w:hAnsi="Times New Roman" w:cs="Times New Roman"/>
          <w:sz w:val="28"/>
          <w:szCs w:val="28"/>
        </w:rPr>
        <w:t>жения и о правилах внесения в него изменений и ведения реестра описаний пр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цедур, указанных в исчерпывающем перечне процедур в сфере строительства с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lastRenderedPageBreak/>
        <w:t>тей теплоснабжения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1A10A9" w:rsidRPr="008B0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2017,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>18);</w:t>
      </w:r>
    </w:p>
    <w:p w14:paraId="2B26E50B" w14:textId="77777777" w:rsidR="005E6B9B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E6B9B" w:rsidRPr="008B02A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5E6B9B" w:rsidRPr="008B02A3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30.09.2011</w:t>
      </w:r>
      <w:r w:rsidR="008B02A3">
        <w:rPr>
          <w:rFonts w:ascii="Times New Roman" w:hAnsi="Times New Roman" w:cs="Times New Roman"/>
          <w:sz w:val="28"/>
          <w:szCs w:val="28"/>
        </w:rPr>
        <w:t xml:space="preserve"> № </w:t>
      </w:r>
      <w:r w:rsidR="005E6B9B" w:rsidRPr="008B02A3">
        <w:rPr>
          <w:rFonts w:ascii="Times New Roman" w:hAnsi="Times New Roman" w:cs="Times New Roman"/>
          <w:sz w:val="28"/>
          <w:szCs w:val="28"/>
        </w:rPr>
        <w:t xml:space="preserve">458-рп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5E6B9B" w:rsidRPr="008B02A3">
        <w:rPr>
          <w:rFonts w:ascii="Times New Roman" w:hAnsi="Times New Roman" w:cs="Times New Roman"/>
          <w:sz w:val="28"/>
          <w:szCs w:val="28"/>
        </w:rPr>
        <w:t>Об утверждении Порядка направления запроса и подготовки ответа на запрос документов и информации, необходимых для предоставления госуда</w:t>
      </w:r>
      <w:r w:rsidR="005E6B9B" w:rsidRPr="008B02A3">
        <w:rPr>
          <w:rFonts w:ascii="Times New Roman" w:hAnsi="Times New Roman" w:cs="Times New Roman"/>
          <w:sz w:val="28"/>
          <w:szCs w:val="28"/>
        </w:rPr>
        <w:t>р</w:t>
      </w:r>
      <w:r w:rsidR="005E6B9B" w:rsidRPr="008B02A3">
        <w:rPr>
          <w:rFonts w:ascii="Times New Roman" w:hAnsi="Times New Roman" w:cs="Times New Roman"/>
          <w:sz w:val="28"/>
          <w:szCs w:val="28"/>
        </w:rPr>
        <w:t>ственных и муниципальных услуг, получаемых в рамках информационного вза</w:t>
      </w:r>
      <w:r w:rsidR="005E6B9B" w:rsidRPr="008B02A3">
        <w:rPr>
          <w:rFonts w:ascii="Times New Roman" w:hAnsi="Times New Roman" w:cs="Times New Roman"/>
          <w:sz w:val="28"/>
          <w:szCs w:val="28"/>
        </w:rPr>
        <w:t>и</w:t>
      </w:r>
      <w:r w:rsidR="005E6B9B" w:rsidRPr="008B02A3">
        <w:rPr>
          <w:rFonts w:ascii="Times New Roman" w:hAnsi="Times New Roman" w:cs="Times New Roman"/>
          <w:sz w:val="28"/>
          <w:szCs w:val="28"/>
        </w:rPr>
        <w:t>модействия исполнительными органами государственной власти Новосибирской области, органами местного самоуправления, территориальными государстве</w:t>
      </w:r>
      <w:r w:rsidR="005E6B9B" w:rsidRPr="008B02A3">
        <w:rPr>
          <w:rFonts w:ascii="Times New Roman" w:hAnsi="Times New Roman" w:cs="Times New Roman"/>
          <w:sz w:val="28"/>
          <w:szCs w:val="28"/>
        </w:rPr>
        <w:t>н</w:t>
      </w:r>
      <w:r w:rsidR="005E6B9B" w:rsidRPr="008B02A3">
        <w:rPr>
          <w:rFonts w:ascii="Times New Roman" w:hAnsi="Times New Roman" w:cs="Times New Roman"/>
          <w:sz w:val="28"/>
          <w:szCs w:val="28"/>
        </w:rPr>
        <w:t>ными внебюджетными фондами и подведомственными этим органам организац</w:t>
      </w:r>
      <w:r w:rsidR="005E6B9B" w:rsidRPr="008B02A3">
        <w:rPr>
          <w:rFonts w:ascii="Times New Roman" w:hAnsi="Times New Roman" w:cs="Times New Roman"/>
          <w:sz w:val="28"/>
          <w:szCs w:val="28"/>
        </w:rPr>
        <w:t>и</w:t>
      </w:r>
      <w:r w:rsidR="005E6B9B" w:rsidRPr="008B02A3">
        <w:rPr>
          <w:rFonts w:ascii="Times New Roman" w:hAnsi="Times New Roman" w:cs="Times New Roman"/>
          <w:sz w:val="28"/>
          <w:szCs w:val="28"/>
        </w:rPr>
        <w:t>ями, участвующими в предоставлении государственных и муниципальных услуг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5E6B9B" w:rsidRPr="008B02A3">
        <w:rPr>
          <w:rFonts w:ascii="Times New Roman" w:hAnsi="Times New Roman" w:cs="Times New Roman"/>
          <w:sz w:val="28"/>
          <w:szCs w:val="28"/>
        </w:rPr>
        <w:t xml:space="preserve"> (документ не опубликован);</w:t>
      </w:r>
    </w:p>
    <w:p w14:paraId="2B26E50C" w14:textId="77777777" w:rsidR="008748FD" w:rsidRPr="008B02A3" w:rsidRDefault="008748FD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</w:t>
      </w:r>
      <w:r w:rsidRPr="008B02A3">
        <w:rPr>
          <w:rFonts w:ascii="Times New Roman" w:hAnsi="Times New Roman" w:cs="Times New Roman"/>
          <w:sz w:val="28"/>
          <w:szCs w:val="28"/>
        </w:rPr>
        <w:t>й</w:t>
      </w:r>
      <w:r w:rsidRPr="008B02A3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25.04.2017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741/пр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утверждении формы гр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 и порядка ее заполнения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(Официал</w:t>
      </w:r>
      <w:r w:rsidRPr="008B02A3">
        <w:rPr>
          <w:rFonts w:ascii="Times New Roman" w:hAnsi="Times New Roman" w:cs="Times New Roman"/>
          <w:sz w:val="28"/>
          <w:szCs w:val="28"/>
        </w:rPr>
        <w:t>ь</w:t>
      </w:r>
      <w:r w:rsidRPr="008B02A3">
        <w:rPr>
          <w:rFonts w:ascii="Times New Roman" w:hAnsi="Times New Roman" w:cs="Times New Roman"/>
          <w:sz w:val="28"/>
          <w:szCs w:val="28"/>
        </w:rPr>
        <w:t>ный интернет-портал правовой информации http://www.pravo.gov.ru, 31.05.2017);</w:t>
      </w:r>
    </w:p>
    <w:p w14:paraId="2B26E50D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25.09.2007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74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 введении в действие новой редакции санита</w:t>
      </w:r>
      <w:r w:rsidR="00383305" w:rsidRPr="008B02A3">
        <w:rPr>
          <w:rFonts w:ascii="Times New Roman" w:hAnsi="Times New Roman" w:cs="Times New Roman"/>
          <w:sz w:val="28"/>
          <w:szCs w:val="28"/>
        </w:rPr>
        <w:t>р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но-эпидемиологических правил и нормативов СанПиН 2.2.1/2.1.1.1200-03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Сан</w:t>
      </w:r>
      <w:r w:rsidR="00383305" w:rsidRPr="008B02A3">
        <w:rPr>
          <w:rFonts w:ascii="Times New Roman" w:hAnsi="Times New Roman" w:cs="Times New Roman"/>
          <w:sz w:val="28"/>
          <w:szCs w:val="28"/>
        </w:rPr>
        <w:t>и</w:t>
      </w:r>
      <w:r w:rsidR="00383305" w:rsidRPr="008B02A3">
        <w:rPr>
          <w:rFonts w:ascii="Times New Roman" w:hAnsi="Times New Roman" w:cs="Times New Roman"/>
          <w:sz w:val="28"/>
          <w:szCs w:val="28"/>
        </w:rPr>
        <w:t>тарно-защитные зоны и санитарная классификация предприятий, сооружений и иных объектов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2008,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>28);</w:t>
      </w:r>
    </w:p>
    <w:p w14:paraId="2B26E50E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09.10.2007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705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 департаменте строительства и архитектуры мэрии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Бю</w:t>
      </w:r>
      <w:r w:rsidR="00383305" w:rsidRPr="008B02A3">
        <w:rPr>
          <w:rFonts w:ascii="Times New Roman" w:hAnsi="Times New Roman" w:cs="Times New Roman"/>
          <w:sz w:val="28"/>
          <w:szCs w:val="28"/>
        </w:rPr>
        <w:t>л</w:t>
      </w:r>
      <w:r w:rsidR="00383305" w:rsidRPr="008B02A3">
        <w:rPr>
          <w:rFonts w:ascii="Times New Roman" w:hAnsi="Times New Roman" w:cs="Times New Roman"/>
          <w:sz w:val="28"/>
          <w:szCs w:val="28"/>
        </w:rPr>
        <w:t>летень органов местного самоуправления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2007,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>6);</w:t>
      </w:r>
    </w:p>
    <w:p w14:paraId="2B26E50F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24.06.2009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1288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 Правилах землепользования и застройки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Бюллетень о</w:t>
      </w:r>
      <w:r w:rsidR="00383305" w:rsidRPr="008B02A3">
        <w:rPr>
          <w:rFonts w:ascii="Times New Roman" w:hAnsi="Times New Roman" w:cs="Times New Roman"/>
          <w:sz w:val="28"/>
          <w:szCs w:val="28"/>
        </w:rPr>
        <w:t>р</w:t>
      </w:r>
      <w:r w:rsidR="00383305" w:rsidRPr="008B02A3">
        <w:rPr>
          <w:rFonts w:ascii="Times New Roman" w:hAnsi="Times New Roman" w:cs="Times New Roman"/>
          <w:sz w:val="28"/>
          <w:szCs w:val="28"/>
        </w:rPr>
        <w:t>ганов местного самоуправления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2009,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>51);</w:t>
      </w:r>
    </w:p>
    <w:p w14:paraId="2B26E510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02.12.2015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96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2015, </w:t>
      </w:r>
      <w:r w:rsidR="008B02A3">
        <w:rPr>
          <w:rFonts w:ascii="Times New Roman" w:hAnsi="Times New Roman" w:cs="Times New Roman"/>
          <w:sz w:val="28"/>
          <w:szCs w:val="28"/>
        </w:rPr>
        <w:t>№ </w:t>
      </w:r>
      <w:r w:rsidR="00383305" w:rsidRPr="008B02A3">
        <w:rPr>
          <w:rFonts w:ascii="Times New Roman" w:hAnsi="Times New Roman" w:cs="Times New Roman"/>
          <w:sz w:val="28"/>
          <w:szCs w:val="28"/>
        </w:rPr>
        <w:t>56);</w:t>
      </w:r>
    </w:p>
    <w:p w14:paraId="2B26E511" w14:textId="77777777" w:rsidR="00383305" w:rsidRPr="008B02A3" w:rsidRDefault="00972A9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383305" w:rsidRPr="008B02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16.11.2012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11682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</w:t>
      </w:r>
      <w:r w:rsidR="00383305" w:rsidRPr="008B02A3">
        <w:rPr>
          <w:rFonts w:ascii="Times New Roman" w:hAnsi="Times New Roman" w:cs="Times New Roman"/>
          <w:sz w:val="28"/>
          <w:szCs w:val="28"/>
        </w:rPr>
        <w:t>е</w:t>
      </w:r>
      <w:r w:rsidR="00383305" w:rsidRPr="008B02A3">
        <w:rPr>
          <w:rFonts w:ascii="Times New Roman" w:hAnsi="Times New Roman" w:cs="Times New Roman"/>
          <w:sz w:val="28"/>
          <w:szCs w:val="28"/>
        </w:rPr>
        <w:t>ния и действия (бездействие) мэрии города Новосибирска, предоставляющей м</w:t>
      </w:r>
      <w:r w:rsidR="00383305" w:rsidRPr="008B02A3">
        <w:rPr>
          <w:rFonts w:ascii="Times New Roman" w:hAnsi="Times New Roman" w:cs="Times New Roman"/>
          <w:sz w:val="28"/>
          <w:szCs w:val="28"/>
        </w:rPr>
        <w:t>у</w:t>
      </w:r>
      <w:r w:rsidR="00383305" w:rsidRPr="008B02A3">
        <w:rPr>
          <w:rFonts w:ascii="Times New Roman" w:hAnsi="Times New Roman" w:cs="Times New Roman"/>
          <w:sz w:val="28"/>
          <w:szCs w:val="28"/>
        </w:rPr>
        <w:t>ниципальную услугу, должностного лица мэрии города Новосибирска либо мун</w:t>
      </w:r>
      <w:r w:rsidR="00383305" w:rsidRPr="008B02A3">
        <w:rPr>
          <w:rFonts w:ascii="Times New Roman" w:hAnsi="Times New Roman" w:cs="Times New Roman"/>
          <w:sz w:val="28"/>
          <w:szCs w:val="28"/>
        </w:rPr>
        <w:t>и</w:t>
      </w:r>
      <w:r w:rsidR="00383305" w:rsidRPr="008B02A3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383305" w:rsidRPr="008B02A3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, 2012,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="00273E85" w:rsidRPr="008B02A3">
        <w:rPr>
          <w:rFonts w:ascii="Times New Roman" w:hAnsi="Times New Roman" w:cs="Times New Roman"/>
          <w:sz w:val="28"/>
          <w:szCs w:val="28"/>
        </w:rPr>
        <w:t>88);</w:t>
      </w:r>
    </w:p>
    <w:p w14:paraId="2B26E512" w14:textId="77777777" w:rsidR="00273E85" w:rsidRPr="008B02A3" w:rsidRDefault="00273E8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Новосибирска от 22.07.2015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4855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мэрией города Н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восибирска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ска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, 2015,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>44).</w:t>
      </w:r>
    </w:p>
    <w:p w14:paraId="2B26E513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5A0FAA" w:rsidRPr="008B02A3">
        <w:rPr>
          <w:rFonts w:ascii="Times New Roman" w:hAnsi="Times New Roman" w:cs="Times New Roman"/>
          <w:sz w:val="28"/>
          <w:szCs w:val="28"/>
        </w:rPr>
        <w:t>7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Перечень документов для пред</w:t>
      </w:r>
      <w:r w:rsidR="00273E85" w:rsidRPr="008B02A3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2B26E514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5A0FAA" w:rsidRPr="008B02A3">
        <w:rPr>
          <w:rFonts w:ascii="Times New Roman" w:hAnsi="Times New Roman" w:cs="Times New Roman"/>
          <w:sz w:val="28"/>
          <w:szCs w:val="28"/>
        </w:rPr>
        <w:t>7</w:t>
      </w:r>
      <w:r w:rsidRPr="008B02A3">
        <w:rPr>
          <w:rFonts w:ascii="Times New Roman" w:hAnsi="Times New Roman" w:cs="Times New Roman"/>
          <w:sz w:val="28"/>
          <w:szCs w:val="28"/>
        </w:rPr>
        <w:t>.1.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bookmarkStart w:id="3" w:name="Par123"/>
    <w:bookmarkEnd w:id="3"/>
    <w:p w14:paraId="2B26E515" w14:textId="77777777" w:rsidR="00383305" w:rsidRPr="008B02A3" w:rsidRDefault="003021F7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fldChar w:fldCharType="begin"/>
      </w:r>
      <w:r w:rsidR="00383305" w:rsidRPr="008B02A3">
        <w:rPr>
          <w:rFonts w:ascii="Times New Roman" w:hAnsi="Times New Roman" w:cs="Times New Roman"/>
          <w:sz w:val="28"/>
          <w:szCs w:val="28"/>
        </w:rPr>
        <w:instrText xml:space="preserve">HYPERLINK \l Par436  </w:instrText>
      </w:r>
      <w:r w:rsidRPr="008B02A3">
        <w:rPr>
          <w:rFonts w:ascii="Times New Roman" w:hAnsi="Times New Roman" w:cs="Times New Roman"/>
          <w:sz w:val="28"/>
          <w:szCs w:val="28"/>
        </w:rPr>
        <w:fldChar w:fldCharType="separate"/>
      </w:r>
      <w:r w:rsidR="00383305" w:rsidRPr="008B02A3">
        <w:rPr>
          <w:rFonts w:ascii="Times New Roman" w:hAnsi="Times New Roman" w:cs="Times New Roman"/>
          <w:sz w:val="28"/>
          <w:szCs w:val="28"/>
        </w:rPr>
        <w:t>заявление</w:t>
      </w:r>
      <w:r w:rsidRPr="008B02A3">
        <w:rPr>
          <w:rFonts w:ascii="Times New Roman" w:hAnsi="Times New Roman" w:cs="Times New Roman"/>
          <w:sz w:val="28"/>
          <w:szCs w:val="28"/>
        </w:rPr>
        <w:fldChar w:fldCharType="end"/>
      </w:r>
      <w:r w:rsidR="00383305" w:rsidRPr="008B02A3">
        <w:rPr>
          <w:rFonts w:ascii="Times New Roman" w:hAnsi="Times New Roman" w:cs="Times New Roman"/>
          <w:sz w:val="28"/>
          <w:szCs w:val="28"/>
        </w:rPr>
        <w:t xml:space="preserve"> по образцу (приложение 2);</w:t>
      </w:r>
    </w:p>
    <w:p w14:paraId="2B26E516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документ,</w:t>
      </w:r>
      <w:r w:rsidR="001A10A9">
        <w:rPr>
          <w:rFonts w:ascii="Times New Roman" w:hAnsi="Times New Roman" w:cs="Times New Roman"/>
          <w:sz w:val="28"/>
          <w:szCs w:val="28"/>
        </w:rPr>
        <w:t xml:space="preserve"> </w:t>
      </w:r>
      <w:r w:rsidRPr="008B02A3">
        <w:rPr>
          <w:rFonts w:ascii="Times New Roman" w:hAnsi="Times New Roman" w:cs="Times New Roman"/>
          <w:sz w:val="28"/>
          <w:szCs w:val="28"/>
        </w:rPr>
        <w:t>удостоверяющий личность заявителя (</w:t>
      </w:r>
      <w:r w:rsidR="00E519EC">
        <w:rPr>
          <w:rFonts w:ascii="Times New Roman" w:hAnsi="Times New Roman" w:cs="Times New Roman"/>
          <w:sz w:val="28"/>
          <w:szCs w:val="28"/>
        </w:rPr>
        <w:t>в случае если заявитель я</w:t>
      </w:r>
      <w:r w:rsidR="00E519EC">
        <w:rPr>
          <w:rFonts w:ascii="Times New Roman" w:hAnsi="Times New Roman" w:cs="Times New Roman"/>
          <w:sz w:val="28"/>
          <w:szCs w:val="28"/>
        </w:rPr>
        <w:t>в</w:t>
      </w:r>
      <w:r w:rsidR="00E519EC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8B02A3">
        <w:rPr>
          <w:rFonts w:ascii="Times New Roman" w:hAnsi="Times New Roman" w:cs="Times New Roman"/>
          <w:sz w:val="28"/>
          <w:szCs w:val="28"/>
        </w:rPr>
        <w:t>физическ</w:t>
      </w:r>
      <w:r w:rsidR="00E519EC">
        <w:rPr>
          <w:rFonts w:ascii="Times New Roman" w:hAnsi="Times New Roman" w:cs="Times New Roman"/>
          <w:sz w:val="28"/>
          <w:szCs w:val="28"/>
        </w:rPr>
        <w:t>им</w:t>
      </w:r>
      <w:r w:rsidRPr="008B02A3">
        <w:rPr>
          <w:rFonts w:ascii="Times New Roman" w:hAnsi="Times New Roman" w:cs="Times New Roman"/>
          <w:sz w:val="28"/>
          <w:szCs w:val="28"/>
        </w:rPr>
        <w:t xml:space="preserve"> ли</w:t>
      </w:r>
      <w:r w:rsidR="00E519EC">
        <w:rPr>
          <w:rFonts w:ascii="Times New Roman" w:hAnsi="Times New Roman" w:cs="Times New Roman"/>
          <w:sz w:val="28"/>
          <w:szCs w:val="28"/>
        </w:rPr>
        <w:t>цом</w:t>
      </w:r>
      <w:r w:rsidRPr="008B02A3">
        <w:rPr>
          <w:rFonts w:ascii="Times New Roman" w:hAnsi="Times New Roman" w:cs="Times New Roman"/>
          <w:sz w:val="28"/>
          <w:szCs w:val="28"/>
        </w:rPr>
        <w:t>);</w:t>
      </w:r>
    </w:p>
    <w:p w14:paraId="2B26E517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8B02A3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7F24A8" w:rsidRPr="008B02A3">
        <w:rPr>
          <w:rFonts w:ascii="Times New Roman" w:hAnsi="Times New Roman" w:cs="Times New Roman"/>
          <w:sz w:val="28"/>
          <w:szCs w:val="28"/>
        </w:rPr>
        <w:t>ы</w:t>
      </w:r>
      <w:r w:rsidRPr="008B02A3">
        <w:rPr>
          <w:rFonts w:ascii="Times New Roman" w:hAnsi="Times New Roman" w:cs="Times New Roman"/>
          <w:sz w:val="28"/>
          <w:szCs w:val="28"/>
        </w:rPr>
        <w:t>,</w:t>
      </w:r>
      <w:r w:rsidR="001A10A9">
        <w:rPr>
          <w:rFonts w:ascii="Times New Roman" w:hAnsi="Times New Roman" w:cs="Times New Roman"/>
          <w:sz w:val="28"/>
          <w:szCs w:val="28"/>
        </w:rPr>
        <w:t xml:space="preserve"> </w:t>
      </w:r>
      <w:r w:rsidR="00E519EC">
        <w:rPr>
          <w:rFonts w:ascii="Times New Roman" w:hAnsi="Times New Roman" w:cs="Times New Roman"/>
          <w:sz w:val="28"/>
          <w:szCs w:val="28"/>
        </w:rPr>
        <w:t>удостоверяющие</w:t>
      </w:r>
      <w:r w:rsidRPr="008B02A3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="007F24A8" w:rsidRPr="008B02A3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Pr="008B02A3">
        <w:rPr>
          <w:rFonts w:ascii="Times New Roman" w:hAnsi="Times New Roman" w:cs="Times New Roman"/>
          <w:sz w:val="28"/>
          <w:szCs w:val="28"/>
        </w:rPr>
        <w:t xml:space="preserve"> полномочия представителя (</w:t>
      </w:r>
      <w:r w:rsidR="00E519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B02A3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</w:t>
      </w:r>
      <w:r w:rsidR="00E519E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B02A3">
        <w:rPr>
          <w:rFonts w:ascii="Times New Roman" w:hAnsi="Times New Roman" w:cs="Times New Roman"/>
          <w:sz w:val="28"/>
          <w:szCs w:val="28"/>
        </w:rPr>
        <w:t>).</w:t>
      </w:r>
    </w:p>
    <w:p w14:paraId="2B26E518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Заявитель вправе представить:</w:t>
      </w:r>
    </w:p>
    <w:p w14:paraId="2B26E519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цветную копию топоосновы для проектирования, подготовленную на осн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вании топографо-геодезической изученности участка (объекта), инженерных изысканий земельного участка с прилегающей территорией в размере, необход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мом для определения охранной зоны до существующих инженерных коммуник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ций, равной 30 м и равной размеру санитарно-защитной зоны (если объект имеет санитарно-защитную зону, которая не укладывается в границах земельного учас</w:t>
      </w:r>
      <w:r w:rsidRPr="008B02A3">
        <w:rPr>
          <w:rFonts w:ascii="Times New Roman" w:hAnsi="Times New Roman" w:cs="Times New Roman"/>
          <w:sz w:val="28"/>
          <w:szCs w:val="28"/>
        </w:rPr>
        <w:t>т</w:t>
      </w:r>
      <w:r w:rsidRPr="008B02A3">
        <w:rPr>
          <w:rFonts w:ascii="Times New Roman" w:hAnsi="Times New Roman" w:cs="Times New Roman"/>
          <w:sz w:val="28"/>
          <w:szCs w:val="28"/>
        </w:rPr>
        <w:t>ка, подлежащего застройке);</w:t>
      </w:r>
    </w:p>
    <w:p w14:paraId="2B26E51A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33" w:history="1">
        <w:r w:rsidRPr="008B02A3">
          <w:rPr>
            <w:rFonts w:ascii="Times New Roman" w:hAnsi="Times New Roman" w:cs="Times New Roman"/>
            <w:sz w:val="28"/>
            <w:szCs w:val="28"/>
          </w:rPr>
          <w:t>подпунктами 2.</w:t>
        </w:r>
        <w:r w:rsidR="005A0FAA" w:rsidRPr="008B02A3">
          <w:rPr>
            <w:rFonts w:ascii="Times New Roman" w:hAnsi="Times New Roman" w:cs="Times New Roman"/>
            <w:sz w:val="28"/>
            <w:szCs w:val="28"/>
          </w:rPr>
          <w:t>7</w:t>
        </w:r>
        <w:r w:rsidRPr="008B02A3">
          <w:rPr>
            <w:rFonts w:ascii="Times New Roman" w:hAnsi="Times New Roman" w:cs="Times New Roman"/>
            <w:sz w:val="28"/>
            <w:szCs w:val="28"/>
          </w:rPr>
          <w:t>.</w:t>
        </w:r>
        <w:r w:rsidR="003356EB" w:rsidRPr="008B02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3" w:history="1">
        <w:r w:rsidRPr="008B02A3">
          <w:rPr>
            <w:rFonts w:ascii="Times New Roman" w:hAnsi="Times New Roman" w:cs="Times New Roman"/>
            <w:sz w:val="28"/>
            <w:szCs w:val="28"/>
          </w:rPr>
          <w:t>2.</w:t>
        </w:r>
        <w:r w:rsidR="005A0FAA" w:rsidRPr="008B02A3">
          <w:rPr>
            <w:rFonts w:ascii="Times New Roman" w:hAnsi="Times New Roman" w:cs="Times New Roman"/>
            <w:sz w:val="28"/>
            <w:szCs w:val="28"/>
          </w:rPr>
          <w:t>7</w:t>
        </w:r>
        <w:r w:rsidRPr="008B02A3">
          <w:rPr>
            <w:rFonts w:ascii="Times New Roman" w:hAnsi="Times New Roman" w:cs="Times New Roman"/>
            <w:sz w:val="28"/>
            <w:szCs w:val="28"/>
          </w:rPr>
          <w:t>.</w:t>
        </w:r>
        <w:r w:rsidR="003356EB" w:rsidRPr="008B02A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6067E" w:rsidRPr="008B0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1B" w14:textId="77777777" w:rsidR="0053204C" w:rsidRPr="008B02A3" w:rsidRDefault="0053204C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8B02A3">
        <w:rPr>
          <w:rFonts w:ascii="Times New Roman" w:hAnsi="Times New Roman" w:cs="Times New Roman"/>
          <w:sz w:val="28"/>
          <w:szCs w:val="28"/>
        </w:rPr>
        <w:t>2.7.2. Если для предоставления муниципальной услуги необходима обр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ботка персональных данных лица, не являющегося заявителем, и если в соотве</w:t>
      </w:r>
      <w:r w:rsidRPr="008B02A3">
        <w:rPr>
          <w:rFonts w:ascii="Times New Roman" w:hAnsi="Times New Roman" w:cs="Times New Roman"/>
          <w:sz w:val="28"/>
          <w:szCs w:val="28"/>
        </w:rPr>
        <w:t>т</w:t>
      </w:r>
      <w:r w:rsidRPr="008B02A3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42" w:history="1">
        <w:r w:rsidRPr="008B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152-ФЗ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>ного лица, при обращении за получением муниципальной услуги заявитель д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полнительно представляет документы, подтверждающие получение согласия ук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занного лица или его законного представителя на обработку персональных да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>ных указанного лица. Документы, подтверждающие получение согласия, могут быть представлены в том числе в форме электронного документа. Действие да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>ного абзаца не распространяется на лиц, признанных безвестно отсутствующими, и на разыскиваемых лиц, место нахождения которых не установлено уполном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ченным федеральным органом исполнительной власти.</w:t>
      </w:r>
    </w:p>
    <w:p w14:paraId="2B26E51C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5A0FAA" w:rsidRPr="008B02A3">
        <w:rPr>
          <w:rFonts w:ascii="Times New Roman" w:hAnsi="Times New Roman" w:cs="Times New Roman"/>
          <w:sz w:val="28"/>
          <w:szCs w:val="28"/>
        </w:rPr>
        <w:t>7</w:t>
      </w:r>
      <w:r w:rsidR="0053204C" w:rsidRPr="008B02A3">
        <w:rPr>
          <w:rFonts w:ascii="Times New Roman" w:hAnsi="Times New Roman" w:cs="Times New Roman"/>
          <w:sz w:val="28"/>
          <w:szCs w:val="28"/>
        </w:rPr>
        <w:t>.3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ципальными правовыми актами города Новосибирска, запрашиваются следующие документы (содержащиеся в них сведения), если заявитель не представил их с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мостоятельно:</w:t>
      </w:r>
    </w:p>
    <w:p w14:paraId="2B26E51D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в Федеральной налоговой службе России </w:t>
      </w:r>
      <w:r w:rsidR="005A0FAA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выписка из Единого госуда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ственного реестра юридических лиц</w:t>
      </w:r>
      <w:r w:rsidR="00E519EC">
        <w:rPr>
          <w:rFonts w:ascii="Times New Roman" w:hAnsi="Times New Roman" w:cs="Times New Roman"/>
          <w:sz w:val="28"/>
          <w:szCs w:val="28"/>
        </w:rPr>
        <w:t xml:space="preserve"> (в случае если заявитель является юридич</w:t>
      </w:r>
      <w:r w:rsidR="00E519EC">
        <w:rPr>
          <w:rFonts w:ascii="Times New Roman" w:hAnsi="Times New Roman" w:cs="Times New Roman"/>
          <w:sz w:val="28"/>
          <w:szCs w:val="28"/>
        </w:rPr>
        <w:t>е</w:t>
      </w:r>
      <w:r w:rsidR="00E519EC">
        <w:rPr>
          <w:rFonts w:ascii="Times New Roman" w:hAnsi="Times New Roman" w:cs="Times New Roman"/>
          <w:sz w:val="28"/>
          <w:szCs w:val="28"/>
        </w:rPr>
        <w:t>ским лицом)</w:t>
      </w:r>
      <w:r w:rsidRPr="008B02A3">
        <w:rPr>
          <w:rFonts w:ascii="Times New Roman" w:hAnsi="Times New Roman" w:cs="Times New Roman"/>
          <w:sz w:val="28"/>
          <w:szCs w:val="28"/>
        </w:rPr>
        <w:t>;</w:t>
      </w:r>
    </w:p>
    <w:p w14:paraId="2B26E51E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фии:</w:t>
      </w:r>
    </w:p>
    <w:p w14:paraId="2B26E51F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2B26E520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здания, сооружения, объекты незавершенного строительства, расположенные на земельном участке.</w:t>
      </w:r>
    </w:p>
    <w:p w14:paraId="2B26E521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3"/>
      <w:bookmarkEnd w:id="6"/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5A0FAA" w:rsidRPr="008B02A3">
        <w:rPr>
          <w:rFonts w:ascii="Times New Roman" w:hAnsi="Times New Roman" w:cs="Times New Roman"/>
          <w:sz w:val="28"/>
          <w:szCs w:val="28"/>
        </w:rPr>
        <w:t>7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53204C" w:rsidRPr="008B02A3">
        <w:rPr>
          <w:rFonts w:ascii="Times New Roman" w:hAnsi="Times New Roman" w:cs="Times New Roman"/>
          <w:sz w:val="28"/>
          <w:szCs w:val="28"/>
        </w:rPr>
        <w:t>4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Для включения в состав градостроительного плана информации о те</w:t>
      </w:r>
      <w:r w:rsidRPr="008B02A3">
        <w:rPr>
          <w:rFonts w:ascii="Times New Roman" w:hAnsi="Times New Roman" w:cs="Times New Roman"/>
          <w:sz w:val="28"/>
          <w:szCs w:val="28"/>
        </w:rPr>
        <w:t>х</w:t>
      </w:r>
      <w:r w:rsidRPr="008B02A3">
        <w:rPr>
          <w:rFonts w:ascii="Times New Roman" w:hAnsi="Times New Roman" w:cs="Times New Roman"/>
          <w:sz w:val="28"/>
          <w:szCs w:val="28"/>
        </w:rPr>
        <w:t>нических условиях подключения (технологического присоединения) объекта к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 xml:space="preserve">питального строительства к сетям инженерно-технического обеспечения, </w:t>
      </w:r>
      <w:r w:rsidR="005A0FAA" w:rsidRPr="008B02A3">
        <w:rPr>
          <w:rFonts w:ascii="Times New Roman" w:hAnsi="Times New Roman" w:cs="Times New Roman"/>
          <w:sz w:val="28"/>
          <w:szCs w:val="28"/>
        </w:rPr>
        <w:t>опред</w:t>
      </w:r>
      <w:r w:rsidR="005A0FAA" w:rsidRPr="008B02A3">
        <w:rPr>
          <w:rFonts w:ascii="Times New Roman" w:hAnsi="Times New Roman" w:cs="Times New Roman"/>
          <w:sz w:val="28"/>
          <w:szCs w:val="28"/>
        </w:rPr>
        <w:t>е</w:t>
      </w:r>
      <w:r w:rsidR="005A0FAA" w:rsidRPr="008B02A3">
        <w:rPr>
          <w:rFonts w:ascii="Times New Roman" w:hAnsi="Times New Roman" w:cs="Times New Roman"/>
          <w:sz w:val="28"/>
          <w:szCs w:val="28"/>
        </w:rPr>
        <w:t>ленных с учетом программ комплексного развития систем коммунальной инфр</w:t>
      </w:r>
      <w:r w:rsidR="005A0FAA" w:rsidRPr="008B02A3">
        <w:rPr>
          <w:rFonts w:ascii="Times New Roman" w:hAnsi="Times New Roman" w:cs="Times New Roman"/>
          <w:sz w:val="28"/>
          <w:szCs w:val="28"/>
        </w:rPr>
        <w:t>а</w:t>
      </w:r>
      <w:r w:rsidR="005A0FAA" w:rsidRPr="008B02A3">
        <w:rPr>
          <w:rFonts w:ascii="Times New Roman" w:hAnsi="Times New Roman" w:cs="Times New Roman"/>
          <w:sz w:val="28"/>
          <w:szCs w:val="28"/>
        </w:rPr>
        <w:t xml:space="preserve">структуры города Новосибирска, </w:t>
      </w:r>
      <w:r w:rsidRPr="008B02A3">
        <w:rPr>
          <w:rFonts w:ascii="Times New Roman" w:hAnsi="Times New Roman" w:cs="Times New Roman"/>
          <w:sz w:val="28"/>
          <w:szCs w:val="28"/>
        </w:rPr>
        <w:t xml:space="preserve">выданных правообладателю земельного участка в соответствии с </w:t>
      </w:r>
      <w:hyperlink r:id="rId43" w:history="1">
        <w:r w:rsidRPr="008B02A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</w:t>
      </w:r>
      <w:r w:rsidR="005A0FAA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B02A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Правил определения и предоставления технич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ских условий подключения объекта капитального строительства к сетям инж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lastRenderedPageBreak/>
        <w:t xml:space="preserve">нерно-технического обеспечения, утвержденных постановлением Правительства Российской Федерации от 13.02.2006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8B02A3">
        <w:rPr>
          <w:rFonts w:ascii="Times New Roman" w:hAnsi="Times New Roman" w:cs="Times New Roman"/>
          <w:sz w:val="28"/>
          <w:szCs w:val="28"/>
        </w:rPr>
        <w:t xml:space="preserve">83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ительства к сетям инженерно-технического обеспечения и Правил подключения объекта капитального строительства к сетям инженерно-технического обеспеч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ния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>, соответствующие запросы направляются управлением в адрес организаций, осуществляющих эксплуатацию сетей инженерно-технологического обеспечения, к которым планируется подключение объектов капитального строительства. Направление указанных запросов не требуется, если заявитель представил техн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ческие условия подключения (технологического присоединения) объекта кап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 xml:space="preserve">тального строительства к сетям инженерно-технического обеспечения </w:t>
      </w:r>
      <w:r w:rsidR="00D4560E" w:rsidRPr="008B02A3">
        <w:rPr>
          <w:rFonts w:ascii="Times New Roman" w:hAnsi="Times New Roman" w:cs="Times New Roman"/>
          <w:sz w:val="28"/>
          <w:szCs w:val="28"/>
        </w:rPr>
        <w:t>по со</w:t>
      </w:r>
      <w:r w:rsidR="00D4560E" w:rsidRPr="008B02A3">
        <w:rPr>
          <w:rFonts w:ascii="Times New Roman" w:hAnsi="Times New Roman" w:cs="Times New Roman"/>
          <w:sz w:val="28"/>
          <w:szCs w:val="28"/>
        </w:rPr>
        <w:t>б</w:t>
      </w:r>
      <w:r w:rsidR="00D4560E" w:rsidRPr="008B02A3">
        <w:rPr>
          <w:rFonts w:ascii="Times New Roman" w:hAnsi="Times New Roman" w:cs="Times New Roman"/>
          <w:sz w:val="28"/>
          <w:szCs w:val="28"/>
        </w:rPr>
        <w:t>ственной инициативе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22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5A0FAA" w:rsidRPr="008B02A3">
        <w:rPr>
          <w:rFonts w:ascii="Times New Roman" w:hAnsi="Times New Roman" w:cs="Times New Roman"/>
          <w:sz w:val="28"/>
          <w:szCs w:val="28"/>
        </w:rPr>
        <w:t>8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подаются в письменной форме:</w:t>
      </w:r>
    </w:p>
    <w:p w14:paraId="2B26E523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на бумажном носителе лично в управление или почтовым отправлением в адрес департамента;</w:t>
      </w:r>
    </w:p>
    <w:p w14:paraId="2B26E524" w14:textId="77777777" w:rsidR="005A0FAA" w:rsidRPr="008B02A3" w:rsidRDefault="005A0FAA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через ГАУ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>;</w:t>
      </w:r>
    </w:p>
    <w:p w14:paraId="2B26E525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 государственных и м</w:t>
      </w:r>
      <w:r w:rsidRPr="008B02A3">
        <w:rPr>
          <w:rFonts w:ascii="Times New Roman" w:hAnsi="Times New Roman" w:cs="Times New Roman"/>
          <w:sz w:val="28"/>
          <w:szCs w:val="28"/>
        </w:rPr>
        <w:t>у</w:t>
      </w:r>
      <w:r w:rsidRPr="008B02A3">
        <w:rPr>
          <w:rFonts w:ascii="Times New Roman" w:hAnsi="Times New Roman" w:cs="Times New Roman"/>
          <w:sz w:val="28"/>
          <w:szCs w:val="28"/>
        </w:rPr>
        <w:t>ниципальных услуг.</w:t>
      </w:r>
    </w:p>
    <w:p w14:paraId="2B26E526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>тов, подписанных электронной подписью, вид которой предусмотрен законод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2B26E527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5A0FAA" w:rsidRPr="008B02A3">
        <w:rPr>
          <w:rFonts w:ascii="Times New Roman" w:hAnsi="Times New Roman" w:cs="Times New Roman"/>
          <w:sz w:val="28"/>
          <w:szCs w:val="28"/>
        </w:rPr>
        <w:t>9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Все документы подаются на русском языке либо должны иметь зав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ренный в установленном законом порядке перевод на русский язык.</w:t>
      </w:r>
    </w:p>
    <w:p w14:paraId="2B26E528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</w:t>
      </w:r>
      <w:r w:rsidR="005A0FAA" w:rsidRPr="008B02A3">
        <w:rPr>
          <w:rFonts w:ascii="Times New Roman" w:hAnsi="Times New Roman" w:cs="Times New Roman"/>
          <w:sz w:val="28"/>
          <w:szCs w:val="28"/>
        </w:rPr>
        <w:t>0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Не допускается требовать от заявителя документы, не предусмотре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123" w:history="1">
        <w:r w:rsidRPr="008B02A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</w:t>
      </w:r>
      <w:r w:rsidR="005A0FAA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5" w:history="1">
        <w:r w:rsidRPr="008B02A3">
          <w:rPr>
            <w:rFonts w:ascii="Times New Roman" w:hAnsi="Times New Roman" w:cs="Times New Roman"/>
            <w:sz w:val="28"/>
            <w:szCs w:val="28"/>
          </w:rPr>
          <w:t>четвертым подпункта 2.</w:t>
        </w:r>
        <w:r w:rsidR="005A0FAA" w:rsidRPr="008B02A3">
          <w:rPr>
            <w:rFonts w:ascii="Times New Roman" w:hAnsi="Times New Roman" w:cs="Times New Roman"/>
            <w:sz w:val="28"/>
            <w:szCs w:val="28"/>
          </w:rPr>
          <w:t>7</w:t>
        </w:r>
        <w:r w:rsidRPr="008B02A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519EC">
        <w:rPr>
          <w:rFonts w:ascii="Times New Roman" w:hAnsi="Times New Roman" w:cs="Times New Roman"/>
          <w:sz w:val="28"/>
          <w:szCs w:val="28"/>
        </w:rPr>
        <w:t>, подпунктом</w:t>
      </w:r>
      <w:r w:rsidR="007F24A8" w:rsidRPr="008B02A3">
        <w:rPr>
          <w:rFonts w:ascii="Times New Roman" w:hAnsi="Times New Roman" w:cs="Times New Roman"/>
          <w:sz w:val="28"/>
          <w:szCs w:val="28"/>
        </w:rPr>
        <w:t xml:space="preserve"> 2.7.2</w:t>
      </w:r>
      <w:r w:rsidR="0086067E" w:rsidRPr="008B02A3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86067E" w:rsidRPr="008B02A3">
        <w:rPr>
          <w:rFonts w:ascii="Times New Roman" w:hAnsi="Times New Roman" w:cs="Times New Roman"/>
          <w:sz w:val="28"/>
          <w:szCs w:val="28"/>
        </w:rPr>
        <w:t>и</w:t>
      </w:r>
      <w:r w:rsidR="0086067E" w:rsidRPr="008B02A3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29" w14:textId="77777777" w:rsidR="00383305" w:rsidRPr="008B02A3" w:rsidRDefault="00592191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6"/>
      <w:bookmarkEnd w:id="8"/>
      <w:r w:rsidRPr="008B02A3">
        <w:rPr>
          <w:rFonts w:ascii="Times New Roman" w:hAnsi="Times New Roman" w:cs="Times New Roman"/>
          <w:sz w:val="28"/>
          <w:szCs w:val="28"/>
        </w:rPr>
        <w:t>2.11</w:t>
      </w:r>
      <w:r w:rsidR="00383305"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="00383305" w:rsidRPr="008B02A3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на получение муниципальной услуги:</w:t>
      </w:r>
    </w:p>
    <w:p w14:paraId="2B26E52A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непредставление документов в соответствии с </w:t>
      </w:r>
      <w:hyperlink w:anchor="Par123" w:history="1">
        <w:r w:rsidRPr="008B02A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B02A3">
        <w:rPr>
          <w:rFonts w:ascii="Times New Roman" w:hAnsi="Times New Roman" w:cs="Times New Roman"/>
          <w:sz w:val="28"/>
          <w:szCs w:val="28"/>
        </w:rPr>
        <w:t xml:space="preserve"> </w:t>
      </w:r>
      <w:r w:rsidR="00592191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Pr="008B02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5" w:history="1">
        <w:r w:rsidRPr="008B02A3">
          <w:rPr>
            <w:rFonts w:ascii="Times New Roman" w:hAnsi="Times New Roman" w:cs="Times New Roman"/>
            <w:sz w:val="28"/>
            <w:szCs w:val="28"/>
          </w:rPr>
          <w:t>четве</w:t>
        </w:r>
        <w:r w:rsidRPr="008B02A3">
          <w:rPr>
            <w:rFonts w:ascii="Times New Roman" w:hAnsi="Times New Roman" w:cs="Times New Roman"/>
            <w:sz w:val="28"/>
            <w:szCs w:val="28"/>
          </w:rPr>
          <w:t>р</w:t>
        </w:r>
        <w:r w:rsidRPr="008B02A3">
          <w:rPr>
            <w:rFonts w:ascii="Times New Roman" w:hAnsi="Times New Roman" w:cs="Times New Roman"/>
            <w:sz w:val="28"/>
            <w:szCs w:val="28"/>
          </w:rPr>
          <w:t>тым подпункта 2.</w:t>
        </w:r>
        <w:r w:rsidR="00592191" w:rsidRPr="008B02A3">
          <w:rPr>
            <w:rFonts w:ascii="Times New Roman" w:hAnsi="Times New Roman" w:cs="Times New Roman"/>
            <w:sz w:val="28"/>
            <w:szCs w:val="28"/>
          </w:rPr>
          <w:t>7</w:t>
        </w:r>
        <w:r w:rsidRPr="008B02A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7F24A8" w:rsidRPr="008B02A3">
        <w:rPr>
          <w:rFonts w:ascii="Times New Roman" w:hAnsi="Times New Roman" w:cs="Times New Roman"/>
          <w:sz w:val="28"/>
          <w:szCs w:val="28"/>
        </w:rPr>
        <w:t>, подпункт</w:t>
      </w:r>
      <w:r w:rsidR="00E519EC">
        <w:rPr>
          <w:rFonts w:ascii="Times New Roman" w:hAnsi="Times New Roman" w:cs="Times New Roman"/>
          <w:sz w:val="28"/>
          <w:szCs w:val="28"/>
        </w:rPr>
        <w:t>ом</w:t>
      </w:r>
      <w:r w:rsidR="007F24A8" w:rsidRPr="008B02A3">
        <w:rPr>
          <w:rFonts w:ascii="Times New Roman" w:hAnsi="Times New Roman" w:cs="Times New Roman"/>
          <w:sz w:val="28"/>
          <w:szCs w:val="28"/>
        </w:rPr>
        <w:t xml:space="preserve"> 2.7.2</w:t>
      </w:r>
      <w:r w:rsidR="0086067E" w:rsidRPr="008B02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B02A3">
        <w:rPr>
          <w:rFonts w:ascii="Times New Roman" w:hAnsi="Times New Roman" w:cs="Times New Roman"/>
          <w:sz w:val="28"/>
          <w:szCs w:val="28"/>
        </w:rPr>
        <w:t>;</w:t>
      </w:r>
    </w:p>
    <w:p w14:paraId="2B26E52B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представленные документы по форме и (или) содержанию не соответствуют требованиям законодательства;</w:t>
      </w:r>
    </w:p>
    <w:p w14:paraId="2B26E52C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14:paraId="2B26E52D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уполномоченным пре</w:t>
      </w:r>
      <w:r w:rsidRPr="008B02A3">
        <w:rPr>
          <w:rFonts w:ascii="Times New Roman" w:hAnsi="Times New Roman" w:cs="Times New Roman"/>
          <w:sz w:val="28"/>
          <w:szCs w:val="28"/>
        </w:rPr>
        <w:t>д</w:t>
      </w:r>
      <w:r w:rsidRPr="008B02A3">
        <w:rPr>
          <w:rFonts w:ascii="Times New Roman" w:hAnsi="Times New Roman" w:cs="Times New Roman"/>
          <w:sz w:val="28"/>
          <w:szCs w:val="28"/>
        </w:rPr>
        <w:t>ставлять интересы заявителя;</w:t>
      </w:r>
    </w:p>
    <w:p w14:paraId="2B26E52E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заявление и документы пре</w:t>
      </w:r>
      <w:r w:rsidR="007F24A8" w:rsidRPr="008B02A3">
        <w:rPr>
          <w:rFonts w:ascii="Times New Roman" w:hAnsi="Times New Roman" w:cs="Times New Roman"/>
          <w:sz w:val="28"/>
          <w:szCs w:val="28"/>
        </w:rPr>
        <w:t>дставлены в ненадлежащий орган</w:t>
      </w:r>
      <w:r w:rsidR="00F35792"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2F" w14:textId="77777777" w:rsidR="00844F46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</w:t>
      </w:r>
      <w:r w:rsidR="000D46B8" w:rsidRPr="008B02A3">
        <w:rPr>
          <w:rFonts w:ascii="Times New Roman" w:hAnsi="Times New Roman" w:cs="Times New Roman"/>
          <w:sz w:val="28"/>
          <w:szCs w:val="28"/>
        </w:rPr>
        <w:t>2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822329" w:rsidRPr="008B02A3">
        <w:rPr>
          <w:rFonts w:ascii="Times New Roman" w:hAnsi="Times New Roman" w:cs="Times New Roman"/>
          <w:sz w:val="28"/>
          <w:szCs w:val="28"/>
        </w:rPr>
        <w:t> </w:t>
      </w:r>
      <w:r w:rsidR="007F24A8" w:rsidRPr="008B02A3">
        <w:rPr>
          <w:rFonts w:ascii="Times New Roman" w:hAnsi="Times New Roman" w:cs="Times New Roman"/>
          <w:sz w:val="28"/>
          <w:szCs w:val="28"/>
        </w:rPr>
        <w:t>Основание</w:t>
      </w:r>
      <w:r w:rsidR="0079489B">
        <w:rPr>
          <w:rFonts w:ascii="Times New Roman" w:hAnsi="Times New Roman" w:cs="Times New Roman"/>
          <w:sz w:val="28"/>
          <w:szCs w:val="28"/>
        </w:rPr>
        <w:t>м</w:t>
      </w:r>
      <w:r w:rsidR="000D46B8" w:rsidRPr="008B02A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79489B">
        <w:rPr>
          <w:rFonts w:ascii="Times New Roman" w:hAnsi="Times New Roman" w:cs="Times New Roman"/>
          <w:sz w:val="28"/>
          <w:szCs w:val="28"/>
        </w:rPr>
        <w:t xml:space="preserve"> явл</w:t>
      </w:r>
      <w:r w:rsidR="0079489B">
        <w:rPr>
          <w:rFonts w:ascii="Times New Roman" w:hAnsi="Times New Roman" w:cs="Times New Roman"/>
          <w:sz w:val="28"/>
          <w:szCs w:val="28"/>
        </w:rPr>
        <w:t>я</w:t>
      </w:r>
      <w:r w:rsidR="0079489B">
        <w:rPr>
          <w:rFonts w:ascii="Times New Roman" w:hAnsi="Times New Roman" w:cs="Times New Roman"/>
          <w:sz w:val="28"/>
          <w:szCs w:val="28"/>
        </w:rPr>
        <w:t xml:space="preserve">ется </w:t>
      </w:r>
      <w:r w:rsidR="000D46B8" w:rsidRPr="008B02A3"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 ра</w:t>
      </w:r>
      <w:r w:rsidR="000D46B8" w:rsidRPr="008B02A3">
        <w:rPr>
          <w:rFonts w:ascii="Times New Roman" w:hAnsi="Times New Roman" w:cs="Times New Roman"/>
          <w:sz w:val="28"/>
          <w:szCs w:val="28"/>
        </w:rPr>
        <w:t>з</w:t>
      </w:r>
      <w:r w:rsidR="000D46B8" w:rsidRPr="008B02A3">
        <w:rPr>
          <w:rFonts w:ascii="Times New Roman" w:hAnsi="Times New Roman" w:cs="Times New Roman"/>
          <w:sz w:val="28"/>
          <w:szCs w:val="28"/>
        </w:rPr>
        <w:t>мещение объекта капитального строительства не допускается при отсутствии д</w:t>
      </w:r>
      <w:r w:rsidR="000D46B8" w:rsidRPr="008B02A3">
        <w:rPr>
          <w:rFonts w:ascii="Times New Roman" w:hAnsi="Times New Roman" w:cs="Times New Roman"/>
          <w:sz w:val="28"/>
          <w:szCs w:val="28"/>
        </w:rPr>
        <w:t>о</w:t>
      </w:r>
      <w:r w:rsidR="000D46B8" w:rsidRPr="008B02A3">
        <w:rPr>
          <w:rFonts w:ascii="Times New Roman" w:hAnsi="Times New Roman" w:cs="Times New Roman"/>
          <w:sz w:val="28"/>
          <w:szCs w:val="28"/>
        </w:rPr>
        <w:t>кументации по планировке территории</w:t>
      </w:r>
      <w:r w:rsidR="00F35792"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30" w14:textId="77777777" w:rsidR="000D46B8" w:rsidRPr="008B02A3" w:rsidRDefault="000D46B8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2.13. Основания для приостановления предоставления муниципальной усл</w:t>
      </w:r>
      <w:r w:rsidRPr="008B02A3">
        <w:rPr>
          <w:rFonts w:ascii="Times New Roman" w:hAnsi="Times New Roman" w:cs="Times New Roman"/>
          <w:sz w:val="28"/>
          <w:szCs w:val="28"/>
        </w:rPr>
        <w:t>у</w:t>
      </w:r>
      <w:r w:rsidRPr="008B02A3">
        <w:rPr>
          <w:rFonts w:ascii="Times New Roman" w:hAnsi="Times New Roman" w:cs="Times New Roman"/>
          <w:sz w:val="28"/>
          <w:szCs w:val="28"/>
        </w:rPr>
        <w:t>ги отсутствуют.</w:t>
      </w:r>
    </w:p>
    <w:p w14:paraId="2B26E531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</w:t>
      </w:r>
      <w:r w:rsidR="000D46B8" w:rsidRPr="008B02A3">
        <w:rPr>
          <w:rFonts w:ascii="Times New Roman" w:hAnsi="Times New Roman" w:cs="Times New Roman"/>
          <w:sz w:val="28"/>
          <w:szCs w:val="28"/>
        </w:rPr>
        <w:t>4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2B26E532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D46B8" w:rsidRPr="008B02A3">
        <w:rPr>
          <w:rFonts w:ascii="Times New Roman" w:hAnsi="Times New Roman" w:cs="Times New Roman"/>
          <w:sz w:val="28"/>
          <w:szCs w:val="28"/>
        </w:rPr>
        <w:t>5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ния и при получении результата</w:t>
      </w:r>
      <w:r w:rsidR="007F24A8" w:rsidRPr="008B02A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8B02A3">
        <w:rPr>
          <w:rFonts w:ascii="Times New Roman" w:hAnsi="Times New Roman" w:cs="Times New Roman"/>
          <w:sz w:val="28"/>
          <w:szCs w:val="28"/>
        </w:rPr>
        <w:t>услуги</w:t>
      </w:r>
      <w:r w:rsidR="007F24A8" w:rsidRPr="008B02A3">
        <w:rPr>
          <w:rFonts w:ascii="Times New Roman" w:hAnsi="Times New Roman" w:cs="Times New Roman"/>
          <w:sz w:val="28"/>
          <w:szCs w:val="28"/>
        </w:rPr>
        <w:t> </w:t>
      </w:r>
      <w:r w:rsidR="000D46B8" w:rsidRPr="008B02A3">
        <w:rPr>
          <w:rFonts w:ascii="Times New Roman" w:eastAsia="Calibri" w:hAnsi="Times New Roman" w:cs="Times New Roman"/>
          <w:sz w:val="28"/>
          <w:szCs w:val="28"/>
        </w:rPr>
        <w:t>–</w:t>
      </w:r>
      <w:r w:rsidR="007F24A8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не б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лее 15 минут.</w:t>
      </w:r>
    </w:p>
    <w:p w14:paraId="2B26E533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</w:t>
      </w:r>
      <w:r w:rsidR="000D46B8" w:rsidRPr="008B02A3">
        <w:rPr>
          <w:rFonts w:ascii="Times New Roman" w:hAnsi="Times New Roman" w:cs="Times New Roman"/>
          <w:sz w:val="28"/>
          <w:szCs w:val="28"/>
        </w:rPr>
        <w:t>6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</w:t>
      </w:r>
      <w:r w:rsidR="007F24A8" w:rsidRPr="008B02A3">
        <w:rPr>
          <w:rFonts w:ascii="Times New Roman" w:hAnsi="Times New Roman" w:cs="Times New Roman"/>
          <w:sz w:val="28"/>
          <w:szCs w:val="28"/>
        </w:rPr>
        <w:t>усл</w:t>
      </w:r>
      <w:r w:rsidR="007F24A8" w:rsidRPr="008B02A3">
        <w:rPr>
          <w:rFonts w:ascii="Times New Roman" w:hAnsi="Times New Roman" w:cs="Times New Roman"/>
          <w:sz w:val="28"/>
          <w:szCs w:val="28"/>
        </w:rPr>
        <w:t>у</w:t>
      </w:r>
      <w:r w:rsidR="007F24A8" w:rsidRPr="008B02A3">
        <w:rPr>
          <w:rFonts w:ascii="Times New Roman" w:hAnsi="Times New Roman" w:cs="Times New Roman"/>
          <w:sz w:val="28"/>
          <w:szCs w:val="28"/>
        </w:rPr>
        <w:t>ги </w:t>
      </w:r>
      <w:r w:rsidR="0053204C" w:rsidRPr="008B02A3">
        <w:rPr>
          <w:rFonts w:ascii="Times New Roman" w:hAnsi="Times New Roman" w:cs="Times New Roman"/>
          <w:sz w:val="28"/>
          <w:szCs w:val="28"/>
        </w:rPr>
        <w:t xml:space="preserve">– </w:t>
      </w:r>
      <w:r w:rsidRPr="008B02A3">
        <w:rPr>
          <w:rFonts w:ascii="Times New Roman" w:hAnsi="Times New Roman" w:cs="Times New Roman"/>
          <w:sz w:val="28"/>
          <w:szCs w:val="28"/>
        </w:rPr>
        <w:t>од</w:t>
      </w:r>
      <w:r w:rsidR="0053204C" w:rsidRPr="008B02A3">
        <w:rPr>
          <w:rFonts w:ascii="Times New Roman" w:hAnsi="Times New Roman" w:cs="Times New Roman"/>
          <w:sz w:val="28"/>
          <w:szCs w:val="28"/>
        </w:rPr>
        <w:t>ин рабочий</w:t>
      </w:r>
      <w:r w:rsidRPr="008B02A3">
        <w:rPr>
          <w:rFonts w:ascii="Times New Roman" w:hAnsi="Times New Roman" w:cs="Times New Roman"/>
          <w:sz w:val="28"/>
          <w:szCs w:val="28"/>
        </w:rPr>
        <w:t xml:space="preserve"> д</w:t>
      </w:r>
      <w:r w:rsidR="0053204C"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="0053204C" w:rsidRPr="008B02A3">
        <w:rPr>
          <w:rFonts w:ascii="Times New Roman" w:hAnsi="Times New Roman" w:cs="Times New Roman"/>
          <w:sz w:val="28"/>
          <w:szCs w:val="28"/>
        </w:rPr>
        <w:t>ь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34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ме, подтверждающее получение и регистрацию заявления и документов.</w:t>
      </w:r>
    </w:p>
    <w:p w14:paraId="2B26E535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</w:t>
      </w:r>
      <w:r w:rsidR="002C14AF" w:rsidRPr="008B02A3">
        <w:rPr>
          <w:rFonts w:ascii="Times New Roman" w:hAnsi="Times New Roman" w:cs="Times New Roman"/>
          <w:sz w:val="28"/>
          <w:szCs w:val="28"/>
        </w:rPr>
        <w:t>7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Pr="008B02A3">
        <w:rPr>
          <w:rFonts w:ascii="Times New Roman" w:hAnsi="Times New Roman" w:cs="Times New Roman"/>
          <w:sz w:val="28"/>
          <w:szCs w:val="28"/>
        </w:rPr>
        <w:t>ь</w:t>
      </w:r>
      <w:r w:rsidRPr="008B02A3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услуги, заявитель обращается:</w:t>
      </w:r>
    </w:p>
    <w:p w14:paraId="2B26E536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в устной форме лично в часы приема в </w:t>
      </w:r>
      <w:r w:rsidR="002C14AF" w:rsidRPr="008B02A3">
        <w:rPr>
          <w:rFonts w:ascii="Times New Roman" w:hAnsi="Times New Roman" w:cs="Times New Roman"/>
          <w:sz w:val="28"/>
          <w:szCs w:val="28"/>
        </w:rPr>
        <w:t xml:space="preserve">отдел, ГАУ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2C14AF"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 </w:t>
      </w:r>
      <w:r w:rsidR="002C14AF" w:rsidRPr="008B02A3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25246E" w:rsidRPr="008B02A3">
        <w:rPr>
          <w:rFonts w:ascii="Times New Roman" w:hAnsi="Times New Roman" w:cs="Times New Roman"/>
          <w:sz w:val="28"/>
          <w:szCs w:val="28"/>
        </w:rPr>
        <w:t>Г</w:t>
      </w:r>
      <w:r w:rsidR="002C14AF" w:rsidRPr="008B02A3">
        <w:rPr>
          <w:rFonts w:ascii="Times New Roman" w:hAnsi="Times New Roman" w:cs="Times New Roman"/>
          <w:sz w:val="28"/>
          <w:szCs w:val="28"/>
        </w:rPr>
        <w:t xml:space="preserve">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2C14AF"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>;</w:t>
      </w:r>
    </w:p>
    <w:p w14:paraId="2B26E537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в письменной форме лично или почтовым отправлением в адрес </w:t>
      </w:r>
      <w:r w:rsidR="00E519EC">
        <w:rPr>
          <w:rFonts w:ascii="Times New Roman" w:hAnsi="Times New Roman" w:cs="Times New Roman"/>
          <w:sz w:val="28"/>
          <w:szCs w:val="28"/>
        </w:rPr>
        <w:t>департ</w:t>
      </w:r>
      <w:r w:rsidR="00E519EC">
        <w:rPr>
          <w:rFonts w:ascii="Times New Roman" w:hAnsi="Times New Roman" w:cs="Times New Roman"/>
          <w:sz w:val="28"/>
          <w:szCs w:val="28"/>
        </w:rPr>
        <w:t>а</w:t>
      </w:r>
      <w:r w:rsidR="00E519EC">
        <w:rPr>
          <w:rFonts w:ascii="Times New Roman" w:hAnsi="Times New Roman" w:cs="Times New Roman"/>
          <w:sz w:val="28"/>
          <w:szCs w:val="28"/>
        </w:rPr>
        <w:t>мента</w:t>
      </w:r>
      <w:r w:rsidRPr="008B02A3">
        <w:rPr>
          <w:rFonts w:ascii="Times New Roman" w:hAnsi="Times New Roman" w:cs="Times New Roman"/>
          <w:sz w:val="28"/>
          <w:szCs w:val="28"/>
        </w:rPr>
        <w:t>;</w:t>
      </w:r>
    </w:p>
    <w:p w14:paraId="2B26E538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3204C" w:rsidRPr="008B02A3">
        <w:rPr>
          <w:rFonts w:ascii="Times New Roman" w:hAnsi="Times New Roman" w:cs="Times New Roman"/>
          <w:sz w:val="28"/>
          <w:szCs w:val="28"/>
        </w:rPr>
        <w:t xml:space="preserve"> </w:t>
      </w:r>
      <w:r w:rsidRPr="008B02A3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</w:t>
      </w:r>
      <w:r w:rsidRPr="008B02A3">
        <w:rPr>
          <w:rFonts w:ascii="Times New Roman" w:hAnsi="Times New Roman" w:cs="Times New Roman"/>
          <w:sz w:val="28"/>
          <w:szCs w:val="28"/>
        </w:rPr>
        <w:t>ь</w:t>
      </w:r>
      <w:r w:rsidRPr="008B02A3">
        <w:rPr>
          <w:rFonts w:ascii="Times New Roman" w:hAnsi="Times New Roman" w:cs="Times New Roman"/>
          <w:sz w:val="28"/>
          <w:szCs w:val="28"/>
        </w:rPr>
        <w:t>ных услуг.</w:t>
      </w:r>
    </w:p>
    <w:p w14:paraId="2B26E539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</w:t>
      </w:r>
      <w:r w:rsidRPr="008B02A3">
        <w:rPr>
          <w:rFonts w:ascii="Times New Roman" w:hAnsi="Times New Roman" w:cs="Times New Roman"/>
          <w:sz w:val="28"/>
          <w:szCs w:val="28"/>
        </w:rPr>
        <w:t>в</w:t>
      </w:r>
      <w:r w:rsidRPr="008B02A3">
        <w:rPr>
          <w:rFonts w:ascii="Times New Roman" w:hAnsi="Times New Roman" w:cs="Times New Roman"/>
          <w:sz w:val="28"/>
          <w:szCs w:val="28"/>
        </w:rPr>
        <w:t xml:space="preserve">ления муниципальной услуги, специалисты </w:t>
      </w:r>
      <w:r w:rsidR="006F4E89" w:rsidRPr="008B02A3">
        <w:rPr>
          <w:rFonts w:ascii="Times New Roman" w:hAnsi="Times New Roman" w:cs="Times New Roman"/>
          <w:sz w:val="28"/>
          <w:szCs w:val="28"/>
        </w:rPr>
        <w:t xml:space="preserve">отдела, ГАУ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6F4E89"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(лично или по телефону) осуществляют устное информирование обратившегося за информацией заявителя.</w:t>
      </w:r>
    </w:p>
    <w:p w14:paraId="2B26E53A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При устном обращении заявителя лично содержание устного обращения з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носится в карточку личного приема заявителя. В случае если изложенные в ус</w:t>
      </w:r>
      <w:r w:rsidRPr="008B02A3">
        <w:rPr>
          <w:rFonts w:ascii="Times New Roman" w:hAnsi="Times New Roman" w:cs="Times New Roman"/>
          <w:sz w:val="28"/>
          <w:szCs w:val="28"/>
        </w:rPr>
        <w:t>т</w:t>
      </w:r>
      <w:r w:rsidRPr="008B02A3">
        <w:rPr>
          <w:rFonts w:ascii="Times New Roman" w:hAnsi="Times New Roman" w:cs="Times New Roman"/>
          <w:sz w:val="28"/>
          <w:szCs w:val="28"/>
        </w:rPr>
        <w:t>ном обращении факты и обстоятельства являются очевидными и не требуют д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14:paraId="2B26E53B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</w:t>
      </w:r>
      <w:r w:rsidR="0053204C" w:rsidRPr="008B02A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B02A3">
        <w:rPr>
          <w:rFonts w:ascii="Times New Roman" w:hAnsi="Times New Roman" w:cs="Times New Roman"/>
          <w:sz w:val="28"/>
          <w:szCs w:val="28"/>
        </w:rPr>
        <w:t xml:space="preserve"> и должности с</w:t>
      </w:r>
      <w:r w:rsidR="0079489B">
        <w:rPr>
          <w:rFonts w:ascii="Times New Roman" w:hAnsi="Times New Roman" w:cs="Times New Roman"/>
          <w:sz w:val="28"/>
          <w:szCs w:val="28"/>
        </w:rPr>
        <w:t>пециалист</w:t>
      </w:r>
      <w:r w:rsidRPr="008B02A3">
        <w:rPr>
          <w:rFonts w:ascii="Times New Roman" w:hAnsi="Times New Roman" w:cs="Times New Roman"/>
          <w:sz w:val="28"/>
          <w:szCs w:val="28"/>
        </w:rPr>
        <w:t>а, принявшего телефо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>ный звонок.</w:t>
      </w:r>
    </w:p>
    <w:p w14:paraId="2B26E53C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="006F4E89" w:rsidRPr="008B02A3">
        <w:rPr>
          <w:rFonts w:ascii="Times New Roman" w:hAnsi="Times New Roman" w:cs="Times New Roman"/>
          <w:sz w:val="28"/>
          <w:szCs w:val="28"/>
        </w:rPr>
        <w:t xml:space="preserve">отдела, ГАУ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6F4E89"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мируют обратившихся по интересующим их вопросам.</w:t>
      </w:r>
    </w:p>
    <w:p w14:paraId="2B26E53D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ме не должно превышать 15 минут.</w:t>
      </w:r>
    </w:p>
    <w:p w14:paraId="2B26E53E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6F4E89" w:rsidRPr="008B02A3">
        <w:rPr>
          <w:rFonts w:ascii="Times New Roman" w:hAnsi="Times New Roman" w:cs="Times New Roman"/>
          <w:sz w:val="28"/>
          <w:szCs w:val="28"/>
        </w:rPr>
        <w:t xml:space="preserve">отдела, ГАУ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6F4E89"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Pr="008B02A3">
        <w:rPr>
          <w:rFonts w:ascii="Times New Roman" w:hAnsi="Times New Roman" w:cs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t>формирования либо направить заявителю письменный ответ посредством почт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вого отправления либо в электронной форме.</w:t>
      </w:r>
    </w:p>
    <w:p w14:paraId="2B26E53F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</w:t>
      </w:r>
      <w:r w:rsidRPr="008B02A3">
        <w:rPr>
          <w:rFonts w:ascii="Times New Roman" w:hAnsi="Times New Roman" w:cs="Times New Roman"/>
          <w:sz w:val="28"/>
          <w:szCs w:val="28"/>
        </w:rPr>
        <w:t>н</w:t>
      </w:r>
      <w:r w:rsidRPr="008B02A3">
        <w:rPr>
          <w:rFonts w:ascii="Times New Roman" w:hAnsi="Times New Roman" w:cs="Times New Roman"/>
          <w:sz w:val="28"/>
          <w:szCs w:val="28"/>
        </w:rPr>
        <w:lastRenderedPageBreak/>
        <w:t>формации по вопросам предоставления муниципальной услуги, в том числе о х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де предоставления муниципальной услуги, информирование осуществляется в письменной форме. Обращение реги</w:t>
      </w:r>
      <w:r w:rsidR="00E519EC">
        <w:rPr>
          <w:rFonts w:ascii="Times New Roman" w:hAnsi="Times New Roman" w:cs="Times New Roman"/>
          <w:sz w:val="28"/>
          <w:szCs w:val="28"/>
        </w:rPr>
        <w:t>стрируется в день поступления в департ</w:t>
      </w:r>
      <w:r w:rsidR="00E519EC">
        <w:rPr>
          <w:rFonts w:ascii="Times New Roman" w:hAnsi="Times New Roman" w:cs="Times New Roman"/>
          <w:sz w:val="28"/>
          <w:szCs w:val="28"/>
        </w:rPr>
        <w:t>а</w:t>
      </w:r>
      <w:r w:rsidR="00E519EC">
        <w:rPr>
          <w:rFonts w:ascii="Times New Roman" w:hAnsi="Times New Roman" w:cs="Times New Roman"/>
          <w:sz w:val="28"/>
          <w:szCs w:val="28"/>
        </w:rPr>
        <w:t>мент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</w:p>
    <w:p w14:paraId="2B26E540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начальником </w:t>
      </w:r>
      <w:r w:rsidR="00E519EC">
        <w:rPr>
          <w:rFonts w:ascii="Times New Roman" w:hAnsi="Times New Roman" w:cs="Times New Roman"/>
          <w:sz w:val="28"/>
          <w:szCs w:val="28"/>
        </w:rPr>
        <w:t>департамента</w:t>
      </w:r>
      <w:r w:rsidRPr="008B02A3">
        <w:rPr>
          <w:rFonts w:ascii="Times New Roman" w:hAnsi="Times New Roman" w:cs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</w:t>
      </w:r>
      <w:r w:rsidRPr="008B02A3">
        <w:rPr>
          <w:rFonts w:ascii="Times New Roman" w:hAnsi="Times New Roman" w:cs="Times New Roman"/>
          <w:sz w:val="28"/>
          <w:szCs w:val="28"/>
        </w:rPr>
        <w:t>к</w:t>
      </w:r>
      <w:r w:rsidRPr="008B02A3">
        <w:rPr>
          <w:rFonts w:ascii="Times New Roman" w:hAnsi="Times New Roman" w:cs="Times New Roman"/>
          <w:sz w:val="28"/>
          <w:szCs w:val="28"/>
        </w:rPr>
        <w:t>тронной почты, указанному в обращении, или через Единый портал госуда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14:paraId="2B26E541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25 дней со дня рег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страции обращения в департаменте.</w:t>
      </w:r>
    </w:p>
    <w:p w14:paraId="2B26E542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</w:t>
      </w:r>
      <w:r w:rsidR="00BC0332" w:rsidRPr="008B02A3">
        <w:rPr>
          <w:rFonts w:ascii="Times New Roman" w:hAnsi="Times New Roman" w:cs="Times New Roman"/>
          <w:sz w:val="28"/>
          <w:szCs w:val="28"/>
        </w:rPr>
        <w:t>8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оборудуе</w:t>
      </w:r>
      <w:r w:rsidRPr="008B02A3">
        <w:rPr>
          <w:rFonts w:ascii="Times New Roman" w:hAnsi="Times New Roman" w:cs="Times New Roman"/>
          <w:sz w:val="28"/>
          <w:szCs w:val="28"/>
        </w:rPr>
        <w:t>т</w:t>
      </w:r>
      <w:r w:rsidRPr="008B02A3">
        <w:rPr>
          <w:rFonts w:ascii="Times New Roman" w:hAnsi="Times New Roman" w:cs="Times New Roman"/>
          <w:sz w:val="28"/>
          <w:szCs w:val="28"/>
        </w:rPr>
        <w:t>ся системами пожарной сигнализации, средствами пожаротушения, предусматр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ваются пути эвакуации, места общего пользования (туалеты, гардероб).</w:t>
      </w:r>
    </w:p>
    <w:p w14:paraId="2B26E543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14:paraId="2B26E544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14:paraId="2B26E545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14:paraId="2B26E546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Вход в здание оборудуется устройством для маломобильных граждан.</w:t>
      </w:r>
    </w:p>
    <w:p w14:paraId="2B26E547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14:paraId="2B26E548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14:paraId="2B26E549" w14:textId="77777777" w:rsidR="00136421" w:rsidRPr="008B02A3" w:rsidRDefault="00136421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Места для информирования заявителей и заполнения запросов о предоста</w:t>
      </w:r>
      <w:r w:rsidRPr="008B02A3">
        <w:rPr>
          <w:rFonts w:ascii="Times New Roman" w:hAnsi="Times New Roman" w:cs="Times New Roman"/>
          <w:sz w:val="28"/>
          <w:szCs w:val="28"/>
        </w:rPr>
        <w:t>в</w:t>
      </w:r>
      <w:r w:rsidRPr="008B02A3">
        <w:rPr>
          <w:rFonts w:ascii="Times New Roman" w:hAnsi="Times New Roman" w:cs="Times New Roman"/>
          <w:sz w:val="28"/>
          <w:szCs w:val="28"/>
        </w:rPr>
        <w:t>лении муниципальной услуги оборудуются информационными стендами, стуль</w:t>
      </w:r>
      <w:r w:rsidRPr="008B02A3">
        <w:rPr>
          <w:rFonts w:ascii="Times New Roman" w:hAnsi="Times New Roman" w:cs="Times New Roman"/>
          <w:sz w:val="28"/>
          <w:szCs w:val="28"/>
        </w:rPr>
        <w:t>я</w:t>
      </w:r>
      <w:r w:rsidRPr="008B02A3">
        <w:rPr>
          <w:rFonts w:ascii="Times New Roman" w:hAnsi="Times New Roman" w:cs="Times New Roman"/>
          <w:sz w:val="28"/>
          <w:szCs w:val="28"/>
        </w:rPr>
        <w:t>ми и столами (стойками) для возможности оформления документов, обеспечив</w:t>
      </w:r>
      <w:r w:rsidRPr="008B02A3">
        <w:rPr>
          <w:rFonts w:ascii="Times New Roman" w:hAnsi="Times New Roman" w:cs="Times New Roman"/>
          <w:sz w:val="28"/>
          <w:szCs w:val="28"/>
        </w:rPr>
        <w:t>а</w:t>
      </w:r>
      <w:r w:rsidRPr="008B02A3">
        <w:rPr>
          <w:rFonts w:ascii="Times New Roman" w:hAnsi="Times New Roman" w:cs="Times New Roman"/>
          <w:sz w:val="28"/>
          <w:szCs w:val="28"/>
        </w:rPr>
        <w:t>ются письменными принадлежностями.</w:t>
      </w:r>
    </w:p>
    <w:p w14:paraId="2B26E54A" w14:textId="77777777" w:rsidR="00383305" w:rsidRPr="008B02A3" w:rsidRDefault="00136421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2.19. </w:t>
      </w:r>
      <w:r w:rsidR="00383305" w:rsidRPr="008B02A3">
        <w:rPr>
          <w:rFonts w:ascii="Times New Roman" w:hAnsi="Times New Roman" w:cs="Times New Roman"/>
          <w:sz w:val="28"/>
          <w:szCs w:val="28"/>
        </w:rPr>
        <w:t>Информационный стенд располагается в доступном месте и содержит следующую информацию:</w:t>
      </w:r>
    </w:p>
    <w:p w14:paraId="2B26E54B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(в текстовом виде и в в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де блок-схемы, наглядно отображающей алгоритм прохождения администрати</w:t>
      </w:r>
      <w:r w:rsidRPr="008B02A3">
        <w:rPr>
          <w:rFonts w:ascii="Times New Roman" w:hAnsi="Times New Roman" w:cs="Times New Roman"/>
          <w:sz w:val="28"/>
          <w:szCs w:val="28"/>
        </w:rPr>
        <w:t>в</w:t>
      </w:r>
      <w:r w:rsidRPr="008B02A3">
        <w:rPr>
          <w:rFonts w:ascii="Times New Roman" w:hAnsi="Times New Roman" w:cs="Times New Roman"/>
          <w:sz w:val="28"/>
          <w:szCs w:val="28"/>
        </w:rPr>
        <w:t>ной процедуры);</w:t>
      </w:r>
    </w:p>
    <w:p w14:paraId="2B26E54C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14:paraId="2B26E54D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справочных телефонов, адр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сах официального сайта города Новосибирска и электронной почты департамента,</w:t>
      </w:r>
      <w:r w:rsidR="00BC0332" w:rsidRPr="008B02A3">
        <w:rPr>
          <w:rFonts w:ascii="Times New Roman" w:hAnsi="Times New Roman" w:cs="Times New Roman"/>
          <w:sz w:val="28"/>
          <w:szCs w:val="28"/>
        </w:rPr>
        <w:t xml:space="preserve"> управления, отдела, ГАУ </w:t>
      </w:r>
      <w:r w:rsidR="008B02A3" w:rsidRPr="008B02A3">
        <w:rPr>
          <w:rFonts w:ascii="Times New Roman" w:hAnsi="Times New Roman" w:cs="Times New Roman"/>
          <w:sz w:val="28"/>
          <w:szCs w:val="28"/>
        </w:rPr>
        <w:t>«</w:t>
      </w:r>
      <w:r w:rsidR="00BC0332" w:rsidRPr="008B02A3">
        <w:rPr>
          <w:rFonts w:ascii="Times New Roman" w:hAnsi="Times New Roman" w:cs="Times New Roman"/>
          <w:sz w:val="28"/>
          <w:szCs w:val="28"/>
        </w:rPr>
        <w:t>МФЦ</w:t>
      </w:r>
      <w:r w:rsidR="008B02A3" w:rsidRPr="008B02A3">
        <w:rPr>
          <w:rFonts w:ascii="Times New Roman" w:hAnsi="Times New Roman" w:cs="Times New Roman"/>
          <w:sz w:val="28"/>
          <w:szCs w:val="28"/>
        </w:rPr>
        <w:t>»</w:t>
      </w:r>
      <w:r w:rsidR="007F24A8" w:rsidRPr="008B02A3">
        <w:rPr>
          <w:rFonts w:ascii="Times New Roman" w:hAnsi="Times New Roman" w:cs="Times New Roman"/>
          <w:sz w:val="28"/>
          <w:szCs w:val="28"/>
        </w:rPr>
        <w:t>,</w:t>
      </w:r>
      <w:r w:rsidRPr="008B02A3">
        <w:rPr>
          <w:rFonts w:ascii="Times New Roman" w:hAnsi="Times New Roman" w:cs="Times New Roman"/>
          <w:sz w:val="28"/>
          <w:szCs w:val="28"/>
        </w:rPr>
        <w:t xml:space="preserve"> где заинтересованные лица могут получить информацию, необходимую для предоставления муниципальной услуги;</w:t>
      </w:r>
    </w:p>
    <w:p w14:paraId="2B26E54E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график работы, номер кабинета, в котором предоставляется муниципальная услуга, фамилии, имена, отчества</w:t>
      </w:r>
      <w:r w:rsidR="00136421" w:rsidRPr="008B02A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B02A3">
        <w:rPr>
          <w:rFonts w:ascii="Times New Roman" w:hAnsi="Times New Roman" w:cs="Times New Roman"/>
          <w:sz w:val="28"/>
          <w:szCs w:val="28"/>
        </w:rPr>
        <w:t xml:space="preserve"> специалистов, ответственных за предоставление муниципальной услуги;</w:t>
      </w:r>
    </w:p>
    <w:p w14:paraId="2B26E54F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наиболее часто задаваемым вопросам.</w:t>
      </w:r>
    </w:p>
    <w:p w14:paraId="2B26E550" w14:textId="77777777" w:rsidR="00383305" w:rsidRPr="008B02A3" w:rsidRDefault="00136421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lastRenderedPageBreak/>
        <w:t>2.20. </w:t>
      </w:r>
      <w:r w:rsidR="00383305" w:rsidRPr="008B02A3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зданиях и помещ</w:t>
      </w:r>
      <w:r w:rsidR="00383305" w:rsidRPr="008B02A3">
        <w:rPr>
          <w:rFonts w:ascii="Times New Roman" w:hAnsi="Times New Roman" w:cs="Times New Roman"/>
          <w:sz w:val="28"/>
          <w:szCs w:val="28"/>
        </w:rPr>
        <w:t>е</w:t>
      </w:r>
      <w:r w:rsidR="00383305" w:rsidRPr="008B02A3">
        <w:rPr>
          <w:rFonts w:ascii="Times New Roman" w:hAnsi="Times New Roman" w:cs="Times New Roman"/>
          <w:sz w:val="28"/>
          <w:szCs w:val="28"/>
        </w:rPr>
        <w:t>ниях, вновь введенных в эксплуатацию или прошедших реконструкцию, модерн</w:t>
      </w:r>
      <w:r w:rsidR="00383305" w:rsidRPr="008B02A3">
        <w:rPr>
          <w:rFonts w:ascii="Times New Roman" w:hAnsi="Times New Roman" w:cs="Times New Roman"/>
          <w:sz w:val="28"/>
          <w:szCs w:val="28"/>
        </w:rPr>
        <w:t>и</w:t>
      </w:r>
      <w:r w:rsidR="00383305" w:rsidRPr="008B02A3">
        <w:rPr>
          <w:rFonts w:ascii="Times New Roman" w:hAnsi="Times New Roman" w:cs="Times New Roman"/>
          <w:sz w:val="28"/>
          <w:szCs w:val="28"/>
        </w:rPr>
        <w:t>зацию после 01.07.2016, инвалидам (включая инвалидов, использующих кресла-коляски и собак-проводников) дополнительно обеспечиваются:</w:t>
      </w:r>
    </w:p>
    <w:p w14:paraId="2B26E551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зданиям и помещениям, в кот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рых оказывается муниципальная услуга, а также для беспрепятственного польз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вания транспортом, средствами связи и информации;</w:t>
      </w:r>
    </w:p>
    <w:p w14:paraId="2B26E552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входа в такие здания, помещения и выхода из них, посадки в транспортное средство и высадки из него, в том числе с использованием кресла-коляски;</w:t>
      </w:r>
    </w:p>
    <w:p w14:paraId="2B26E553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B26E554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зданиям и п</w:t>
      </w:r>
      <w:r w:rsidRPr="008B02A3">
        <w:rPr>
          <w:rFonts w:ascii="Times New Roman" w:hAnsi="Times New Roman" w:cs="Times New Roman"/>
          <w:sz w:val="28"/>
          <w:szCs w:val="28"/>
        </w:rPr>
        <w:t>о</w:t>
      </w:r>
      <w:r w:rsidRPr="008B02A3">
        <w:rPr>
          <w:rFonts w:ascii="Times New Roman" w:hAnsi="Times New Roman" w:cs="Times New Roman"/>
          <w:sz w:val="28"/>
          <w:szCs w:val="28"/>
        </w:rPr>
        <w:t>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26E555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сурдоп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реводчика и тифлосурдопереводчика;</w:t>
      </w:r>
    </w:p>
    <w:p w14:paraId="2B26E556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допуск собаки-проводника в здания и помещения, в которых предоставляе</w:t>
      </w:r>
      <w:r w:rsidRPr="008B02A3">
        <w:rPr>
          <w:rFonts w:ascii="Times New Roman" w:hAnsi="Times New Roman" w:cs="Times New Roman"/>
          <w:sz w:val="28"/>
          <w:szCs w:val="28"/>
        </w:rPr>
        <w:t>т</w:t>
      </w:r>
      <w:r w:rsidRPr="008B02A3">
        <w:rPr>
          <w:rFonts w:ascii="Times New Roman" w:hAnsi="Times New Roman" w:cs="Times New Roman"/>
          <w:sz w:val="28"/>
          <w:szCs w:val="28"/>
        </w:rPr>
        <w:t>ся муниципальная услуга;</w:t>
      </w:r>
    </w:p>
    <w:p w14:paraId="2B26E557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</w:t>
      </w:r>
      <w:r w:rsidRPr="008B02A3">
        <w:rPr>
          <w:rFonts w:ascii="Times New Roman" w:hAnsi="Times New Roman" w:cs="Times New Roman"/>
          <w:sz w:val="28"/>
          <w:szCs w:val="28"/>
        </w:rPr>
        <w:t>е</w:t>
      </w:r>
      <w:r w:rsidRPr="008B02A3">
        <w:rPr>
          <w:rFonts w:ascii="Times New Roman" w:hAnsi="Times New Roman" w:cs="Times New Roman"/>
          <w:sz w:val="28"/>
          <w:szCs w:val="28"/>
        </w:rPr>
        <w:t>нию ими муниципальной услуги наравне с другими лицами.</w:t>
      </w:r>
    </w:p>
    <w:p w14:paraId="2B26E558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</w:t>
      </w:r>
      <w:r w:rsidR="00136421" w:rsidRPr="008B02A3">
        <w:rPr>
          <w:rFonts w:ascii="Times New Roman" w:hAnsi="Times New Roman" w:cs="Times New Roman"/>
          <w:sz w:val="28"/>
          <w:szCs w:val="28"/>
        </w:rPr>
        <w:t>2</w:t>
      </w:r>
      <w:r w:rsidR="004915AB" w:rsidRPr="008B02A3">
        <w:rPr>
          <w:rFonts w:ascii="Times New Roman" w:hAnsi="Times New Roman" w:cs="Times New Roman"/>
          <w:sz w:val="28"/>
          <w:szCs w:val="28"/>
        </w:rPr>
        <w:t>1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14:paraId="2B26E559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ме;</w:t>
      </w:r>
    </w:p>
    <w:p w14:paraId="2B26E55A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14:paraId="2B26E55B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</w:t>
      </w:r>
      <w:r w:rsidRPr="008B02A3">
        <w:rPr>
          <w:rFonts w:ascii="Times New Roman" w:hAnsi="Times New Roman" w:cs="Times New Roman"/>
          <w:sz w:val="28"/>
          <w:szCs w:val="28"/>
        </w:rPr>
        <w:t>и</w:t>
      </w:r>
      <w:r w:rsidRPr="008B02A3">
        <w:rPr>
          <w:rFonts w:ascii="Times New Roman" w:hAnsi="Times New Roman" w:cs="Times New Roman"/>
          <w:sz w:val="28"/>
          <w:szCs w:val="28"/>
        </w:rPr>
        <w:t>пальной услуги для маломобильных групп граждан (входы в помещения обор</w:t>
      </w:r>
      <w:r w:rsidRPr="008B02A3">
        <w:rPr>
          <w:rFonts w:ascii="Times New Roman" w:hAnsi="Times New Roman" w:cs="Times New Roman"/>
          <w:sz w:val="28"/>
          <w:szCs w:val="28"/>
        </w:rPr>
        <w:t>у</w:t>
      </w:r>
      <w:r w:rsidRPr="008B02A3">
        <w:rPr>
          <w:rFonts w:ascii="Times New Roman" w:hAnsi="Times New Roman" w:cs="Times New Roman"/>
          <w:sz w:val="28"/>
          <w:szCs w:val="28"/>
        </w:rPr>
        <w:t>дуются пандусами, расширенными проходами, позволяющими обеспечить бе</w:t>
      </w:r>
      <w:r w:rsidRPr="008B02A3">
        <w:rPr>
          <w:rFonts w:ascii="Times New Roman" w:hAnsi="Times New Roman" w:cs="Times New Roman"/>
          <w:sz w:val="28"/>
          <w:szCs w:val="28"/>
        </w:rPr>
        <w:t>с</w:t>
      </w:r>
      <w:r w:rsidRPr="008B02A3">
        <w:rPr>
          <w:rFonts w:ascii="Times New Roman" w:hAnsi="Times New Roman" w:cs="Times New Roman"/>
          <w:sz w:val="28"/>
          <w:szCs w:val="28"/>
        </w:rPr>
        <w:t>препятственный доступ маломобильных групп граждан, включая инвалидов, и</w:t>
      </w:r>
      <w:r w:rsidRPr="008B02A3">
        <w:rPr>
          <w:rFonts w:ascii="Times New Roman" w:hAnsi="Times New Roman" w:cs="Times New Roman"/>
          <w:sz w:val="28"/>
          <w:szCs w:val="28"/>
        </w:rPr>
        <w:t>с</w:t>
      </w:r>
      <w:r w:rsidRPr="008B02A3">
        <w:rPr>
          <w:rFonts w:ascii="Times New Roman" w:hAnsi="Times New Roman" w:cs="Times New Roman"/>
          <w:sz w:val="28"/>
          <w:szCs w:val="28"/>
        </w:rPr>
        <w:t>пользующих кресла-коляски и собак-проводников);</w:t>
      </w:r>
    </w:p>
    <w:p w14:paraId="2B26E55C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</w:t>
      </w:r>
      <w:r w:rsidRPr="008B02A3">
        <w:rPr>
          <w:rFonts w:ascii="Times New Roman" w:hAnsi="Times New Roman" w:cs="Times New Roman"/>
          <w:sz w:val="28"/>
          <w:szCs w:val="28"/>
        </w:rPr>
        <w:t>р</w:t>
      </w:r>
      <w:r w:rsidRPr="008B02A3">
        <w:rPr>
          <w:rFonts w:ascii="Times New Roman" w:hAnsi="Times New Roman" w:cs="Times New Roman"/>
          <w:sz w:val="28"/>
          <w:szCs w:val="28"/>
        </w:rPr>
        <w:t>ковки для специальных транспортных средств инвалидов;</w:t>
      </w:r>
    </w:p>
    <w:p w14:paraId="2B26E55D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14:paraId="2B26E55E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2.2</w:t>
      </w:r>
      <w:r w:rsidR="00136421" w:rsidRPr="008B02A3">
        <w:rPr>
          <w:rFonts w:ascii="Times New Roman" w:hAnsi="Times New Roman" w:cs="Times New Roman"/>
          <w:sz w:val="28"/>
          <w:szCs w:val="28"/>
        </w:rPr>
        <w:t>2</w:t>
      </w:r>
      <w:r w:rsidRPr="008B02A3">
        <w:rPr>
          <w:rFonts w:ascii="Times New Roman" w:hAnsi="Times New Roman" w:cs="Times New Roman"/>
          <w:sz w:val="28"/>
          <w:szCs w:val="28"/>
        </w:rPr>
        <w:t>.</w:t>
      </w:r>
      <w:r w:rsidR="0074574A" w:rsidRPr="008B02A3">
        <w:rPr>
          <w:rFonts w:ascii="Times New Roman" w:hAnsi="Times New Roman" w:cs="Times New Roman"/>
          <w:sz w:val="28"/>
          <w:szCs w:val="28"/>
        </w:rPr>
        <w:t> </w:t>
      </w:r>
      <w:r w:rsidRPr="008B02A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14:paraId="2B26E55F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14:paraId="2B26E560" w14:textId="77777777" w:rsidR="00383305" w:rsidRPr="008B02A3" w:rsidRDefault="00383305" w:rsidP="008B02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A3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14:paraId="2B26E561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62" w14:textId="77777777" w:rsidR="00383305" w:rsidRPr="00C447BA" w:rsidRDefault="00383305" w:rsidP="00347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7BA">
        <w:rPr>
          <w:rFonts w:ascii="Times New Roman" w:hAnsi="Times New Roman" w:cs="Times New Roman"/>
          <w:b/>
          <w:sz w:val="28"/>
          <w:szCs w:val="28"/>
        </w:rPr>
        <w:t>3.</w:t>
      </w:r>
      <w:r w:rsidR="0074574A" w:rsidRPr="00C447BA">
        <w:rPr>
          <w:rFonts w:ascii="Times New Roman" w:hAnsi="Times New Roman" w:cs="Times New Roman"/>
          <w:b/>
          <w:sz w:val="28"/>
          <w:szCs w:val="28"/>
        </w:rPr>
        <w:t> </w:t>
      </w:r>
      <w:r w:rsidRPr="00C447BA">
        <w:rPr>
          <w:rFonts w:ascii="Times New Roman" w:hAnsi="Times New Roman" w:cs="Times New Roman"/>
          <w:b/>
          <w:sz w:val="28"/>
          <w:szCs w:val="28"/>
        </w:rPr>
        <w:t>Административные процедуры предоставления</w:t>
      </w:r>
      <w:r w:rsidR="00C44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7B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B26E563" w14:textId="77777777" w:rsidR="00383305" w:rsidRPr="003356EB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26E564" w14:textId="77777777" w:rsidR="00383305" w:rsidRPr="003D6902" w:rsidRDefault="00972A9C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93" w:history="1">
        <w:r w:rsidR="00383305" w:rsidRPr="003D690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83305" w:rsidRPr="003D6902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</w:t>
      </w:r>
      <w:r w:rsidR="00383305" w:rsidRPr="003D6902">
        <w:rPr>
          <w:rFonts w:ascii="Times New Roman" w:hAnsi="Times New Roman" w:cs="Times New Roman"/>
          <w:sz w:val="28"/>
          <w:szCs w:val="28"/>
        </w:rPr>
        <w:t>о</w:t>
      </w:r>
      <w:r w:rsidR="00383305" w:rsidRPr="003D6902">
        <w:rPr>
          <w:rFonts w:ascii="Times New Roman" w:hAnsi="Times New Roman" w:cs="Times New Roman"/>
          <w:sz w:val="28"/>
          <w:szCs w:val="28"/>
        </w:rPr>
        <w:t>ставлении муниципальной услуги приводится в приложении 3.</w:t>
      </w:r>
    </w:p>
    <w:p w14:paraId="2B26E565" w14:textId="77777777" w:rsidR="00383305" w:rsidRPr="00136421" w:rsidRDefault="00383305" w:rsidP="007F24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5CD6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74574A" w:rsidRPr="00205CD6">
        <w:rPr>
          <w:rFonts w:ascii="Times New Roman" w:hAnsi="Times New Roman" w:cs="Times New Roman"/>
          <w:b/>
          <w:sz w:val="28"/>
          <w:szCs w:val="28"/>
        </w:rPr>
        <w:t> </w:t>
      </w:r>
      <w:r w:rsidRPr="00205CD6">
        <w:rPr>
          <w:rFonts w:ascii="Times New Roman" w:hAnsi="Times New Roman" w:cs="Times New Roman"/>
          <w:b/>
          <w:sz w:val="28"/>
          <w:szCs w:val="28"/>
        </w:rPr>
        <w:t>Прием заявления и документов</w:t>
      </w:r>
      <w:r w:rsidR="007F24A8">
        <w:rPr>
          <w:rFonts w:ascii="Times New Roman" w:hAnsi="Times New Roman" w:cs="Times New Roman"/>
          <w:b/>
          <w:sz w:val="28"/>
          <w:szCs w:val="28"/>
        </w:rPr>
        <w:t xml:space="preserve"> на получение муниципальной услуги </w:t>
      </w:r>
      <w:r w:rsidR="00D66F7A">
        <w:rPr>
          <w:rFonts w:ascii="Times New Roman" w:hAnsi="Times New Roman" w:cs="Times New Roman"/>
          <w:b/>
          <w:sz w:val="28"/>
          <w:szCs w:val="28"/>
        </w:rPr>
        <w:t>или</w:t>
      </w:r>
      <w:r w:rsidR="005334C3" w:rsidRPr="0020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421" w:rsidRPr="00205CD6">
        <w:rPr>
          <w:rFonts w:ascii="Times New Roman" w:hAnsi="Times New Roman" w:cs="Times New Roman"/>
          <w:b/>
          <w:sz w:val="28"/>
          <w:szCs w:val="28"/>
        </w:rPr>
        <w:t>отказ в приеме заявления и документов</w:t>
      </w:r>
    </w:p>
    <w:p w14:paraId="2B26E566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67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3.1.1.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 xml:space="preserve">явления и </w:t>
      </w:r>
      <w:r w:rsidRPr="00205CD6">
        <w:rPr>
          <w:rFonts w:ascii="Times New Roman" w:hAnsi="Times New Roman" w:cs="Times New Roman"/>
          <w:sz w:val="28"/>
          <w:szCs w:val="28"/>
        </w:rPr>
        <w:t xml:space="preserve">документов на получение муниципальной услуги является обращение заявителя </w:t>
      </w:r>
      <w:r w:rsidR="007F24A8">
        <w:rPr>
          <w:rFonts w:ascii="Times New Roman" w:hAnsi="Times New Roman" w:cs="Times New Roman"/>
          <w:sz w:val="28"/>
          <w:szCs w:val="28"/>
        </w:rPr>
        <w:t xml:space="preserve">с заявлением и документами </w:t>
      </w:r>
      <w:r w:rsidRPr="00205C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3" w:history="1">
        <w:r w:rsidRPr="00205CD6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205CD6">
        <w:rPr>
          <w:rFonts w:ascii="Times New Roman" w:hAnsi="Times New Roman" w:cs="Times New Roman"/>
          <w:sz w:val="28"/>
          <w:szCs w:val="28"/>
        </w:rPr>
        <w:t xml:space="preserve"> </w:t>
      </w:r>
      <w:r w:rsidR="007F3E0A" w:rsidRPr="00205CD6">
        <w:rPr>
          <w:rFonts w:ascii="Times New Roman" w:eastAsia="Calibri" w:hAnsi="Times New Roman" w:cs="Times New Roman"/>
          <w:sz w:val="28"/>
          <w:szCs w:val="28"/>
        </w:rPr>
        <w:t>–</w:t>
      </w:r>
      <w:r w:rsidRPr="00205C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5" w:history="1">
        <w:r w:rsidRPr="00205CD6">
          <w:rPr>
            <w:rFonts w:ascii="Times New Roman" w:hAnsi="Times New Roman" w:cs="Times New Roman"/>
            <w:sz w:val="28"/>
            <w:szCs w:val="28"/>
          </w:rPr>
          <w:t>че</w:t>
        </w:r>
        <w:r w:rsidRPr="00205CD6">
          <w:rPr>
            <w:rFonts w:ascii="Times New Roman" w:hAnsi="Times New Roman" w:cs="Times New Roman"/>
            <w:sz w:val="28"/>
            <w:szCs w:val="28"/>
          </w:rPr>
          <w:t>т</w:t>
        </w:r>
        <w:r w:rsidRPr="00205CD6">
          <w:rPr>
            <w:rFonts w:ascii="Times New Roman" w:hAnsi="Times New Roman" w:cs="Times New Roman"/>
            <w:sz w:val="28"/>
            <w:szCs w:val="28"/>
          </w:rPr>
          <w:t>вертым подпункта 2.</w:t>
        </w:r>
        <w:r w:rsidR="0013410C" w:rsidRPr="00205CD6">
          <w:rPr>
            <w:rFonts w:ascii="Times New Roman" w:hAnsi="Times New Roman" w:cs="Times New Roman"/>
            <w:sz w:val="28"/>
            <w:szCs w:val="28"/>
          </w:rPr>
          <w:t>7</w:t>
        </w:r>
        <w:r w:rsidRPr="00205CD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D6902">
        <w:rPr>
          <w:rFonts w:ascii="Times New Roman" w:hAnsi="Times New Roman" w:cs="Times New Roman"/>
          <w:sz w:val="28"/>
          <w:szCs w:val="28"/>
        </w:rPr>
        <w:t xml:space="preserve">, </w:t>
      </w:r>
      <w:r w:rsidR="007F24A8">
        <w:rPr>
          <w:rFonts w:ascii="Times New Roman" w:hAnsi="Times New Roman" w:cs="Times New Roman"/>
          <w:sz w:val="28"/>
          <w:szCs w:val="28"/>
        </w:rPr>
        <w:t xml:space="preserve">подпунктом 2.7.2, </w:t>
      </w:r>
      <w:hyperlink w:anchor="Par146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13410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86067E" w:rsidRPr="0086067E">
        <w:rPr>
          <w:rFonts w:ascii="Times New Roman" w:hAnsi="Times New Roman" w:cs="Times New Roman"/>
          <w:sz w:val="28"/>
          <w:szCs w:val="28"/>
        </w:rPr>
        <w:t>е</w:t>
      </w:r>
      <w:r w:rsidR="0086067E" w:rsidRPr="0086067E">
        <w:rPr>
          <w:rFonts w:ascii="Times New Roman" w:hAnsi="Times New Roman" w:cs="Times New Roman"/>
          <w:sz w:val="28"/>
          <w:szCs w:val="28"/>
        </w:rPr>
        <w:t>гламента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</w:p>
    <w:p w14:paraId="2B26E568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3.1.2. Специалист отдела, ответственный за прием документов, специалист ГАУ </w:t>
      </w:r>
      <w:r w:rsidR="008B02A3">
        <w:rPr>
          <w:rFonts w:ascii="Times New Roman" w:hAnsi="Times New Roman" w:cs="Times New Roman"/>
          <w:sz w:val="28"/>
          <w:szCs w:val="28"/>
        </w:rPr>
        <w:t>«</w:t>
      </w:r>
      <w:r w:rsidRPr="003D6902">
        <w:rPr>
          <w:rFonts w:ascii="Times New Roman" w:hAnsi="Times New Roman" w:cs="Times New Roman"/>
          <w:sz w:val="28"/>
          <w:szCs w:val="28"/>
        </w:rPr>
        <w:t>МФЦ</w:t>
      </w:r>
      <w:r w:rsidR="008B02A3">
        <w:rPr>
          <w:rFonts w:ascii="Times New Roman" w:hAnsi="Times New Roman" w:cs="Times New Roman"/>
          <w:sz w:val="28"/>
          <w:szCs w:val="28"/>
        </w:rPr>
        <w:t>»</w:t>
      </w:r>
      <w:r w:rsidRPr="003D6902">
        <w:rPr>
          <w:rFonts w:ascii="Times New Roman" w:hAnsi="Times New Roman" w:cs="Times New Roman"/>
          <w:sz w:val="28"/>
          <w:szCs w:val="28"/>
        </w:rPr>
        <w:t>:</w:t>
      </w:r>
    </w:p>
    <w:p w14:paraId="2B26E569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3.1.2.1. Устанавливает предмет обращения, личность заявителя</w:t>
      </w:r>
      <w:r w:rsidR="00C4100F">
        <w:rPr>
          <w:rFonts w:ascii="Times New Roman" w:hAnsi="Times New Roman" w:cs="Times New Roman"/>
          <w:sz w:val="28"/>
          <w:szCs w:val="28"/>
        </w:rPr>
        <w:t xml:space="preserve"> (</w:t>
      </w:r>
      <w:r w:rsidRPr="003D6902">
        <w:rPr>
          <w:rFonts w:ascii="Times New Roman" w:hAnsi="Times New Roman" w:cs="Times New Roman"/>
          <w:sz w:val="28"/>
          <w:szCs w:val="28"/>
        </w:rPr>
        <w:t>полномочия представителя</w:t>
      </w:r>
      <w:r w:rsidR="00C4100F">
        <w:rPr>
          <w:rFonts w:ascii="Times New Roman" w:hAnsi="Times New Roman" w:cs="Times New Roman"/>
          <w:sz w:val="28"/>
          <w:szCs w:val="28"/>
        </w:rPr>
        <w:t>)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</w:p>
    <w:p w14:paraId="2B26E56A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3.1.2.2. Проверяет правильность заполнения заявления, наличие докуме</w:t>
      </w:r>
      <w:r w:rsidRPr="003D6902">
        <w:rPr>
          <w:rFonts w:ascii="Times New Roman" w:hAnsi="Times New Roman" w:cs="Times New Roman"/>
          <w:sz w:val="28"/>
          <w:szCs w:val="28"/>
        </w:rPr>
        <w:t>н</w:t>
      </w:r>
      <w:r w:rsidRPr="003D6902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r:id="rId45" w:history="1">
        <w:r w:rsidRPr="003D6902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D690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6" w:history="1">
        <w:r w:rsidRPr="003D6902">
          <w:rPr>
            <w:rFonts w:ascii="Times New Roman" w:hAnsi="Times New Roman" w:cs="Times New Roman"/>
            <w:sz w:val="28"/>
            <w:szCs w:val="28"/>
          </w:rPr>
          <w:t>четвертом подпункта 2.</w:t>
        </w:r>
        <w:r w:rsidR="00CB5E23">
          <w:rPr>
            <w:rFonts w:ascii="Times New Roman" w:hAnsi="Times New Roman" w:cs="Times New Roman"/>
            <w:sz w:val="28"/>
            <w:szCs w:val="28"/>
          </w:rPr>
          <w:t>7</w:t>
        </w:r>
        <w:r w:rsidRPr="003D690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7F24A8">
        <w:rPr>
          <w:rFonts w:ascii="Times New Roman" w:hAnsi="Times New Roman" w:cs="Times New Roman"/>
          <w:sz w:val="28"/>
          <w:szCs w:val="28"/>
        </w:rPr>
        <w:t>, подпункт</w:t>
      </w:r>
      <w:r w:rsidR="00E519EC">
        <w:rPr>
          <w:rFonts w:ascii="Times New Roman" w:hAnsi="Times New Roman" w:cs="Times New Roman"/>
          <w:sz w:val="28"/>
          <w:szCs w:val="28"/>
        </w:rPr>
        <w:t>е</w:t>
      </w:r>
      <w:r w:rsidR="007F24A8">
        <w:rPr>
          <w:rFonts w:ascii="Times New Roman" w:hAnsi="Times New Roman" w:cs="Times New Roman"/>
          <w:sz w:val="28"/>
          <w:szCs w:val="28"/>
        </w:rPr>
        <w:t xml:space="preserve"> 2.7.2</w:t>
      </w:r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</w:t>
      </w:r>
      <w:r w:rsidR="0086067E" w:rsidRPr="0086067E">
        <w:rPr>
          <w:rFonts w:ascii="Times New Roman" w:hAnsi="Times New Roman" w:cs="Times New Roman"/>
          <w:sz w:val="28"/>
          <w:szCs w:val="28"/>
        </w:rPr>
        <w:t>д</w:t>
      </w:r>
      <w:r w:rsidR="0086067E" w:rsidRPr="0086067E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, и соответствие представленных документов след</w:t>
      </w:r>
      <w:r w:rsidRPr="003D6902">
        <w:rPr>
          <w:rFonts w:ascii="Times New Roman" w:hAnsi="Times New Roman" w:cs="Times New Roman"/>
          <w:sz w:val="28"/>
          <w:szCs w:val="28"/>
        </w:rPr>
        <w:t>у</w:t>
      </w:r>
      <w:r w:rsidRPr="003D6902">
        <w:rPr>
          <w:rFonts w:ascii="Times New Roman" w:hAnsi="Times New Roman" w:cs="Times New Roman"/>
          <w:sz w:val="28"/>
          <w:szCs w:val="28"/>
        </w:rPr>
        <w:t>ющим требованиям:</w:t>
      </w:r>
    </w:p>
    <w:p w14:paraId="2B26E56B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r w:rsidR="0079489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3D6902">
        <w:rPr>
          <w:rFonts w:ascii="Times New Roman" w:hAnsi="Times New Roman" w:cs="Times New Roman"/>
          <w:sz w:val="28"/>
          <w:szCs w:val="28"/>
        </w:rPr>
        <w:t>(наименование) заявителя, идент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фикационный номер налогоплательщика, почтовый адрес написаны полностью;</w:t>
      </w:r>
    </w:p>
    <w:p w14:paraId="2B26E56C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истолк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вать их содержание.</w:t>
      </w:r>
    </w:p>
    <w:p w14:paraId="2B26E56D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hAnsi="Times New Roman" w:cs="Times New Roman"/>
          <w:sz w:val="28"/>
          <w:szCs w:val="28"/>
        </w:rPr>
        <w:t>3.1.2.3. При наличии оснований</w:t>
      </w:r>
      <w:r w:rsidR="007F24A8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и документов на получение </w:t>
      </w:r>
      <w:r w:rsidR="00923D2C">
        <w:rPr>
          <w:rFonts w:ascii="Times New Roman" w:hAnsi="Times New Roman" w:cs="Times New Roman"/>
          <w:sz w:val="28"/>
          <w:szCs w:val="28"/>
        </w:rPr>
        <w:t>муниципальной</w:t>
      </w:r>
      <w:r w:rsidR="007F24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3579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47" w:history="1">
        <w:r w:rsidRPr="00F35792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86067E" w:rsidRPr="00F357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6067E" w:rsidRPr="00F3579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86067E" w:rsidRPr="00F35792">
        <w:rPr>
          <w:rFonts w:ascii="Times New Roman" w:hAnsi="Times New Roman" w:cs="Times New Roman"/>
          <w:sz w:val="28"/>
          <w:szCs w:val="28"/>
        </w:rPr>
        <w:t>о</w:t>
      </w:r>
      <w:r w:rsidR="0086067E" w:rsidRPr="00F35792">
        <w:rPr>
          <w:rFonts w:ascii="Times New Roman" w:hAnsi="Times New Roman" w:cs="Times New Roman"/>
          <w:sz w:val="28"/>
          <w:szCs w:val="28"/>
        </w:rPr>
        <w:t>го регламента</w:t>
      </w:r>
      <w:r w:rsidRPr="00F35792">
        <w:rPr>
          <w:rFonts w:ascii="Times New Roman" w:hAnsi="Times New Roman" w:cs="Times New Roman"/>
          <w:sz w:val="28"/>
          <w:szCs w:val="28"/>
        </w:rPr>
        <w:t>, при личном обращении заявителя устно объясняет заявителю с</w:t>
      </w:r>
      <w:r w:rsidRPr="00F35792">
        <w:rPr>
          <w:rFonts w:ascii="Times New Roman" w:hAnsi="Times New Roman" w:cs="Times New Roman"/>
          <w:sz w:val="28"/>
          <w:szCs w:val="28"/>
        </w:rPr>
        <w:t>о</w:t>
      </w:r>
      <w:r w:rsidRPr="00F35792">
        <w:rPr>
          <w:rFonts w:ascii="Times New Roman" w:hAnsi="Times New Roman" w:cs="Times New Roman"/>
          <w:sz w:val="28"/>
          <w:szCs w:val="28"/>
        </w:rPr>
        <w:t>держание выявленных недостатков в представленных документах и меры по их устранению, возвращает документы заявителю. Если недостатки, препятству</w:t>
      </w:r>
      <w:r w:rsidRPr="00F35792">
        <w:rPr>
          <w:rFonts w:ascii="Times New Roman" w:hAnsi="Times New Roman" w:cs="Times New Roman"/>
          <w:sz w:val="28"/>
          <w:szCs w:val="28"/>
        </w:rPr>
        <w:t>ю</w:t>
      </w:r>
      <w:r w:rsidRPr="00F35792">
        <w:rPr>
          <w:rFonts w:ascii="Times New Roman" w:hAnsi="Times New Roman" w:cs="Times New Roman"/>
          <w:sz w:val="28"/>
          <w:szCs w:val="28"/>
        </w:rPr>
        <w:t>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отказывается в приеме заявления и документов и разъясняется право при устранении недостатков повторно обратиться за предоставлением муниц</w:t>
      </w:r>
      <w:r w:rsidRPr="00F35792">
        <w:rPr>
          <w:rFonts w:ascii="Times New Roman" w:hAnsi="Times New Roman" w:cs="Times New Roman"/>
          <w:sz w:val="28"/>
          <w:szCs w:val="28"/>
        </w:rPr>
        <w:t>и</w:t>
      </w:r>
      <w:r w:rsidRPr="00F35792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2B26E56E" w14:textId="77777777" w:rsidR="00944203" w:rsidRPr="00B1708D" w:rsidRDefault="00944203" w:rsidP="0092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3.1.3. В день приема документов специалист ГАУ </w:t>
      </w:r>
      <w:r w:rsidR="008B02A3">
        <w:rPr>
          <w:rFonts w:ascii="Times New Roman" w:hAnsi="Times New Roman" w:cs="Times New Roman"/>
          <w:sz w:val="28"/>
          <w:szCs w:val="28"/>
        </w:rPr>
        <w:t>«</w:t>
      </w:r>
      <w:r w:rsidRPr="003D6902">
        <w:rPr>
          <w:rFonts w:ascii="Times New Roman" w:hAnsi="Times New Roman" w:cs="Times New Roman"/>
          <w:sz w:val="28"/>
          <w:szCs w:val="28"/>
        </w:rPr>
        <w:t>МФЦ</w:t>
      </w:r>
      <w:r w:rsidR="008B02A3">
        <w:rPr>
          <w:rFonts w:ascii="Times New Roman" w:hAnsi="Times New Roman" w:cs="Times New Roman"/>
          <w:sz w:val="28"/>
          <w:szCs w:val="28"/>
        </w:rPr>
        <w:t>»</w:t>
      </w:r>
      <w:r w:rsidRPr="003D6902">
        <w:rPr>
          <w:rFonts w:ascii="Times New Roman" w:hAnsi="Times New Roman" w:cs="Times New Roman"/>
          <w:sz w:val="28"/>
          <w:szCs w:val="28"/>
        </w:rPr>
        <w:t xml:space="preserve"> заполняет и зав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ряет электронную заявку с пакетом отсканированных документов усиленной кв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лифицированной электронной подписью и направляет ее через автоматизирова</w:t>
      </w:r>
      <w:r w:rsidRPr="003D6902">
        <w:rPr>
          <w:rFonts w:ascii="Times New Roman" w:hAnsi="Times New Roman" w:cs="Times New Roman"/>
          <w:sz w:val="28"/>
          <w:szCs w:val="28"/>
        </w:rPr>
        <w:t>н</w:t>
      </w:r>
      <w:r w:rsidRPr="003D6902">
        <w:rPr>
          <w:rFonts w:ascii="Times New Roman" w:hAnsi="Times New Roman" w:cs="Times New Roman"/>
          <w:sz w:val="28"/>
          <w:szCs w:val="28"/>
        </w:rPr>
        <w:t xml:space="preserve">ную информационную систему </w:t>
      </w:r>
      <w:r w:rsidR="008B02A3">
        <w:rPr>
          <w:rFonts w:ascii="Times New Roman" w:hAnsi="Times New Roman" w:cs="Times New Roman"/>
          <w:sz w:val="28"/>
          <w:szCs w:val="28"/>
        </w:rPr>
        <w:t>«</w:t>
      </w:r>
      <w:r w:rsidRPr="003D6902">
        <w:rPr>
          <w:rFonts w:ascii="Times New Roman" w:hAnsi="Times New Roman" w:cs="Times New Roman"/>
          <w:sz w:val="28"/>
          <w:szCs w:val="28"/>
        </w:rPr>
        <w:t xml:space="preserve">Центр приема </w:t>
      </w:r>
      <w:r w:rsidRPr="00B1708D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8B02A3">
        <w:rPr>
          <w:rFonts w:ascii="Times New Roman" w:hAnsi="Times New Roman" w:cs="Times New Roman"/>
          <w:sz w:val="28"/>
          <w:szCs w:val="28"/>
        </w:rPr>
        <w:t>»</w:t>
      </w:r>
      <w:r w:rsidRPr="00B1708D">
        <w:rPr>
          <w:rFonts w:ascii="Times New Roman" w:hAnsi="Times New Roman" w:cs="Times New Roman"/>
          <w:sz w:val="28"/>
          <w:szCs w:val="28"/>
        </w:rPr>
        <w:t xml:space="preserve"> в депа</w:t>
      </w:r>
      <w:r w:rsidRPr="00B1708D">
        <w:rPr>
          <w:rFonts w:ascii="Times New Roman" w:hAnsi="Times New Roman" w:cs="Times New Roman"/>
          <w:sz w:val="28"/>
          <w:szCs w:val="28"/>
        </w:rPr>
        <w:t>р</w:t>
      </w:r>
      <w:r w:rsidRPr="00B1708D">
        <w:rPr>
          <w:rFonts w:ascii="Times New Roman" w:hAnsi="Times New Roman" w:cs="Times New Roman"/>
          <w:sz w:val="28"/>
          <w:szCs w:val="28"/>
        </w:rPr>
        <w:t>тамент.</w:t>
      </w:r>
    </w:p>
    <w:p w14:paraId="2B26E56F" w14:textId="77777777" w:rsidR="00B1708D" w:rsidRPr="00B1708D" w:rsidRDefault="00B1708D" w:rsidP="0092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hAnsi="Times New Roman" w:cs="Times New Roman"/>
          <w:sz w:val="28"/>
          <w:szCs w:val="28"/>
        </w:rPr>
        <w:t xml:space="preserve">3.1.4. Документы, поступившие почтовым отправлением или через Единый портал государственных и муниципальных услуг, а также поступившие в форме электронных документов от ГАУ </w:t>
      </w:r>
      <w:r w:rsidR="008B02A3">
        <w:rPr>
          <w:rFonts w:ascii="Times New Roman" w:hAnsi="Times New Roman" w:cs="Times New Roman"/>
          <w:sz w:val="28"/>
          <w:szCs w:val="28"/>
        </w:rPr>
        <w:t>«</w:t>
      </w:r>
      <w:r w:rsidRPr="00F35792">
        <w:rPr>
          <w:rFonts w:ascii="Times New Roman" w:hAnsi="Times New Roman" w:cs="Times New Roman"/>
          <w:sz w:val="28"/>
          <w:szCs w:val="28"/>
        </w:rPr>
        <w:t>МФЦ</w:t>
      </w:r>
      <w:r w:rsidR="008B02A3">
        <w:rPr>
          <w:rFonts w:ascii="Times New Roman" w:hAnsi="Times New Roman" w:cs="Times New Roman"/>
          <w:sz w:val="28"/>
          <w:szCs w:val="28"/>
        </w:rPr>
        <w:t>»</w:t>
      </w:r>
      <w:r w:rsidRPr="00F35792">
        <w:rPr>
          <w:rFonts w:ascii="Times New Roman" w:hAnsi="Times New Roman" w:cs="Times New Roman"/>
          <w:sz w:val="28"/>
          <w:szCs w:val="28"/>
        </w:rPr>
        <w:t>, регистрируются в день их поступления в департамент</w:t>
      </w:r>
      <w:r w:rsidR="00923D2C">
        <w:rPr>
          <w:rFonts w:ascii="Times New Roman" w:hAnsi="Times New Roman" w:cs="Times New Roman"/>
          <w:sz w:val="28"/>
          <w:szCs w:val="28"/>
        </w:rPr>
        <w:t xml:space="preserve"> в соответствии с пунктом 3.1.5 административного регламента</w:t>
      </w:r>
      <w:r w:rsidRPr="00F35792">
        <w:rPr>
          <w:rFonts w:ascii="Times New Roman" w:hAnsi="Times New Roman" w:cs="Times New Roman"/>
          <w:sz w:val="28"/>
          <w:szCs w:val="28"/>
        </w:rPr>
        <w:t>.</w:t>
      </w:r>
    </w:p>
    <w:p w14:paraId="2B26E570" w14:textId="77777777" w:rsidR="00944203" w:rsidRPr="00F3579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hAnsi="Times New Roman" w:cs="Times New Roman"/>
          <w:sz w:val="28"/>
          <w:szCs w:val="28"/>
        </w:rPr>
        <w:t>3.1.</w:t>
      </w:r>
      <w:r w:rsidR="00B1708D" w:rsidRPr="00F35792">
        <w:rPr>
          <w:rFonts w:ascii="Times New Roman" w:hAnsi="Times New Roman" w:cs="Times New Roman"/>
          <w:sz w:val="28"/>
          <w:szCs w:val="28"/>
        </w:rPr>
        <w:t>5</w:t>
      </w:r>
      <w:r w:rsidRPr="00F35792">
        <w:rPr>
          <w:rFonts w:ascii="Times New Roman" w:hAnsi="Times New Roman" w:cs="Times New Roman"/>
          <w:sz w:val="28"/>
          <w:szCs w:val="28"/>
        </w:rPr>
        <w:t>. Специалист отдела, ответственный за прием документов:</w:t>
      </w:r>
    </w:p>
    <w:p w14:paraId="2B26E571" w14:textId="77777777" w:rsidR="00944203" w:rsidRPr="005334C3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F35792"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="00923D2C" w:rsidRPr="00923D2C">
        <w:rPr>
          <w:rFonts w:ascii="Times New Roman" w:hAnsi="Times New Roman" w:cs="Times New Roman"/>
          <w:sz w:val="28"/>
          <w:szCs w:val="28"/>
        </w:rPr>
        <w:t xml:space="preserve"> </w:t>
      </w:r>
      <w:r w:rsidR="00923D2C">
        <w:rPr>
          <w:rFonts w:ascii="Times New Roman" w:hAnsi="Times New Roman" w:cs="Times New Roman"/>
          <w:sz w:val="28"/>
          <w:szCs w:val="28"/>
        </w:rPr>
        <w:t>для отказа в приеме заявления и документов на получение муниципальной услуги</w:t>
      </w:r>
      <w:r w:rsidRPr="00F3579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48" w:history="1">
        <w:r w:rsidRPr="00F35792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86067E" w:rsidRPr="00F357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6067E" w:rsidRPr="00F357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35792">
        <w:rPr>
          <w:rFonts w:ascii="Times New Roman" w:hAnsi="Times New Roman" w:cs="Times New Roman"/>
          <w:sz w:val="28"/>
          <w:szCs w:val="28"/>
        </w:rPr>
        <w:t>, регистрирует</w:t>
      </w:r>
      <w:r w:rsidRPr="005334C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23D2C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5334C3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923D2C">
        <w:rPr>
          <w:rFonts w:ascii="Times New Roman" w:hAnsi="Times New Roman" w:cs="Times New Roman"/>
          <w:sz w:val="28"/>
          <w:szCs w:val="28"/>
        </w:rPr>
        <w:t>их</w:t>
      </w:r>
      <w:r w:rsidRPr="005334C3">
        <w:rPr>
          <w:rFonts w:ascii="Times New Roman" w:hAnsi="Times New Roman" w:cs="Times New Roman"/>
          <w:sz w:val="28"/>
          <w:szCs w:val="28"/>
        </w:rPr>
        <w:t xml:space="preserve"> поступления в депа</w:t>
      </w:r>
      <w:r w:rsidRPr="005334C3">
        <w:rPr>
          <w:rFonts w:ascii="Times New Roman" w:hAnsi="Times New Roman" w:cs="Times New Roman"/>
          <w:sz w:val="28"/>
          <w:szCs w:val="28"/>
        </w:rPr>
        <w:t>р</w:t>
      </w:r>
      <w:r w:rsidRPr="005334C3">
        <w:rPr>
          <w:rFonts w:ascii="Times New Roman" w:hAnsi="Times New Roman" w:cs="Times New Roman"/>
          <w:sz w:val="28"/>
          <w:szCs w:val="28"/>
        </w:rPr>
        <w:t>тамент</w:t>
      </w:r>
      <w:r w:rsidR="00E519EC">
        <w:rPr>
          <w:rFonts w:ascii="Times New Roman" w:hAnsi="Times New Roman" w:cs="Times New Roman"/>
          <w:sz w:val="28"/>
          <w:szCs w:val="28"/>
        </w:rPr>
        <w:t xml:space="preserve"> и передает их специалисту отдела, ответственному за подготовку и рег</w:t>
      </w:r>
      <w:r w:rsidR="00E519EC">
        <w:rPr>
          <w:rFonts w:ascii="Times New Roman" w:hAnsi="Times New Roman" w:cs="Times New Roman"/>
          <w:sz w:val="28"/>
          <w:szCs w:val="28"/>
        </w:rPr>
        <w:t>и</w:t>
      </w:r>
      <w:r w:rsidR="00E519EC">
        <w:rPr>
          <w:rFonts w:ascii="Times New Roman" w:hAnsi="Times New Roman" w:cs="Times New Roman"/>
          <w:sz w:val="28"/>
          <w:szCs w:val="28"/>
        </w:rPr>
        <w:t>страцию градостроительного плана</w:t>
      </w:r>
      <w:r w:rsidRPr="00D66F7A">
        <w:rPr>
          <w:rFonts w:ascii="Times New Roman" w:hAnsi="Times New Roman" w:cs="Times New Roman"/>
          <w:sz w:val="28"/>
          <w:szCs w:val="28"/>
        </w:rPr>
        <w:t>;</w:t>
      </w:r>
    </w:p>
    <w:p w14:paraId="2B26E572" w14:textId="77777777" w:rsidR="00944203" w:rsidRPr="003D6902" w:rsidRDefault="00944203" w:rsidP="0094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</w:t>
      </w:r>
      <w:r w:rsidR="00923D2C" w:rsidRPr="00923D2C">
        <w:rPr>
          <w:rFonts w:ascii="Times New Roman" w:hAnsi="Times New Roman" w:cs="Times New Roman"/>
          <w:sz w:val="28"/>
          <w:szCs w:val="28"/>
        </w:rPr>
        <w:t xml:space="preserve"> </w:t>
      </w:r>
      <w:r w:rsidR="00923D2C">
        <w:rPr>
          <w:rFonts w:ascii="Times New Roman" w:hAnsi="Times New Roman" w:cs="Times New Roman"/>
          <w:sz w:val="28"/>
          <w:szCs w:val="28"/>
        </w:rPr>
        <w:t>для отказа в приеме заявления и документов на п</w:t>
      </w:r>
      <w:r w:rsidR="00923D2C">
        <w:rPr>
          <w:rFonts w:ascii="Times New Roman" w:hAnsi="Times New Roman" w:cs="Times New Roman"/>
          <w:sz w:val="28"/>
          <w:szCs w:val="28"/>
        </w:rPr>
        <w:t>о</w:t>
      </w:r>
      <w:r w:rsidR="00923D2C">
        <w:rPr>
          <w:rFonts w:ascii="Times New Roman" w:hAnsi="Times New Roman" w:cs="Times New Roman"/>
          <w:sz w:val="28"/>
          <w:szCs w:val="28"/>
        </w:rPr>
        <w:t>лучение муниципальной услуги</w:t>
      </w:r>
      <w:r w:rsidRPr="00F3579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49" w:history="1">
        <w:r w:rsidRPr="00F35792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86067E" w:rsidRPr="00F357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6067E" w:rsidRPr="00F35792">
        <w:t xml:space="preserve"> </w:t>
      </w:r>
      <w:r w:rsidR="0086067E" w:rsidRPr="00F3579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86067E" w:rsidRPr="00F35792">
        <w:rPr>
          <w:rFonts w:ascii="Times New Roman" w:hAnsi="Times New Roman" w:cs="Times New Roman"/>
          <w:sz w:val="28"/>
          <w:szCs w:val="28"/>
        </w:rPr>
        <w:t>е</w:t>
      </w:r>
      <w:r w:rsidR="0086067E" w:rsidRPr="00F35792">
        <w:rPr>
          <w:rFonts w:ascii="Times New Roman" w:hAnsi="Times New Roman" w:cs="Times New Roman"/>
          <w:sz w:val="28"/>
          <w:szCs w:val="28"/>
        </w:rPr>
        <w:t>гламента</w:t>
      </w:r>
      <w:r w:rsidRPr="00F35792">
        <w:rPr>
          <w:rFonts w:ascii="Times New Roman" w:hAnsi="Times New Roman" w:cs="Times New Roman"/>
          <w:sz w:val="28"/>
          <w:szCs w:val="28"/>
        </w:rPr>
        <w:t xml:space="preserve">, при поступлении заявления и документов на получение муниципальной услуги почтовым отправлением либо через Единый портал государственных и муниципальных услуг в течение семи </w:t>
      </w:r>
      <w:r w:rsidR="002E464E" w:rsidRPr="00F3579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35792">
        <w:rPr>
          <w:rFonts w:ascii="Times New Roman" w:hAnsi="Times New Roman" w:cs="Times New Roman"/>
          <w:sz w:val="28"/>
          <w:szCs w:val="28"/>
        </w:rPr>
        <w:t>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отказа. Уведомление об отказе в приеме д</w:t>
      </w:r>
      <w:r w:rsidRPr="00F35792">
        <w:rPr>
          <w:rFonts w:ascii="Times New Roman" w:hAnsi="Times New Roman" w:cs="Times New Roman"/>
          <w:sz w:val="28"/>
          <w:szCs w:val="28"/>
        </w:rPr>
        <w:t>о</w:t>
      </w:r>
      <w:r w:rsidRPr="00F35792">
        <w:rPr>
          <w:rFonts w:ascii="Times New Roman" w:hAnsi="Times New Roman" w:cs="Times New Roman"/>
          <w:sz w:val="28"/>
          <w:szCs w:val="28"/>
        </w:rPr>
        <w:t xml:space="preserve">кументов оформляется на бланке департамента и подписывается заместителем мэра города Новосибирска – начальником департамента (далее – заместитель </w:t>
      </w:r>
      <w:r w:rsidR="00E519EC">
        <w:rPr>
          <w:rFonts w:ascii="Times New Roman" w:hAnsi="Times New Roman" w:cs="Times New Roman"/>
          <w:sz w:val="28"/>
          <w:szCs w:val="28"/>
        </w:rPr>
        <w:t xml:space="preserve">   </w:t>
      </w:r>
      <w:r w:rsidRPr="00F35792">
        <w:rPr>
          <w:rFonts w:ascii="Times New Roman" w:hAnsi="Times New Roman" w:cs="Times New Roman"/>
          <w:sz w:val="28"/>
          <w:szCs w:val="28"/>
        </w:rPr>
        <w:t>мэра – начальник департамента).</w:t>
      </w:r>
      <w:r w:rsidRPr="003D69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6E573" w14:textId="77777777" w:rsidR="00383305" w:rsidRPr="00F35792" w:rsidRDefault="00B1708D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383305" w:rsidRPr="003D6902">
        <w:rPr>
          <w:rFonts w:ascii="Times New Roman" w:hAnsi="Times New Roman" w:cs="Times New Roman"/>
          <w:sz w:val="28"/>
          <w:szCs w:val="28"/>
        </w:rPr>
        <w:t>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="00383305" w:rsidRPr="003D690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</w:t>
      </w:r>
      <w:r w:rsidR="00383305" w:rsidRPr="003D6902">
        <w:rPr>
          <w:rFonts w:ascii="Times New Roman" w:hAnsi="Times New Roman" w:cs="Times New Roman"/>
          <w:sz w:val="28"/>
          <w:szCs w:val="28"/>
        </w:rPr>
        <w:t>а</w:t>
      </w:r>
      <w:r w:rsidR="00383305" w:rsidRPr="003D6902">
        <w:rPr>
          <w:rFonts w:ascii="Times New Roman" w:hAnsi="Times New Roman" w:cs="Times New Roman"/>
          <w:sz w:val="28"/>
          <w:szCs w:val="28"/>
        </w:rPr>
        <w:t>явления и документов на получение муниципальной услуги является прием и р</w:t>
      </w:r>
      <w:r w:rsidR="00383305" w:rsidRPr="003D6902">
        <w:rPr>
          <w:rFonts w:ascii="Times New Roman" w:hAnsi="Times New Roman" w:cs="Times New Roman"/>
          <w:sz w:val="28"/>
          <w:szCs w:val="28"/>
        </w:rPr>
        <w:t>е</w:t>
      </w:r>
      <w:r w:rsidR="00383305" w:rsidRPr="003D6902">
        <w:rPr>
          <w:rFonts w:ascii="Times New Roman" w:hAnsi="Times New Roman" w:cs="Times New Roman"/>
          <w:sz w:val="28"/>
          <w:szCs w:val="28"/>
        </w:rPr>
        <w:t xml:space="preserve">гистрация заявления и документов на получение муниципальной услуги </w:t>
      </w:r>
      <w:r w:rsidR="00383305" w:rsidRPr="00F35792">
        <w:rPr>
          <w:rFonts w:ascii="Times New Roman" w:hAnsi="Times New Roman" w:cs="Times New Roman"/>
          <w:sz w:val="28"/>
          <w:szCs w:val="28"/>
        </w:rPr>
        <w:t xml:space="preserve">или </w:t>
      </w:r>
      <w:r w:rsidR="00E519EC">
        <w:rPr>
          <w:rFonts w:ascii="Times New Roman" w:hAnsi="Times New Roman" w:cs="Times New Roman"/>
          <w:sz w:val="28"/>
          <w:szCs w:val="28"/>
        </w:rPr>
        <w:t>отказ в приеме</w:t>
      </w:r>
      <w:r w:rsidR="00435326">
        <w:rPr>
          <w:rFonts w:ascii="Times New Roman" w:hAnsi="Times New Roman" w:cs="Times New Roman"/>
          <w:sz w:val="28"/>
          <w:szCs w:val="28"/>
        </w:rPr>
        <w:t xml:space="preserve"> заявления и документов</w:t>
      </w:r>
      <w:r w:rsidR="00E519EC">
        <w:rPr>
          <w:rFonts w:ascii="Times New Roman" w:hAnsi="Times New Roman" w:cs="Times New Roman"/>
          <w:sz w:val="28"/>
          <w:szCs w:val="28"/>
        </w:rPr>
        <w:t xml:space="preserve"> (</w:t>
      </w:r>
      <w:r w:rsidR="00923D2C" w:rsidRPr="00F35792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приеме заявления и документов </w:t>
      </w:r>
      <w:r w:rsidR="00923D2C">
        <w:rPr>
          <w:rFonts w:ascii="Times New Roman" w:hAnsi="Times New Roman" w:cs="Times New Roman"/>
          <w:sz w:val="28"/>
          <w:szCs w:val="28"/>
        </w:rPr>
        <w:t>з</w:t>
      </w:r>
      <w:r w:rsidR="00383305" w:rsidRPr="00F35792">
        <w:rPr>
          <w:rFonts w:ascii="Times New Roman" w:hAnsi="Times New Roman" w:cs="Times New Roman"/>
          <w:sz w:val="28"/>
          <w:szCs w:val="28"/>
        </w:rPr>
        <w:t>аявителя</w:t>
      </w:r>
      <w:r w:rsidR="00E519EC">
        <w:rPr>
          <w:rFonts w:ascii="Times New Roman" w:hAnsi="Times New Roman" w:cs="Times New Roman"/>
          <w:sz w:val="28"/>
          <w:szCs w:val="28"/>
        </w:rPr>
        <w:t>)</w:t>
      </w:r>
      <w:r w:rsidR="00383305" w:rsidRPr="00F35792">
        <w:rPr>
          <w:rFonts w:ascii="Times New Roman" w:hAnsi="Times New Roman" w:cs="Times New Roman"/>
          <w:sz w:val="28"/>
          <w:szCs w:val="28"/>
        </w:rPr>
        <w:t>.</w:t>
      </w:r>
    </w:p>
    <w:p w14:paraId="2B26E574" w14:textId="77777777" w:rsidR="00383305" w:rsidRPr="003D6902" w:rsidRDefault="00B1708D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hAnsi="Times New Roman" w:cs="Times New Roman"/>
          <w:sz w:val="28"/>
          <w:szCs w:val="28"/>
        </w:rPr>
        <w:t>3.1.7</w:t>
      </w:r>
      <w:r w:rsidR="00383305" w:rsidRPr="00F35792">
        <w:rPr>
          <w:rFonts w:ascii="Times New Roman" w:hAnsi="Times New Roman" w:cs="Times New Roman"/>
          <w:sz w:val="28"/>
          <w:szCs w:val="28"/>
        </w:rPr>
        <w:t>.</w:t>
      </w:r>
      <w:r w:rsidR="0074574A" w:rsidRPr="00F35792">
        <w:rPr>
          <w:rFonts w:ascii="Times New Roman" w:hAnsi="Times New Roman" w:cs="Times New Roman"/>
          <w:sz w:val="28"/>
          <w:szCs w:val="28"/>
        </w:rPr>
        <w:t> </w:t>
      </w:r>
      <w:r w:rsidR="00383305" w:rsidRPr="00F3579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</w:t>
      </w:r>
      <w:r w:rsidR="00383305" w:rsidRPr="003D6902">
        <w:rPr>
          <w:rFonts w:ascii="Times New Roman" w:hAnsi="Times New Roman" w:cs="Times New Roman"/>
          <w:sz w:val="28"/>
          <w:szCs w:val="28"/>
        </w:rPr>
        <w:t xml:space="preserve"> заявления и документов на получение муниципальной услуги</w:t>
      </w:r>
      <w:r w:rsidR="00923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E519EC">
        <w:rPr>
          <w:rFonts w:ascii="Times New Roman" w:hAnsi="Times New Roman" w:cs="Times New Roman"/>
          <w:sz w:val="28"/>
          <w:szCs w:val="28"/>
        </w:rPr>
        <w:t>отказу</w:t>
      </w:r>
      <w:r w:rsidR="00923D2C" w:rsidRPr="00F35792">
        <w:rPr>
          <w:rFonts w:ascii="Times New Roman" w:hAnsi="Times New Roman" w:cs="Times New Roman"/>
          <w:sz w:val="28"/>
          <w:szCs w:val="28"/>
        </w:rPr>
        <w:t xml:space="preserve"> в приеме заявления и документов</w:t>
      </w:r>
      <w:r w:rsidR="00383305" w:rsidRPr="003D6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23D2C">
        <w:rPr>
          <w:rFonts w:ascii="Times New Roman" w:hAnsi="Times New Roman" w:cs="Times New Roman"/>
          <w:sz w:val="28"/>
          <w:szCs w:val="28"/>
        </w:rPr>
        <w:t>– один рабочий день, а в</w:t>
      </w:r>
      <w:r w:rsidR="00383305" w:rsidRPr="00F35792">
        <w:rPr>
          <w:rFonts w:ascii="Times New Roman" w:hAnsi="Times New Roman" w:cs="Times New Roman"/>
          <w:sz w:val="28"/>
          <w:szCs w:val="28"/>
        </w:rPr>
        <w:t xml:space="preserve"> случае отказа в приеме заявл</w:t>
      </w:r>
      <w:r w:rsidR="00383305" w:rsidRPr="00F35792">
        <w:rPr>
          <w:rFonts w:ascii="Times New Roman" w:hAnsi="Times New Roman" w:cs="Times New Roman"/>
          <w:sz w:val="28"/>
          <w:szCs w:val="28"/>
        </w:rPr>
        <w:t>е</w:t>
      </w:r>
      <w:r w:rsidR="00383305" w:rsidRPr="00F35792">
        <w:rPr>
          <w:rFonts w:ascii="Times New Roman" w:hAnsi="Times New Roman" w:cs="Times New Roman"/>
          <w:sz w:val="28"/>
          <w:szCs w:val="28"/>
        </w:rPr>
        <w:t>ния и документов, полученных почтовым отправлением или через Единый портал государственных и муниципальных услуг,</w:t>
      </w:r>
      <w:r w:rsidR="003260AA">
        <w:rPr>
          <w:rFonts w:ascii="Times New Roman" w:hAnsi="Times New Roman" w:cs="Times New Roman"/>
          <w:sz w:val="28"/>
          <w:szCs w:val="28"/>
        </w:rPr>
        <w:t> </w:t>
      </w:r>
      <w:r w:rsidR="0074574A" w:rsidRPr="00F35792">
        <w:rPr>
          <w:rFonts w:ascii="Times New Roman" w:eastAsia="Calibri" w:hAnsi="Times New Roman" w:cs="Times New Roman"/>
          <w:sz w:val="28"/>
          <w:szCs w:val="28"/>
        </w:rPr>
        <w:t>–</w:t>
      </w:r>
      <w:r w:rsidR="003260AA">
        <w:rPr>
          <w:rFonts w:ascii="Times New Roman" w:eastAsia="Calibri" w:hAnsi="Times New Roman" w:cs="Times New Roman"/>
          <w:sz w:val="28"/>
          <w:szCs w:val="28"/>
        </w:rPr>
        <w:t> </w:t>
      </w:r>
      <w:r w:rsidRPr="00F35792">
        <w:rPr>
          <w:rFonts w:ascii="Times New Roman" w:hAnsi="Times New Roman" w:cs="Times New Roman"/>
          <w:sz w:val="28"/>
          <w:szCs w:val="28"/>
        </w:rPr>
        <w:t>семь</w:t>
      </w:r>
      <w:r w:rsidR="00383305" w:rsidRPr="00F35792">
        <w:rPr>
          <w:rFonts w:ascii="Times New Roman" w:hAnsi="Times New Roman" w:cs="Times New Roman"/>
          <w:sz w:val="28"/>
          <w:szCs w:val="28"/>
        </w:rPr>
        <w:t xml:space="preserve"> </w:t>
      </w:r>
      <w:r w:rsidR="002E464E" w:rsidRPr="00F3579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83305" w:rsidRPr="00F35792">
        <w:rPr>
          <w:rFonts w:ascii="Times New Roman" w:hAnsi="Times New Roman" w:cs="Times New Roman"/>
          <w:sz w:val="28"/>
          <w:szCs w:val="28"/>
        </w:rPr>
        <w:t>дней.</w:t>
      </w:r>
    </w:p>
    <w:p w14:paraId="2B26E575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76" w14:textId="77777777" w:rsidR="004F3644" w:rsidRDefault="00383305" w:rsidP="00347A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708D">
        <w:rPr>
          <w:rFonts w:ascii="Times New Roman" w:hAnsi="Times New Roman" w:cs="Times New Roman"/>
          <w:b/>
          <w:sz w:val="28"/>
          <w:szCs w:val="28"/>
        </w:rPr>
        <w:t>3.2.</w:t>
      </w:r>
      <w:r w:rsidR="0074574A" w:rsidRPr="00B1708D">
        <w:rPr>
          <w:rFonts w:ascii="Times New Roman" w:hAnsi="Times New Roman" w:cs="Times New Roman"/>
          <w:b/>
          <w:sz w:val="28"/>
          <w:szCs w:val="28"/>
        </w:rPr>
        <w:t> </w:t>
      </w:r>
      <w:r w:rsidRPr="00C0338F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BA38B2" w:rsidRPr="00C0338F">
        <w:rPr>
          <w:rFonts w:ascii="Times New Roman" w:hAnsi="Times New Roman" w:cs="Times New Roman"/>
          <w:b/>
          <w:sz w:val="28"/>
          <w:szCs w:val="28"/>
        </w:rPr>
        <w:t xml:space="preserve">заявления и </w:t>
      </w:r>
      <w:r w:rsidRPr="00C0338F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C0338F" w:rsidRPr="00C03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33029">
        <w:rPr>
          <w:rFonts w:ascii="Times New Roman" w:hAnsi="Times New Roman" w:cs="Times New Roman"/>
          <w:b/>
          <w:sz w:val="28"/>
          <w:szCs w:val="28"/>
        </w:rPr>
        <w:t>получение</w:t>
      </w:r>
      <w:r w:rsidR="00C0338F" w:rsidRPr="00C0338F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14:paraId="2B26E577" w14:textId="77777777" w:rsidR="004F3644" w:rsidRDefault="00C0338F" w:rsidP="00347A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338F">
        <w:rPr>
          <w:rFonts w:ascii="Times New Roman" w:hAnsi="Times New Roman" w:cs="Times New Roman"/>
          <w:b/>
          <w:sz w:val="28"/>
          <w:szCs w:val="28"/>
        </w:rPr>
        <w:t>услуги</w:t>
      </w:r>
      <w:r w:rsidR="00383305" w:rsidRPr="00C0338F">
        <w:rPr>
          <w:rFonts w:ascii="Times New Roman" w:hAnsi="Times New Roman" w:cs="Times New Roman"/>
          <w:b/>
          <w:sz w:val="28"/>
          <w:szCs w:val="28"/>
        </w:rPr>
        <w:t>, подготовк</w:t>
      </w:r>
      <w:r w:rsidR="00923D2C">
        <w:rPr>
          <w:rFonts w:ascii="Times New Roman" w:hAnsi="Times New Roman" w:cs="Times New Roman"/>
          <w:b/>
          <w:sz w:val="28"/>
          <w:szCs w:val="28"/>
        </w:rPr>
        <w:t>а</w:t>
      </w:r>
      <w:r w:rsidR="00383305" w:rsidRPr="00C033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23D2C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83305" w:rsidRPr="00C0338F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плана</w:t>
      </w:r>
      <w:r w:rsidR="00BA38B2" w:rsidRPr="00C0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2FF" w:rsidRPr="00C0338F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14:paraId="2B26E578" w14:textId="77777777" w:rsidR="004F3644" w:rsidRDefault="00C322FF" w:rsidP="00347A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338F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BA38B2" w:rsidRPr="00C0338F">
        <w:rPr>
          <w:rFonts w:ascii="Times New Roman" w:hAnsi="Times New Roman" w:cs="Times New Roman"/>
          <w:b/>
          <w:sz w:val="28"/>
          <w:szCs w:val="28"/>
        </w:rPr>
        <w:t xml:space="preserve"> уведомления об отказе</w:t>
      </w:r>
      <w:r w:rsidR="00E519EC">
        <w:rPr>
          <w:rFonts w:ascii="Times New Roman" w:hAnsi="Times New Roman" w:cs="Times New Roman"/>
          <w:b/>
          <w:sz w:val="28"/>
          <w:szCs w:val="28"/>
        </w:rPr>
        <w:t xml:space="preserve"> в предоставлении </w:t>
      </w:r>
    </w:p>
    <w:p w14:paraId="2B26E579" w14:textId="77777777" w:rsidR="00383305" w:rsidRPr="00B1708D" w:rsidRDefault="00E519EC" w:rsidP="00347A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B26E57A" w14:textId="77777777" w:rsidR="00383305" w:rsidRPr="003D6902" w:rsidRDefault="00383305" w:rsidP="00347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E57B" w14:textId="77777777" w:rsidR="00383305" w:rsidRPr="003D6902" w:rsidRDefault="00383305" w:rsidP="00C4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3.2.1.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 xml:space="preserve">нию </w:t>
      </w:r>
      <w:r w:rsidR="007439FD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3D6902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услуги, подготовке и </w:t>
      </w:r>
      <w:r w:rsidR="006F6238">
        <w:rPr>
          <w:rFonts w:ascii="Times New Roman" w:hAnsi="Times New Roman" w:cs="Times New Roman"/>
          <w:sz w:val="28"/>
          <w:szCs w:val="28"/>
        </w:rPr>
        <w:t>регистрации</w:t>
      </w:r>
      <w:r w:rsidRPr="003D6902">
        <w:rPr>
          <w:rFonts w:ascii="Times New Roman" w:hAnsi="Times New Roman" w:cs="Times New Roman"/>
          <w:sz w:val="28"/>
          <w:szCs w:val="28"/>
        </w:rPr>
        <w:t xml:space="preserve"> градостроительного плана является поступление заявления и док</w:t>
      </w:r>
      <w:r w:rsidRPr="003D6902">
        <w:rPr>
          <w:rFonts w:ascii="Times New Roman" w:hAnsi="Times New Roman" w:cs="Times New Roman"/>
          <w:sz w:val="28"/>
          <w:szCs w:val="28"/>
        </w:rPr>
        <w:t>у</w:t>
      </w:r>
      <w:r w:rsidRPr="003D6902">
        <w:rPr>
          <w:rFonts w:ascii="Times New Roman" w:hAnsi="Times New Roman" w:cs="Times New Roman"/>
          <w:sz w:val="28"/>
          <w:szCs w:val="28"/>
        </w:rPr>
        <w:t xml:space="preserve">ментов специалисту отдела, ответственному за подготовку </w:t>
      </w:r>
      <w:r w:rsidR="006F6238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3D6902">
        <w:rPr>
          <w:rFonts w:ascii="Times New Roman" w:hAnsi="Times New Roman" w:cs="Times New Roman"/>
          <w:sz w:val="28"/>
          <w:szCs w:val="28"/>
        </w:rPr>
        <w:t>град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строительного плана.</w:t>
      </w:r>
    </w:p>
    <w:p w14:paraId="2B26E57C" w14:textId="77777777" w:rsidR="00C24FAF" w:rsidRDefault="00383305" w:rsidP="00C4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7"/>
      <w:bookmarkEnd w:id="9"/>
      <w:r w:rsidRPr="003D6902">
        <w:rPr>
          <w:rFonts w:ascii="Times New Roman" w:hAnsi="Times New Roman" w:cs="Times New Roman"/>
          <w:sz w:val="28"/>
          <w:szCs w:val="28"/>
        </w:rPr>
        <w:t>3.2.2</w:t>
      </w:r>
      <w:r w:rsidRPr="00F35792">
        <w:rPr>
          <w:rFonts w:ascii="Times New Roman" w:hAnsi="Times New Roman" w:cs="Times New Roman"/>
          <w:sz w:val="28"/>
          <w:szCs w:val="28"/>
        </w:rPr>
        <w:t>.</w:t>
      </w:r>
      <w:r w:rsidR="0074574A" w:rsidRPr="00F35792">
        <w:rPr>
          <w:rFonts w:ascii="Times New Roman" w:hAnsi="Times New Roman" w:cs="Times New Roman"/>
          <w:sz w:val="28"/>
          <w:szCs w:val="28"/>
        </w:rPr>
        <w:t> </w:t>
      </w:r>
      <w:r w:rsidR="004006CC" w:rsidRPr="00F35792">
        <w:rPr>
          <w:rFonts w:ascii="Times New Roman" w:hAnsi="Times New Roman" w:cs="Times New Roman"/>
          <w:sz w:val="28"/>
          <w:szCs w:val="28"/>
        </w:rPr>
        <w:t>При отсутствии основания для отказа в пред</w:t>
      </w:r>
      <w:r w:rsidR="00645AA5">
        <w:rPr>
          <w:rFonts w:ascii="Times New Roman" w:hAnsi="Times New Roman" w:cs="Times New Roman"/>
          <w:sz w:val="28"/>
          <w:szCs w:val="28"/>
        </w:rPr>
        <w:t>о</w:t>
      </w:r>
      <w:r w:rsidR="004006CC" w:rsidRPr="00F35792">
        <w:rPr>
          <w:rFonts w:ascii="Times New Roman" w:hAnsi="Times New Roman" w:cs="Times New Roman"/>
          <w:sz w:val="28"/>
          <w:szCs w:val="28"/>
        </w:rPr>
        <w:t>ставлении муниципал</w:t>
      </w:r>
      <w:r w:rsidR="004006CC" w:rsidRPr="00F35792">
        <w:rPr>
          <w:rFonts w:ascii="Times New Roman" w:hAnsi="Times New Roman" w:cs="Times New Roman"/>
          <w:sz w:val="28"/>
          <w:szCs w:val="28"/>
        </w:rPr>
        <w:t>ь</w:t>
      </w:r>
      <w:r w:rsidR="004006CC" w:rsidRPr="00F35792">
        <w:rPr>
          <w:rFonts w:ascii="Times New Roman" w:hAnsi="Times New Roman" w:cs="Times New Roman"/>
          <w:sz w:val="28"/>
          <w:szCs w:val="28"/>
        </w:rPr>
        <w:t xml:space="preserve">ной услуги, указанного в </w:t>
      </w:r>
      <w:hyperlink r:id="rId50" w:history="1">
        <w:r w:rsidR="004006CC" w:rsidRPr="00F35792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="004006CC" w:rsidRPr="00F357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F35792">
        <w:rPr>
          <w:rFonts w:ascii="Times New Roman" w:hAnsi="Times New Roman" w:cs="Times New Roman"/>
          <w:sz w:val="28"/>
          <w:szCs w:val="28"/>
        </w:rPr>
        <w:t>специалист</w:t>
      </w:r>
      <w:r w:rsidRPr="003D6902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</w:t>
      </w:r>
      <w:r w:rsidR="006F6238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3D6902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="00C24FAF">
        <w:rPr>
          <w:rFonts w:ascii="Times New Roman" w:hAnsi="Times New Roman" w:cs="Times New Roman"/>
          <w:sz w:val="28"/>
          <w:szCs w:val="28"/>
        </w:rPr>
        <w:t>:</w:t>
      </w:r>
    </w:p>
    <w:p w14:paraId="2B26E57D" w14:textId="77777777" w:rsidR="00383305" w:rsidRPr="003D6902" w:rsidRDefault="00532EFB" w:rsidP="00C4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3.2.2.1. </w:t>
      </w:r>
      <w:r w:rsidR="00C24FAF">
        <w:rPr>
          <w:rFonts w:ascii="Times New Roman" w:hAnsi="Times New Roman" w:cs="Times New Roman"/>
          <w:sz w:val="28"/>
          <w:szCs w:val="28"/>
        </w:rPr>
        <w:t>В</w:t>
      </w:r>
      <w:r w:rsidR="00C24FAF" w:rsidRPr="003D6902">
        <w:rPr>
          <w:rFonts w:ascii="Times New Roman" w:hAnsi="Times New Roman" w:cs="Times New Roman"/>
          <w:sz w:val="28"/>
          <w:szCs w:val="28"/>
        </w:rPr>
        <w:t xml:space="preserve"> течение одного </w:t>
      </w:r>
      <w:r w:rsidR="00C24FA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C24FAF" w:rsidRPr="003D6902">
        <w:rPr>
          <w:rFonts w:ascii="Times New Roman" w:hAnsi="Times New Roman" w:cs="Times New Roman"/>
          <w:sz w:val="28"/>
          <w:szCs w:val="28"/>
        </w:rPr>
        <w:t>дня со дня регистрации заявления и д</w:t>
      </w:r>
      <w:r w:rsidR="00C24FAF" w:rsidRPr="003D6902">
        <w:rPr>
          <w:rFonts w:ascii="Times New Roman" w:hAnsi="Times New Roman" w:cs="Times New Roman"/>
          <w:sz w:val="28"/>
          <w:szCs w:val="28"/>
        </w:rPr>
        <w:t>о</w:t>
      </w:r>
      <w:r w:rsidR="00C24FAF" w:rsidRPr="003D6902">
        <w:rPr>
          <w:rFonts w:ascii="Times New Roman" w:hAnsi="Times New Roman" w:cs="Times New Roman"/>
          <w:sz w:val="28"/>
          <w:szCs w:val="28"/>
        </w:rPr>
        <w:t>кументов</w:t>
      </w:r>
      <w:r w:rsidR="00C24FAF">
        <w:rPr>
          <w:rFonts w:ascii="Times New Roman" w:hAnsi="Times New Roman" w:cs="Times New Roman"/>
          <w:sz w:val="28"/>
          <w:szCs w:val="28"/>
        </w:rPr>
        <w:t xml:space="preserve"> ф</w:t>
      </w:r>
      <w:r w:rsidR="00383305" w:rsidRPr="003D6902">
        <w:rPr>
          <w:rFonts w:ascii="Times New Roman" w:hAnsi="Times New Roman" w:cs="Times New Roman"/>
          <w:sz w:val="28"/>
          <w:szCs w:val="28"/>
        </w:rPr>
        <w:t>ормирует и направляет в рамках межведомственного информационн</w:t>
      </w:r>
      <w:r w:rsidR="00383305" w:rsidRPr="003D6902">
        <w:rPr>
          <w:rFonts w:ascii="Times New Roman" w:hAnsi="Times New Roman" w:cs="Times New Roman"/>
          <w:sz w:val="28"/>
          <w:szCs w:val="28"/>
        </w:rPr>
        <w:t>о</w:t>
      </w:r>
      <w:r w:rsidR="00383305" w:rsidRPr="003D6902">
        <w:rPr>
          <w:rFonts w:ascii="Times New Roman" w:hAnsi="Times New Roman" w:cs="Times New Roman"/>
          <w:sz w:val="28"/>
          <w:szCs w:val="28"/>
        </w:rPr>
        <w:t>го взаимодействия запросы в соответствующие органы о представлении докуме</w:t>
      </w:r>
      <w:r w:rsidR="00383305" w:rsidRPr="003D6902">
        <w:rPr>
          <w:rFonts w:ascii="Times New Roman" w:hAnsi="Times New Roman" w:cs="Times New Roman"/>
          <w:sz w:val="28"/>
          <w:szCs w:val="28"/>
        </w:rPr>
        <w:t>н</w:t>
      </w:r>
      <w:r w:rsidR="00383305" w:rsidRPr="003D6902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ar133" w:history="1">
        <w:r w:rsidR="00383305" w:rsidRPr="003D6902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6F6238">
          <w:rPr>
            <w:rFonts w:ascii="Times New Roman" w:hAnsi="Times New Roman" w:cs="Times New Roman"/>
            <w:sz w:val="28"/>
            <w:szCs w:val="28"/>
          </w:rPr>
          <w:t>7</w:t>
        </w:r>
        <w:r w:rsidR="00383305" w:rsidRPr="003D6902">
          <w:rPr>
            <w:rFonts w:ascii="Times New Roman" w:hAnsi="Times New Roman" w:cs="Times New Roman"/>
            <w:sz w:val="28"/>
            <w:szCs w:val="28"/>
          </w:rPr>
          <w:t>.</w:t>
        </w:r>
        <w:r w:rsidR="00CB5E2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83305" w:rsidRPr="003D6902">
        <w:rPr>
          <w:rFonts w:ascii="Times New Roman" w:hAnsi="Times New Roman" w:cs="Times New Roman"/>
          <w:sz w:val="28"/>
          <w:szCs w:val="28"/>
        </w:rPr>
        <w:t>, если документы не представлены заявителем по собственной инициативе.</w:t>
      </w:r>
    </w:p>
    <w:p w14:paraId="2B26E57E" w14:textId="77777777" w:rsidR="00383305" w:rsidRPr="003D6902" w:rsidRDefault="00383305" w:rsidP="00C4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усиленной квалифицированной электро</w:t>
      </w:r>
      <w:r w:rsidRPr="003D6902">
        <w:rPr>
          <w:rFonts w:ascii="Times New Roman" w:hAnsi="Times New Roman" w:cs="Times New Roman"/>
          <w:sz w:val="28"/>
          <w:szCs w:val="28"/>
        </w:rPr>
        <w:t>н</w:t>
      </w:r>
      <w:r w:rsidRPr="003D6902">
        <w:rPr>
          <w:rFonts w:ascii="Times New Roman" w:hAnsi="Times New Roman" w:cs="Times New Roman"/>
          <w:sz w:val="28"/>
          <w:szCs w:val="28"/>
        </w:rPr>
        <w:t>ной подписью уполномоченного должностного лица.</w:t>
      </w:r>
    </w:p>
    <w:p w14:paraId="2B26E57F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14:paraId="2B26E580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71"/>
      <w:bookmarkEnd w:id="10"/>
      <w:r w:rsidRPr="003D6902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532EFB">
        <w:rPr>
          <w:rFonts w:ascii="Times New Roman" w:hAnsi="Times New Roman" w:cs="Times New Roman"/>
          <w:sz w:val="28"/>
          <w:szCs w:val="28"/>
        </w:rPr>
        <w:t>2.2.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В течение одного</w:t>
      </w:r>
      <w:r w:rsidR="00C24FAF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3D6902">
        <w:rPr>
          <w:rFonts w:ascii="Times New Roman" w:hAnsi="Times New Roman" w:cs="Times New Roman"/>
          <w:sz w:val="28"/>
          <w:szCs w:val="28"/>
        </w:rPr>
        <w:t xml:space="preserve"> дня со дня регистрации заявления и </w:t>
      </w:r>
      <w:r w:rsidRPr="00D66F7A">
        <w:rPr>
          <w:rFonts w:ascii="Times New Roman" w:hAnsi="Times New Roman" w:cs="Times New Roman"/>
          <w:sz w:val="28"/>
          <w:szCs w:val="28"/>
        </w:rPr>
        <w:t>д</w:t>
      </w:r>
      <w:r w:rsidRPr="00D66F7A">
        <w:rPr>
          <w:rFonts w:ascii="Times New Roman" w:hAnsi="Times New Roman" w:cs="Times New Roman"/>
          <w:sz w:val="28"/>
          <w:szCs w:val="28"/>
        </w:rPr>
        <w:t>о</w:t>
      </w:r>
      <w:r w:rsidRPr="00D66F7A">
        <w:rPr>
          <w:rFonts w:ascii="Times New Roman" w:hAnsi="Times New Roman" w:cs="Times New Roman"/>
          <w:sz w:val="28"/>
          <w:szCs w:val="28"/>
        </w:rPr>
        <w:t xml:space="preserve">кументов специалист, ответственный за подготовку </w:t>
      </w:r>
      <w:r w:rsidR="006F6238" w:rsidRPr="00D66F7A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D66F7A">
        <w:rPr>
          <w:rFonts w:ascii="Times New Roman" w:hAnsi="Times New Roman" w:cs="Times New Roman"/>
          <w:sz w:val="28"/>
          <w:szCs w:val="28"/>
        </w:rPr>
        <w:t>градостро</w:t>
      </w:r>
      <w:r w:rsidRPr="00D66F7A">
        <w:rPr>
          <w:rFonts w:ascii="Times New Roman" w:hAnsi="Times New Roman" w:cs="Times New Roman"/>
          <w:sz w:val="28"/>
          <w:szCs w:val="28"/>
        </w:rPr>
        <w:t>и</w:t>
      </w:r>
      <w:r w:rsidRPr="00D66F7A">
        <w:rPr>
          <w:rFonts w:ascii="Times New Roman" w:hAnsi="Times New Roman" w:cs="Times New Roman"/>
          <w:sz w:val="28"/>
          <w:szCs w:val="28"/>
        </w:rPr>
        <w:t xml:space="preserve">тельного плана, готовит и направляет запросы в соответствующие организации о предоставлении информации, указанной в </w:t>
      </w:r>
      <w:hyperlink w:anchor="Par143" w:history="1">
        <w:r w:rsidRPr="00D66F7A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6F6238" w:rsidRPr="00D66F7A">
          <w:rPr>
            <w:rFonts w:ascii="Times New Roman" w:hAnsi="Times New Roman" w:cs="Times New Roman"/>
            <w:sz w:val="28"/>
            <w:szCs w:val="28"/>
          </w:rPr>
          <w:t>7</w:t>
        </w:r>
        <w:r w:rsidRPr="00D66F7A">
          <w:rPr>
            <w:rFonts w:ascii="Times New Roman" w:hAnsi="Times New Roman" w:cs="Times New Roman"/>
            <w:sz w:val="28"/>
            <w:szCs w:val="28"/>
          </w:rPr>
          <w:t>.</w:t>
        </w:r>
        <w:r w:rsidR="00CB5E2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86067E" w:rsidRPr="0086067E">
        <w:rPr>
          <w:rFonts w:ascii="Times New Roman" w:hAnsi="Times New Roman" w:cs="Times New Roman"/>
          <w:sz w:val="28"/>
          <w:szCs w:val="28"/>
        </w:rPr>
        <w:t>е</w:t>
      </w:r>
      <w:r w:rsidR="0086067E" w:rsidRPr="0086067E">
        <w:rPr>
          <w:rFonts w:ascii="Times New Roman" w:hAnsi="Times New Roman" w:cs="Times New Roman"/>
          <w:sz w:val="28"/>
          <w:szCs w:val="28"/>
        </w:rPr>
        <w:t>гламента</w:t>
      </w:r>
      <w:r w:rsidRPr="003D6902">
        <w:rPr>
          <w:rFonts w:ascii="Times New Roman" w:hAnsi="Times New Roman" w:cs="Times New Roman"/>
          <w:sz w:val="28"/>
          <w:szCs w:val="28"/>
        </w:rPr>
        <w:t>, если документы не представлены заявителем по собственной инициат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ве.</w:t>
      </w:r>
    </w:p>
    <w:p w14:paraId="2B26E581" w14:textId="77777777" w:rsidR="00383305" w:rsidRPr="00C24FAF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Результатом выполнения указанной процедуры является получение </w:t>
      </w:r>
      <w:r w:rsidRPr="00C24FAF">
        <w:rPr>
          <w:rFonts w:ascii="Times New Roman" w:hAnsi="Times New Roman" w:cs="Times New Roman"/>
          <w:sz w:val="28"/>
          <w:szCs w:val="28"/>
        </w:rPr>
        <w:t>свед</w:t>
      </w:r>
      <w:r w:rsidRPr="00C24FAF">
        <w:rPr>
          <w:rFonts w:ascii="Times New Roman" w:hAnsi="Times New Roman" w:cs="Times New Roman"/>
          <w:sz w:val="28"/>
          <w:szCs w:val="28"/>
        </w:rPr>
        <w:t>е</w:t>
      </w:r>
      <w:r w:rsidRPr="00C24FAF">
        <w:rPr>
          <w:rFonts w:ascii="Times New Roman" w:hAnsi="Times New Roman" w:cs="Times New Roman"/>
          <w:sz w:val="28"/>
          <w:szCs w:val="28"/>
        </w:rPr>
        <w:t>ний, необходимых для предоставления муниципальной услуги.</w:t>
      </w:r>
    </w:p>
    <w:p w14:paraId="2B26E582" w14:textId="77777777" w:rsidR="009330B6" w:rsidRPr="00C24FAF" w:rsidRDefault="009330B6" w:rsidP="00C2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AF">
        <w:rPr>
          <w:rFonts w:ascii="Times New Roman" w:hAnsi="Times New Roman" w:cs="Times New Roman"/>
          <w:sz w:val="28"/>
          <w:szCs w:val="28"/>
        </w:rPr>
        <w:t>3.2.</w:t>
      </w:r>
      <w:r w:rsidR="00C24FAF" w:rsidRPr="00C24FAF">
        <w:rPr>
          <w:rFonts w:ascii="Times New Roman" w:hAnsi="Times New Roman" w:cs="Times New Roman"/>
          <w:sz w:val="28"/>
          <w:szCs w:val="28"/>
        </w:rPr>
        <w:t>2.3</w:t>
      </w:r>
      <w:r w:rsidRPr="00C24FAF">
        <w:rPr>
          <w:rFonts w:ascii="Times New Roman" w:hAnsi="Times New Roman" w:cs="Times New Roman"/>
          <w:sz w:val="28"/>
          <w:szCs w:val="28"/>
        </w:rPr>
        <w:t>. </w:t>
      </w:r>
      <w:r w:rsidR="00C24FAF" w:rsidRPr="00C24FAF">
        <w:rPr>
          <w:rFonts w:ascii="Times New Roman" w:hAnsi="Times New Roman" w:cs="Times New Roman"/>
          <w:sz w:val="28"/>
          <w:szCs w:val="28"/>
        </w:rPr>
        <w:t>В</w:t>
      </w:r>
      <w:r w:rsidRPr="00C24FAF"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 w:rsidR="00923D2C">
        <w:rPr>
          <w:rFonts w:ascii="Times New Roman" w:eastAsia="Calibri" w:hAnsi="Times New Roman" w:cs="Times New Roman"/>
          <w:sz w:val="28"/>
          <w:szCs w:val="28"/>
        </w:rPr>
        <w:t>трех</w:t>
      </w:r>
      <w:r w:rsidRPr="00C24FAF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Pr="00C24FAF">
        <w:rPr>
          <w:rFonts w:ascii="Times New Roman" w:hAnsi="Times New Roman" w:cs="Times New Roman"/>
          <w:sz w:val="28"/>
          <w:szCs w:val="28"/>
        </w:rPr>
        <w:t>со дня поступления документов в соо</w:t>
      </w:r>
      <w:r w:rsidRPr="00C24FAF">
        <w:rPr>
          <w:rFonts w:ascii="Times New Roman" w:hAnsi="Times New Roman" w:cs="Times New Roman"/>
          <w:sz w:val="28"/>
          <w:szCs w:val="28"/>
        </w:rPr>
        <w:t>т</w:t>
      </w:r>
      <w:r w:rsidRPr="00C24FAF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532EFB" w:rsidRPr="00C24FAF">
        <w:rPr>
          <w:rFonts w:ascii="Times New Roman" w:hAnsi="Times New Roman" w:cs="Times New Roman"/>
          <w:sz w:val="28"/>
          <w:szCs w:val="28"/>
        </w:rPr>
        <w:t>под</w:t>
      </w:r>
      <w:hyperlink r:id="rId51" w:anchor="Par267" w:tooltip="3.2.2. В течение одного дня со дня регистрации заявления и документов специалист, ответственный за подготовку градостроительного плана, формирует и направляет в рамках межведомственного информационного взаимодействия запросы в соответствующие органы о пре" w:history="1">
        <w:r w:rsidRPr="00C24FA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3.2.2</w:t>
        </w:r>
      </w:hyperlink>
      <w:r w:rsidR="00532EFB" w:rsidRPr="00C24FAF">
        <w:rPr>
          <w:rFonts w:ascii="Times New Roman" w:hAnsi="Times New Roman" w:cs="Times New Roman"/>
          <w:sz w:val="28"/>
          <w:szCs w:val="28"/>
        </w:rPr>
        <w:t>.1</w:t>
      </w:r>
      <w:r w:rsidRPr="00C24FAF">
        <w:rPr>
          <w:rFonts w:ascii="Times New Roman" w:hAnsi="Times New Roman" w:cs="Times New Roman"/>
          <w:sz w:val="28"/>
          <w:szCs w:val="28"/>
        </w:rPr>
        <w:t>, 3.2.</w:t>
      </w:r>
      <w:r w:rsidR="00532EFB" w:rsidRPr="00C24FAF">
        <w:rPr>
          <w:rFonts w:ascii="Times New Roman" w:hAnsi="Times New Roman" w:cs="Times New Roman"/>
          <w:sz w:val="28"/>
          <w:szCs w:val="28"/>
        </w:rPr>
        <w:t>2.2</w:t>
      </w:r>
      <w:r w:rsidRPr="00C24FAF">
        <w:rPr>
          <w:rFonts w:ascii="Times New Roman" w:hAnsi="Times New Roman" w:cs="Times New Roman"/>
          <w:sz w:val="28"/>
          <w:szCs w:val="28"/>
        </w:rPr>
        <w:t xml:space="preserve"> </w:t>
      </w:r>
      <w:r w:rsidR="0086067E" w:rsidRPr="00C24F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24FAF">
        <w:rPr>
          <w:rFonts w:ascii="Times New Roman" w:hAnsi="Times New Roman" w:cs="Times New Roman"/>
          <w:sz w:val="28"/>
          <w:szCs w:val="28"/>
        </w:rPr>
        <w:t>рассматр</w:t>
      </w:r>
      <w:r w:rsidRPr="00C24FAF">
        <w:rPr>
          <w:rFonts w:ascii="Times New Roman" w:hAnsi="Times New Roman" w:cs="Times New Roman"/>
          <w:sz w:val="28"/>
          <w:szCs w:val="28"/>
        </w:rPr>
        <w:t>и</w:t>
      </w:r>
      <w:r w:rsidRPr="00C24FAF">
        <w:rPr>
          <w:rFonts w:ascii="Times New Roman" w:hAnsi="Times New Roman" w:cs="Times New Roman"/>
          <w:sz w:val="28"/>
          <w:szCs w:val="28"/>
        </w:rPr>
        <w:t>вает представленные документы, разрабатывает проект схемы градостроительн</w:t>
      </w:r>
      <w:r w:rsidRPr="00C24FAF">
        <w:rPr>
          <w:rFonts w:ascii="Times New Roman" w:hAnsi="Times New Roman" w:cs="Times New Roman"/>
          <w:sz w:val="28"/>
          <w:szCs w:val="28"/>
        </w:rPr>
        <w:t>о</w:t>
      </w:r>
      <w:r w:rsidRPr="00C24FAF">
        <w:rPr>
          <w:rFonts w:ascii="Times New Roman" w:hAnsi="Times New Roman" w:cs="Times New Roman"/>
          <w:sz w:val="28"/>
          <w:szCs w:val="28"/>
        </w:rPr>
        <w:t>го плана, оформляет чертеж градостроительного плана и осуществляет подгото</w:t>
      </w:r>
      <w:r w:rsidRPr="00C24FAF">
        <w:rPr>
          <w:rFonts w:ascii="Times New Roman" w:hAnsi="Times New Roman" w:cs="Times New Roman"/>
          <w:sz w:val="28"/>
          <w:szCs w:val="28"/>
        </w:rPr>
        <w:t>в</w:t>
      </w:r>
      <w:r w:rsidRPr="00C24FAF">
        <w:rPr>
          <w:rFonts w:ascii="Times New Roman" w:hAnsi="Times New Roman" w:cs="Times New Roman"/>
          <w:sz w:val="28"/>
          <w:szCs w:val="28"/>
        </w:rPr>
        <w:t>ку градостроительного плана в трех экземплярах</w:t>
      </w:r>
      <w:r w:rsidR="00C24FAF">
        <w:rPr>
          <w:rFonts w:ascii="Times New Roman" w:hAnsi="Times New Roman" w:cs="Times New Roman"/>
          <w:sz w:val="28"/>
          <w:szCs w:val="28"/>
        </w:rPr>
        <w:t>.</w:t>
      </w:r>
    </w:p>
    <w:p w14:paraId="2B26E583" w14:textId="77777777" w:rsidR="009330B6" w:rsidRPr="003D6902" w:rsidRDefault="00C24FAF" w:rsidP="009330B6">
      <w:pPr>
        <w:pStyle w:val="ConsPlusNormal"/>
        <w:ind w:firstLine="709"/>
        <w:jc w:val="both"/>
      </w:pPr>
      <w:r>
        <w:t>3.2.2.4. В</w:t>
      </w:r>
      <w:r w:rsidR="009330B6" w:rsidRPr="00C24FAF">
        <w:t xml:space="preserve"> течение </w:t>
      </w:r>
      <w:r w:rsidR="00923D2C">
        <w:t>одного рабочего дня</w:t>
      </w:r>
      <w:r w:rsidR="009330B6" w:rsidRPr="00C24FAF">
        <w:t xml:space="preserve"> со дня подготовки градостроител</w:t>
      </w:r>
      <w:r w:rsidR="009330B6" w:rsidRPr="00C24FAF">
        <w:t>ь</w:t>
      </w:r>
      <w:r w:rsidR="009330B6" w:rsidRPr="00C24FAF">
        <w:t>ного плана обеспечивает</w:t>
      </w:r>
      <w:r w:rsidR="009330B6" w:rsidRPr="003D6902">
        <w:t xml:space="preserve"> согласование градостроительного плана у начальника отдела, начальника управления, заме</w:t>
      </w:r>
      <w:r w:rsidR="00923D2C">
        <w:t>стителя начальника департамента</w:t>
      </w:r>
      <w:r w:rsidR="00003881">
        <w:t xml:space="preserve"> </w:t>
      </w:r>
      <w:r w:rsidR="009330B6" w:rsidRPr="003D6902">
        <w:t xml:space="preserve">– главного архитектора города и подписание градостроительного плана у заместителя </w:t>
      </w:r>
      <w:r w:rsidR="0004557E">
        <w:t>мэра – начальника департамента.</w:t>
      </w:r>
    </w:p>
    <w:p w14:paraId="2B26E584" w14:textId="77777777" w:rsidR="009330B6" w:rsidRDefault="00C24FAF" w:rsidP="009330B6">
      <w:pPr>
        <w:pStyle w:val="ConsPlusNormal"/>
        <w:ind w:firstLine="709"/>
        <w:jc w:val="both"/>
      </w:pPr>
      <w:r>
        <w:t>3.2.2.5. В</w:t>
      </w:r>
      <w:r w:rsidR="009330B6" w:rsidRPr="003D6902">
        <w:t xml:space="preserve"> течение одного рабочего дня со дня подписания градостроител</w:t>
      </w:r>
      <w:r w:rsidR="009330B6" w:rsidRPr="003D6902">
        <w:t>ь</w:t>
      </w:r>
      <w:r w:rsidR="009330B6" w:rsidRPr="003D6902">
        <w:t>ного плана регистрирует его в информационной системе обеспечения</w:t>
      </w:r>
      <w:r w:rsidR="006F6238">
        <w:t xml:space="preserve"> градостро</w:t>
      </w:r>
      <w:r w:rsidR="006F6238">
        <w:t>и</w:t>
      </w:r>
      <w:r w:rsidR="006F6238">
        <w:t>тельной деятельности</w:t>
      </w:r>
      <w:r w:rsidR="00923D2C">
        <w:t xml:space="preserve"> и направляет специалисту, ответственному за выдачу гр</w:t>
      </w:r>
      <w:r w:rsidR="00923D2C">
        <w:t>а</w:t>
      </w:r>
      <w:r w:rsidR="00923D2C">
        <w:t>достроительного плана</w:t>
      </w:r>
      <w:r w:rsidR="009330B6" w:rsidRPr="003D6902">
        <w:t>.</w:t>
      </w:r>
    </w:p>
    <w:p w14:paraId="2B26E585" w14:textId="77777777" w:rsidR="00C24FAF" w:rsidRPr="00F35792" w:rsidRDefault="00C24FAF" w:rsidP="00C2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hAnsi="Times New Roman" w:cs="Times New Roman"/>
          <w:sz w:val="28"/>
          <w:szCs w:val="28"/>
        </w:rPr>
        <w:t xml:space="preserve">3.2.3. При наличии основания для отказа в предоставлении муниципальной услуги, указанного в </w:t>
      </w:r>
      <w:hyperlink r:id="rId52" w:history="1">
        <w:r w:rsidRPr="00F35792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F357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специалист, о</w:t>
      </w:r>
      <w:r w:rsidRPr="00F35792">
        <w:rPr>
          <w:rFonts w:ascii="Times New Roman" w:hAnsi="Times New Roman" w:cs="Times New Roman"/>
          <w:sz w:val="28"/>
          <w:szCs w:val="28"/>
        </w:rPr>
        <w:t>т</w:t>
      </w:r>
      <w:r w:rsidRPr="00F35792">
        <w:rPr>
          <w:rFonts w:ascii="Times New Roman" w:hAnsi="Times New Roman" w:cs="Times New Roman"/>
          <w:sz w:val="28"/>
          <w:szCs w:val="28"/>
        </w:rPr>
        <w:t>ветственный за подготовку и регистрацию градостроительного плана</w:t>
      </w:r>
      <w:r w:rsidR="00003881">
        <w:rPr>
          <w:rFonts w:ascii="Times New Roman" w:hAnsi="Times New Roman" w:cs="Times New Roman"/>
          <w:sz w:val="28"/>
          <w:szCs w:val="28"/>
        </w:rPr>
        <w:t>,</w:t>
      </w:r>
      <w:r w:rsidRPr="00F35792">
        <w:rPr>
          <w:rFonts w:ascii="Times New Roman" w:hAnsi="Times New Roman" w:cs="Times New Roman"/>
          <w:sz w:val="28"/>
          <w:szCs w:val="28"/>
        </w:rPr>
        <w:t xml:space="preserve"> в течение семи рабочих дней</w:t>
      </w:r>
      <w:r w:rsidR="00F32297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C752AA">
        <w:rPr>
          <w:rFonts w:ascii="Times New Roman" w:hAnsi="Times New Roman" w:cs="Times New Roman"/>
          <w:sz w:val="28"/>
          <w:szCs w:val="28"/>
        </w:rPr>
        <w:t xml:space="preserve"> регистрации заявления и документов на получение м</w:t>
      </w:r>
      <w:r w:rsidR="00C752AA">
        <w:rPr>
          <w:rFonts w:ascii="Times New Roman" w:hAnsi="Times New Roman" w:cs="Times New Roman"/>
          <w:sz w:val="28"/>
          <w:szCs w:val="28"/>
        </w:rPr>
        <w:t>у</w:t>
      </w:r>
      <w:r w:rsidR="00C752AA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F35792">
        <w:rPr>
          <w:rFonts w:ascii="Times New Roman" w:hAnsi="Times New Roman" w:cs="Times New Roman"/>
          <w:sz w:val="28"/>
          <w:szCs w:val="28"/>
        </w:rPr>
        <w:t xml:space="preserve"> осуществляет подготовку уведомления об отказе в пред</w:t>
      </w:r>
      <w:r w:rsidRPr="00F35792">
        <w:rPr>
          <w:rFonts w:ascii="Times New Roman" w:hAnsi="Times New Roman" w:cs="Times New Roman"/>
          <w:sz w:val="28"/>
          <w:szCs w:val="28"/>
        </w:rPr>
        <w:t>о</w:t>
      </w:r>
      <w:r w:rsidRPr="00F35792">
        <w:rPr>
          <w:rFonts w:ascii="Times New Roman" w:hAnsi="Times New Roman" w:cs="Times New Roman"/>
          <w:sz w:val="28"/>
          <w:szCs w:val="28"/>
        </w:rPr>
        <w:t>ставлении муниципальной услуги, подписывает его у начальника управления и направляет заявителю.</w:t>
      </w:r>
    </w:p>
    <w:p w14:paraId="2B26E586" w14:textId="77777777" w:rsidR="009330B6" w:rsidRPr="003D6902" w:rsidRDefault="009330B6" w:rsidP="009330B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92">
        <w:rPr>
          <w:rFonts w:ascii="Times New Roman" w:eastAsia="Calibri" w:hAnsi="Times New Roman" w:cs="Times New Roman"/>
          <w:sz w:val="28"/>
          <w:szCs w:val="28"/>
        </w:rPr>
        <w:t>3.2.</w:t>
      </w:r>
      <w:r w:rsidR="00532EFB" w:rsidRPr="00F35792">
        <w:rPr>
          <w:rFonts w:ascii="Times New Roman" w:eastAsia="Calibri" w:hAnsi="Times New Roman" w:cs="Times New Roman"/>
          <w:sz w:val="28"/>
          <w:szCs w:val="28"/>
        </w:rPr>
        <w:t>4</w:t>
      </w:r>
      <w:r w:rsidRPr="00F35792">
        <w:rPr>
          <w:rFonts w:ascii="Times New Roman" w:eastAsia="Calibri" w:hAnsi="Times New Roman" w:cs="Times New Roman"/>
          <w:sz w:val="28"/>
          <w:szCs w:val="28"/>
        </w:rPr>
        <w:t>. </w:t>
      </w:r>
      <w:r w:rsidRPr="00F357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рассмотр</w:t>
      </w:r>
      <w:r w:rsidRPr="00F35792">
        <w:rPr>
          <w:rFonts w:ascii="Times New Roman" w:hAnsi="Times New Roman" w:cs="Times New Roman"/>
          <w:sz w:val="28"/>
          <w:szCs w:val="28"/>
        </w:rPr>
        <w:t>е</w:t>
      </w:r>
      <w:r w:rsidRPr="00F35792">
        <w:rPr>
          <w:rFonts w:ascii="Times New Roman" w:hAnsi="Times New Roman" w:cs="Times New Roman"/>
          <w:sz w:val="28"/>
          <w:szCs w:val="28"/>
        </w:rPr>
        <w:t xml:space="preserve">нию </w:t>
      </w:r>
      <w:r w:rsidR="00C322FF" w:rsidRPr="00F3579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35792">
        <w:rPr>
          <w:rFonts w:ascii="Times New Roman" w:hAnsi="Times New Roman" w:cs="Times New Roman"/>
          <w:sz w:val="28"/>
          <w:szCs w:val="28"/>
        </w:rPr>
        <w:t>документов на получение муниципальной услуги</w:t>
      </w:r>
      <w:r w:rsidRPr="003D6902">
        <w:rPr>
          <w:rFonts w:ascii="Times New Roman" w:hAnsi="Times New Roman" w:cs="Times New Roman"/>
          <w:sz w:val="28"/>
          <w:szCs w:val="28"/>
        </w:rPr>
        <w:t>, подготовке и регистрации градостроительного плана является подготовка градостроительного плана в трех экземплярах</w:t>
      </w:r>
      <w:r w:rsidR="00923D2C">
        <w:rPr>
          <w:rFonts w:ascii="Times New Roman" w:hAnsi="Times New Roman" w:cs="Times New Roman"/>
          <w:sz w:val="28"/>
          <w:szCs w:val="28"/>
        </w:rPr>
        <w:t>,</w:t>
      </w:r>
      <w:r w:rsidRPr="003D6902">
        <w:rPr>
          <w:rFonts w:ascii="Times New Roman" w:hAnsi="Times New Roman" w:cs="Times New Roman"/>
          <w:sz w:val="28"/>
          <w:szCs w:val="28"/>
        </w:rPr>
        <w:t xml:space="preserve"> регистрация его в информационной системе обеспеч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ния градостроительной деятельности</w:t>
      </w:r>
      <w:r w:rsidR="00923D2C">
        <w:rPr>
          <w:rFonts w:ascii="Times New Roman" w:hAnsi="Times New Roman" w:cs="Times New Roman"/>
          <w:sz w:val="28"/>
          <w:szCs w:val="28"/>
        </w:rPr>
        <w:t xml:space="preserve"> и направление специалисту, ответственному за выдачу градостроительного плана</w:t>
      </w:r>
      <w:r w:rsidR="00003881">
        <w:rPr>
          <w:rFonts w:ascii="Times New Roman" w:hAnsi="Times New Roman" w:cs="Times New Roman"/>
          <w:sz w:val="28"/>
          <w:szCs w:val="28"/>
        </w:rPr>
        <w:t>,</w:t>
      </w:r>
      <w:r w:rsidR="00C24FAF">
        <w:rPr>
          <w:rFonts w:ascii="Times New Roman" w:hAnsi="Times New Roman" w:cs="Times New Roman"/>
          <w:sz w:val="28"/>
          <w:szCs w:val="28"/>
        </w:rPr>
        <w:t xml:space="preserve"> либо направление заявителю уведомления об отказе в предоставлении муниципальной услуги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</w:p>
    <w:p w14:paraId="2B26E587" w14:textId="77777777" w:rsidR="00383305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93"/>
      <w:bookmarkEnd w:id="11"/>
      <w:r w:rsidRPr="003D6902">
        <w:rPr>
          <w:rFonts w:ascii="Times New Roman" w:hAnsi="Times New Roman" w:cs="Times New Roman"/>
          <w:sz w:val="28"/>
          <w:szCs w:val="28"/>
        </w:rPr>
        <w:t>3.2.</w:t>
      </w:r>
      <w:r w:rsidR="00532EFB">
        <w:rPr>
          <w:rFonts w:ascii="Times New Roman" w:hAnsi="Times New Roman" w:cs="Times New Roman"/>
          <w:sz w:val="28"/>
          <w:szCs w:val="28"/>
        </w:rPr>
        <w:t>5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рассмотрению </w:t>
      </w:r>
      <w:r w:rsidR="00C322FF">
        <w:rPr>
          <w:rFonts w:ascii="Times New Roman" w:hAnsi="Times New Roman" w:cs="Times New Roman"/>
          <w:sz w:val="28"/>
          <w:szCs w:val="28"/>
        </w:rPr>
        <w:t>з</w:t>
      </w:r>
      <w:r w:rsidR="00C322FF">
        <w:rPr>
          <w:rFonts w:ascii="Times New Roman" w:hAnsi="Times New Roman" w:cs="Times New Roman"/>
          <w:sz w:val="28"/>
          <w:szCs w:val="28"/>
        </w:rPr>
        <w:t>а</w:t>
      </w:r>
      <w:r w:rsidR="00C322FF">
        <w:rPr>
          <w:rFonts w:ascii="Times New Roman" w:hAnsi="Times New Roman" w:cs="Times New Roman"/>
          <w:sz w:val="28"/>
          <w:szCs w:val="28"/>
        </w:rPr>
        <w:t xml:space="preserve">явления и </w:t>
      </w:r>
      <w:r w:rsidRPr="003D6902">
        <w:rPr>
          <w:rFonts w:ascii="Times New Roman" w:hAnsi="Times New Roman" w:cs="Times New Roman"/>
          <w:sz w:val="28"/>
          <w:szCs w:val="28"/>
        </w:rPr>
        <w:t xml:space="preserve">документов на получение муниципальной услуги, подготовке и </w:t>
      </w:r>
      <w:r w:rsidR="00C24FAF">
        <w:rPr>
          <w:rFonts w:ascii="Times New Roman" w:hAnsi="Times New Roman" w:cs="Times New Roman"/>
          <w:sz w:val="28"/>
          <w:szCs w:val="28"/>
        </w:rPr>
        <w:t>рег</w:t>
      </w:r>
      <w:r w:rsidR="00C24FAF">
        <w:rPr>
          <w:rFonts w:ascii="Times New Roman" w:hAnsi="Times New Roman" w:cs="Times New Roman"/>
          <w:sz w:val="28"/>
          <w:szCs w:val="28"/>
        </w:rPr>
        <w:t>и</w:t>
      </w:r>
      <w:r w:rsidR="00C24FAF">
        <w:rPr>
          <w:rFonts w:ascii="Times New Roman" w:hAnsi="Times New Roman" w:cs="Times New Roman"/>
          <w:sz w:val="28"/>
          <w:szCs w:val="28"/>
        </w:rPr>
        <w:t>страции</w:t>
      </w:r>
      <w:r w:rsidRPr="003D6902">
        <w:rPr>
          <w:rFonts w:ascii="Times New Roman" w:hAnsi="Times New Roman" w:cs="Times New Roman"/>
          <w:sz w:val="28"/>
          <w:szCs w:val="28"/>
        </w:rPr>
        <w:t xml:space="preserve"> градостроительного плана</w:t>
      </w:r>
      <w:r w:rsidR="00C24FAF">
        <w:rPr>
          <w:rFonts w:ascii="Times New Roman" w:hAnsi="Times New Roman" w:cs="Times New Roman"/>
          <w:sz w:val="28"/>
          <w:szCs w:val="28"/>
        </w:rPr>
        <w:t xml:space="preserve">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059C1">
        <w:rPr>
          <w:rFonts w:ascii="Times New Roman" w:hAnsi="Times New Roman" w:cs="Times New Roman"/>
          <w:sz w:val="28"/>
          <w:szCs w:val="28"/>
        </w:rPr>
        <w:t>16 рабочих</w:t>
      </w:r>
      <w:r w:rsidRPr="003D6902">
        <w:rPr>
          <w:rFonts w:ascii="Times New Roman" w:hAnsi="Times New Roman" w:cs="Times New Roman"/>
          <w:sz w:val="28"/>
          <w:szCs w:val="28"/>
        </w:rPr>
        <w:t xml:space="preserve"> дней, за исключением случаев, определенных </w:t>
      </w:r>
      <w:hyperlink w:anchor="Par295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3.2.</w:t>
        </w:r>
        <w:r w:rsidR="00532EF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</w:p>
    <w:p w14:paraId="2B26E588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95"/>
      <w:bookmarkEnd w:id="12"/>
      <w:r w:rsidRPr="003D6902">
        <w:rPr>
          <w:rFonts w:ascii="Times New Roman" w:hAnsi="Times New Roman" w:cs="Times New Roman"/>
          <w:sz w:val="28"/>
          <w:szCs w:val="28"/>
        </w:rPr>
        <w:t>3.2.</w:t>
      </w:r>
      <w:r w:rsidR="00532EFB">
        <w:rPr>
          <w:rFonts w:ascii="Times New Roman" w:hAnsi="Times New Roman" w:cs="Times New Roman"/>
          <w:sz w:val="28"/>
          <w:szCs w:val="28"/>
        </w:rPr>
        <w:t>6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рассмотрению </w:t>
      </w:r>
      <w:r w:rsidR="00C72B4C">
        <w:rPr>
          <w:rFonts w:ascii="Times New Roman" w:hAnsi="Times New Roman" w:cs="Times New Roman"/>
          <w:sz w:val="28"/>
          <w:szCs w:val="28"/>
        </w:rPr>
        <w:t>з</w:t>
      </w:r>
      <w:r w:rsidR="00C72B4C">
        <w:rPr>
          <w:rFonts w:ascii="Times New Roman" w:hAnsi="Times New Roman" w:cs="Times New Roman"/>
          <w:sz w:val="28"/>
          <w:szCs w:val="28"/>
        </w:rPr>
        <w:t>а</w:t>
      </w:r>
      <w:r w:rsidR="00C72B4C">
        <w:rPr>
          <w:rFonts w:ascii="Times New Roman" w:hAnsi="Times New Roman" w:cs="Times New Roman"/>
          <w:sz w:val="28"/>
          <w:szCs w:val="28"/>
        </w:rPr>
        <w:t xml:space="preserve">явления и </w:t>
      </w:r>
      <w:r w:rsidRPr="003D6902">
        <w:rPr>
          <w:rFonts w:ascii="Times New Roman" w:hAnsi="Times New Roman" w:cs="Times New Roman"/>
          <w:sz w:val="28"/>
          <w:szCs w:val="28"/>
        </w:rPr>
        <w:t xml:space="preserve">документов на получение муниципальной услуги, подготовке и </w:t>
      </w:r>
      <w:r w:rsidR="00480E0B">
        <w:rPr>
          <w:rFonts w:ascii="Times New Roman" w:hAnsi="Times New Roman" w:cs="Times New Roman"/>
          <w:sz w:val="28"/>
          <w:szCs w:val="28"/>
        </w:rPr>
        <w:t>рег</w:t>
      </w:r>
      <w:r w:rsidR="00480E0B">
        <w:rPr>
          <w:rFonts w:ascii="Times New Roman" w:hAnsi="Times New Roman" w:cs="Times New Roman"/>
          <w:sz w:val="28"/>
          <w:szCs w:val="28"/>
        </w:rPr>
        <w:t>и</w:t>
      </w:r>
      <w:r w:rsidR="00480E0B">
        <w:rPr>
          <w:rFonts w:ascii="Times New Roman" w:hAnsi="Times New Roman" w:cs="Times New Roman"/>
          <w:sz w:val="28"/>
          <w:szCs w:val="28"/>
        </w:rPr>
        <w:t>страции</w:t>
      </w:r>
      <w:r w:rsidRPr="003D6902">
        <w:rPr>
          <w:rFonts w:ascii="Times New Roman" w:hAnsi="Times New Roman" w:cs="Times New Roman"/>
          <w:sz w:val="28"/>
          <w:szCs w:val="28"/>
        </w:rPr>
        <w:t xml:space="preserve"> градостроительного плана, указанный в </w:t>
      </w:r>
      <w:hyperlink w:anchor="Par293" w:history="1">
        <w:r w:rsidR="0004557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04557E">
        <w:rPr>
          <w:rFonts w:ascii="Times New Roman" w:hAnsi="Times New Roman" w:cs="Times New Roman"/>
          <w:sz w:val="28"/>
          <w:szCs w:val="28"/>
        </w:rPr>
        <w:t xml:space="preserve"> 3.2.5</w:t>
      </w:r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 xml:space="preserve">, продлевается в случаях, предусмотренных </w:t>
      </w:r>
      <w:hyperlink r:id="rId53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6 части 1 статьи 4</w:t>
        </w:r>
      </w:hyperlink>
      <w:r w:rsidRPr="003D690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</w:t>
      </w:r>
      <w:r w:rsidR="008B02A3">
        <w:rPr>
          <w:rFonts w:ascii="Times New Roman" w:hAnsi="Times New Roman" w:cs="Times New Roman"/>
          <w:sz w:val="28"/>
          <w:szCs w:val="28"/>
        </w:rPr>
        <w:t xml:space="preserve">№ </w:t>
      </w:r>
      <w:r w:rsidRPr="003D6902">
        <w:rPr>
          <w:rFonts w:ascii="Times New Roman" w:hAnsi="Times New Roman" w:cs="Times New Roman"/>
          <w:sz w:val="28"/>
          <w:szCs w:val="28"/>
        </w:rPr>
        <w:t xml:space="preserve">191-ФЗ </w:t>
      </w:r>
      <w:r w:rsidR="008B02A3">
        <w:rPr>
          <w:rFonts w:ascii="Times New Roman" w:hAnsi="Times New Roman" w:cs="Times New Roman"/>
          <w:sz w:val="28"/>
          <w:szCs w:val="28"/>
        </w:rPr>
        <w:t>«</w:t>
      </w:r>
      <w:r w:rsidRPr="003D6902">
        <w:rPr>
          <w:rFonts w:ascii="Times New Roman" w:hAnsi="Times New Roman" w:cs="Times New Roman"/>
          <w:sz w:val="28"/>
          <w:szCs w:val="28"/>
        </w:rPr>
        <w:t>О введении в действие Градостр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ительного кодекса Российской Федерации</w:t>
      </w:r>
      <w:r w:rsidR="008B02A3">
        <w:rPr>
          <w:rFonts w:ascii="Times New Roman" w:hAnsi="Times New Roman" w:cs="Times New Roman"/>
          <w:sz w:val="28"/>
          <w:szCs w:val="28"/>
        </w:rPr>
        <w:t>»</w:t>
      </w:r>
      <w:r w:rsidRPr="003D6902">
        <w:rPr>
          <w:rFonts w:ascii="Times New Roman" w:hAnsi="Times New Roman" w:cs="Times New Roman"/>
          <w:sz w:val="28"/>
          <w:szCs w:val="28"/>
        </w:rPr>
        <w:t>, а именно:</w:t>
      </w:r>
    </w:p>
    <w:p w14:paraId="2B26E589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lastRenderedPageBreak/>
        <w:t>направления в соответствии с нормативными правовыми актами Новос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бирской области, муниципальными правовыми актами города Новосибирска пр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екта градостроительного плана на рассмотрение на публичных слушаниях на срок, необходимый для организации и проведения публичных слушаний, но не более трех месяцев;</w:t>
      </w:r>
    </w:p>
    <w:p w14:paraId="2B26E58A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выявления специалистом, ответственным за подготовку градостроительного плана, противоречий в документах, которые в соответствии с законодательством Российской Федерации, нормативными правовыми актами Новосибирской обл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сти, муниципальными правовыми актами города Новосибирска необходимы для выдачи градостроительного плана</w:t>
      </w:r>
      <w:r w:rsidR="00C322FF">
        <w:rPr>
          <w:rFonts w:ascii="Times New Roman" w:hAnsi="Times New Roman" w:cs="Times New Roman"/>
          <w:sz w:val="28"/>
          <w:szCs w:val="28"/>
        </w:rPr>
        <w:t xml:space="preserve"> </w:t>
      </w:r>
      <w:r w:rsidRPr="003D6902">
        <w:rPr>
          <w:rFonts w:ascii="Times New Roman" w:hAnsi="Times New Roman" w:cs="Times New Roman"/>
          <w:sz w:val="28"/>
          <w:szCs w:val="28"/>
        </w:rPr>
        <w:t>и представлены в мэрию лицом, обратившимся с заявлением о выдаче градостроительного плана, или получены в порядке ме</w:t>
      </w:r>
      <w:r w:rsidRPr="003D6902">
        <w:rPr>
          <w:rFonts w:ascii="Times New Roman" w:hAnsi="Times New Roman" w:cs="Times New Roman"/>
          <w:sz w:val="28"/>
          <w:szCs w:val="28"/>
        </w:rPr>
        <w:t>ж</w:t>
      </w:r>
      <w:r w:rsidRPr="003D6902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</w:t>
      </w:r>
      <w:r w:rsidR="00D72A28">
        <w:rPr>
          <w:rFonts w:ascii="Times New Roman" w:hAnsi="Times New Roman" w:cs="Times New Roman"/>
          <w:sz w:val="28"/>
          <w:szCs w:val="28"/>
        </w:rPr>
        <w:t>,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 срок, необходимый для уточнения </w:t>
      </w:r>
      <w:r w:rsidRPr="00F35792">
        <w:rPr>
          <w:rFonts w:ascii="Times New Roman" w:hAnsi="Times New Roman" w:cs="Times New Roman"/>
          <w:sz w:val="28"/>
          <w:szCs w:val="28"/>
        </w:rPr>
        <w:t xml:space="preserve">соответствующих сведений, но не более </w:t>
      </w:r>
      <w:r w:rsidR="0004557E">
        <w:rPr>
          <w:rFonts w:ascii="Times New Roman" w:hAnsi="Times New Roman" w:cs="Times New Roman"/>
          <w:sz w:val="28"/>
          <w:szCs w:val="28"/>
        </w:rPr>
        <w:t>пяти рабочих</w:t>
      </w:r>
      <w:r w:rsidRPr="00F35792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26E58B" w14:textId="77777777" w:rsidR="002E464E" w:rsidRPr="003D6902" w:rsidRDefault="002E464E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8C" w14:textId="77777777" w:rsidR="00383305" w:rsidRPr="00C72B4C" w:rsidRDefault="00383305" w:rsidP="00347A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B4C">
        <w:rPr>
          <w:rFonts w:ascii="Times New Roman" w:hAnsi="Times New Roman" w:cs="Times New Roman"/>
          <w:b/>
          <w:sz w:val="28"/>
          <w:szCs w:val="28"/>
        </w:rPr>
        <w:t>3.3.</w:t>
      </w:r>
      <w:r w:rsidR="0074574A" w:rsidRPr="00C72B4C">
        <w:rPr>
          <w:rFonts w:ascii="Times New Roman" w:hAnsi="Times New Roman" w:cs="Times New Roman"/>
          <w:b/>
          <w:sz w:val="28"/>
          <w:szCs w:val="28"/>
        </w:rPr>
        <w:t> </w:t>
      </w:r>
      <w:r w:rsidRPr="00C72B4C">
        <w:rPr>
          <w:rFonts w:ascii="Times New Roman" w:hAnsi="Times New Roman" w:cs="Times New Roman"/>
          <w:b/>
          <w:sz w:val="28"/>
          <w:szCs w:val="28"/>
        </w:rPr>
        <w:t>Выдача градостроительного плана</w:t>
      </w:r>
    </w:p>
    <w:p w14:paraId="2B26E58D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8E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3.3.1. Основанием для начала административной процедуры по выдаче гр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достроительного плана является поступление специалисту отдела, ответственн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му за выдачу градостроительного плана, трех экземпляров зарегистрированного градостроительного плана.</w:t>
      </w:r>
    </w:p>
    <w:p w14:paraId="2B26E58F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3.3.2. Специалист отдела, ответственный за выдачу градостроительного плана:</w:t>
      </w:r>
    </w:p>
    <w:p w14:paraId="2B26E590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в течение одного рабочего дня со дня поступления зарегистрированного градостроительного плана извещает заявителя о готовности градостроительного плана и необходимости получить его в департаменте с указанием времени и места получения;</w:t>
      </w:r>
    </w:p>
    <w:p w14:paraId="2B26E591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выдает два экземпляра градостроительного плана, третий экземпляр град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строительного плана остается в управлении для учета и хранения;</w:t>
      </w:r>
    </w:p>
    <w:p w14:paraId="2B26E592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в случае если</w:t>
      </w:r>
      <w:r w:rsidR="00305571">
        <w:rPr>
          <w:rFonts w:ascii="Times New Roman" w:hAnsi="Times New Roman" w:cs="Times New Roman"/>
          <w:sz w:val="28"/>
          <w:szCs w:val="28"/>
        </w:rPr>
        <w:t xml:space="preserve"> в</w:t>
      </w:r>
      <w:r w:rsidRPr="003D690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04557E">
        <w:rPr>
          <w:rFonts w:ascii="Times New Roman" w:hAnsi="Times New Roman" w:cs="Times New Roman"/>
          <w:sz w:val="28"/>
          <w:szCs w:val="28"/>
        </w:rPr>
        <w:t>одного</w:t>
      </w:r>
      <w:r w:rsidRPr="003D69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4557E">
        <w:rPr>
          <w:rFonts w:ascii="Times New Roman" w:hAnsi="Times New Roman" w:cs="Times New Roman"/>
          <w:sz w:val="28"/>
          <w:szCs w:val="28"/>
        </w:rPr>
        <w:t>его</w:t>
      </w:r>
      <w:r w:rsidRPr="003D6902">
        <w:rPr>
          <w:rFonts w:ascii="Times New Roman" w:hAnsi="Times New Roman" w:cs="Times New Roman"/>
          <w:sz w:val="28"/>
          <w:szCs w:val="28"/>
        </w:rPr>
        <w:t xml:space="preserve"> дн</w:t>
      </w:r>
      <w:r w:rsidR="0004557E">
        <w:rPr>
          <w:rFonts w:ascii="Times New Roman" w:hAnsi="Times New Roman" w:cs="Times New Roman"/>
          <w:sz w:val="28"/>
          <w:szCs w:val="28"/>
        </w:rPr>
        <w:t>я</w:t>
      </w:r>
      <w:r w:rsidRPr="003D6902">
        <w:rPr>
          <w:rFonts w:ascii="Times New Roman" w:hAnsi="Times New Roman" w:cs="Times New Roman"/>
          <w:sz w:val="28"/>
          <w:szCs w:val="28"/>
        </w:rPr>
        <w:t xml:space="preserve"> со дня уведомления заявителя он не явился, направляет в адрес заявителя заказным письмом два экземпляра градостроительного плана по почте. </w:t>
      </w:r>
    </w:p>
    <w:p w14:paraId="2B26E593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3.3.3. Результатом административной процедуры по выдаче градостро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тельного плана является выдача заявителю двух экземпляров градостроительного плана.</w:t>
      </w:r>
    </w:p>
    <w:p w14:paraId="2B26E594" w14:textId="77777777" w:rsidR="00383305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3.3.4. Срок административной процедуры по выдаче градостроительного плана – </w:t>
      </w:r>
      <w:r w:rsidR="00C72B4C">
        <w:rPr>
          <w:rFonts w:ascii="Times New Roman" w:hAnsi="Times New Roman" w:cs="Times New Roman"/>
          <w:sz w:val="28"/>
          <w:szCs w:val="28"/>
        </w:rPr>
        <w:t>три рабочих дня</w:t>
      </w:r>
      <w:r w:rsidRPr="003D6902">
        <w:rPr>
          <w:rFonts w:ascii="Times New Roman" w:hAnsi="Times New Roman" w:cs="Times New Roman"/>
          <w:sz w:val="28"/>
          <w:szCs w:val="28"/>
        </w:rPr>
        <w:t>.</w:t>
      </w:r>
    </w:p>
    <w:p w14:paraId="2B26E595" w14:textId="77777777" w:rsidR="00560528" w:rsidRPr="003D6902" w:rsidRDefault="00560528" w:rsidP="0056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96" w14:textId="77777777" w:rsidR="00383305" w:rsidRPr="00C72B4C" w:rsidRDefault="00383305" w:rsidP="00347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B4C">
        <w:rPr>
          <w:rFonts w:ascii="Times New Roman" w:hAnsi="Times New Roman" w:cs="Times New Roman"/>
          <w:b/>
          <w:sz w:val="28"/>
          <w:szCs w:val="28"/>
        </w:rPr>
        <w:t>4.</w:t>
      </w:r>
      <w:r w:rsidR="00067081" w:rsidRPr="00C72B4C">
        <w:rPr>
          <w:rFonts w:ascii="Times New Roman" w:hAnsi="Times New Roman" w:cs="Times New Roman"/>
          <w:b/>
          <w:sz w:val="28"/>
          <w:szCs w:val="28"/>
        </w:rPr>
        <w:t> </w:t>
      </w:r>
      <w:r w:rsidRPr="00C72B4C">
        <w:rPr>
          <w:rFonts w:ascii="Times New Roman" w:hAnsi="Times New Roman" w:cs="Times New Roman"/>
          <w:b/>
          <w:sz w:val="28"/>
          <w:szCs w:val="28"/>
        </w:rPr>
        <w:t>Формы контроля за исполнением</w:t>
      </w:r>
      <w:r w:rsidR="00C72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B4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2B26E597" w14:textId="77777777" w:rsidR="00383305" w:rsidRPr="00C72B4C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6E598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4.1.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специалистами депа</w:t>
      </w:r>
      <w:r w:rsidRPr="003D6902">
        <w:rPr>
          <w:rFonts w:ascii="Times New Roman" w:hAnsi="Times New Roman" w:cs="Times New Roman"/>
          <w:sz w:val="28"/>
          <w:szCs w:val="28"/>
        </w:rPr>
        <w:t>р</w:t>
      </w:r>
      <w:r w:rsidRPr="003D6902">
        <w:rPr>
          <w:rFonts w:ascii="Times New Roman" w:hAnsi="Times New Roman" w:cs="Times New Roman"/>
          <w:sz w:val="28"/>
          <w:szCs w:val="28"/>
        </w:rPr>
        <w:t>тамента последовательности административных действий, определенных админ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14:paraId="2B26E599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д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партамента последовательности административных действий, определенных а</w:t>
      </w:r>
      <w:r w:rsidRPr="003D6902">
        <w:rPr>
          <w:rFonts w:ascii="Times New Roman" w:hAnsi="Times New Roman" w:cs="Times New Roman"/>
          <w:sz w:val="28"/>
          <w:szCs w:val="28"/>
        </w:rPr>
        <w:t>д</w:t>
      </w:r>
      <w:r w:rsidRPr="003D6902">
        <w:rPr>
          <w:rFonts w:ascii="Times New Roman" w:hAnsi="Times New Roman" w:cs="Times New Roman"/>
          <w:sz w:val="28"/>
          <w:szCs w:val="28"/>
        </w:rPr>
        <w:t>министративными процедурами по предоставлению муниципальной услуги, ос</w:t>
      </w:r>
      <w:r w:rsidRPr="003D6902">
        <w:rPr>
          <w:rFonts w:ascii="Times New Roman" w:hAnsi="Times New Roman" w:cs="Times New Roman"/>
          <w:sz w:val="28"/>
          <w:szCs w:val="28"/>
        </w:rPr>
        <w:t>у</w:t>
      </w:r>
      <w:r w:rsidRPr="003D6902">
        <w:rPr>
          <w:rFonts w:ascii="Times New Roman" w:hAnsi="Times New Roman" w:cs="Times New Roman"/>
          <w:sz w:val="28"/>
          <w:szCs w:val="28"/>
        </w:rPr>
        <w:t>ществляется:</w:t>
      </w:r>
    </w:p>
    <w:p w14:paraId="2B26E59A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заместителем мэра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начальником департамента;</w:t>
      </w:r>
    </w:p>
    <w:p w14:paraId="2B26E59B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начальником управления;</w:t>
      </w:r>
    </w:p>
    <w:p w14:paraId="2B26E59C" w14:textId="77777777" w:rsidR="00383305" w:rsidRPr="003D6902" w:rsidRDefault="00383305" w:rsidP="00563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заместителем начальника управления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="00563EA2">
        <w:rPr>
          <w:rFonts w:ascii="Times New Roman" w:hAnsi="Times New Roman" w:cs="Times New Roman"/>
          <w:sz w:val="28"/>
          <w:szCs w:val="28"/>
        </w:rPr>
        <w:t>.</w:t>
      </w:r>
    </w:p>
    <w:p w14:paraId="2B26E59D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4.3.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ния соответствующих нарушений.</w:t>
      </w:r>
    </w:p>
    <w:p w14:paraId="2B26E59E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</w:t>
      </w:r>
      <w:r w:rsidRPr="003D6902">
        <w:rPr>
          <w:rFonts w:ascii="Times New Roman" w:hAnsi="Times New Roman" w:cs="Times New Roman"/>
          <w:sz w:val="28"/>
          <w:szCs w:val="28"/>
        </w:rPr>
        <w:t>ь</w:t>
      </w:r>
      <w:r w:rsidRPr="003D6902">
        <w:rPr>
          <w:rFonts w:ascii="Times New Roman" w:hAnsi="Times New Roman" w:cs="Times New Roman"/>
          <w:sz w:val="28"/>
          <w:szCs w:val="28"/>
        </w:rPr>
        <w:t>ной услуги создается комиссия, состав которой утверждается приказом замест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 xml:space="preserve">теля мэра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начальника департамента. Периодичность проведения проверок носит плановый характер (осуществляется на основании годовых планов работы) и вн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плановый характер (по конкретному обращению).</w:t>
      </w:r>
    </w:p>
    <w:p w14:paraId="2B26E59F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</w:t>
      </w:r>
      <w:r w:rsidRPr="003D6902">
        <w:rPr>
          <w:rFonts w:ascii="Times New Roman" w:hAnsi="Times New Roman" w:cs="Times New Roman"/>
          <w:sz w:val="28"/>
          <w:szCs w:val="28"/>
        </w:rPr>
        <w:t>ы</w:t>
      </w:r>
      <w:r w:rsidRPr="003D6902">
        <w:rPr>
          <w:rFonts w:ascii="Times New Roman" w:hAnsi="Times New Roman" w:cs="Times New Roman"/>
          <w:sz w:val="28"/>
          <w:szCs w:val="28"/>
        </w:rPr>
        <w:t>явленные недостатки и указываются предложения об их устранении.</w:t>
      </w:r>
    </w:p>
    <w:p w14:paraId="2B26E5A0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14:paraId="2B26E5A1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4.4.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лей, виновные лица привлекаются к дисциплинарной ответственности в соотве</w:t>
      </w:r>
      <w:r w:rsidRPr="003D6902">
        <w:rPr>
          <w:rFonts w:ascii="Times New Roman" w:hAnsi="Times New Roman" w:cs="Times New Roman"/>
          <w:sz w:val="28"/>
          <w:szCs w:val="28"/>
        </w:rPr>
        <w:t>т</w:t>
      </w:r>
      <w:r w:rsidRPr="003D690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14:paraId="2B26E5A2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A3" w14:textId="77777777" w:rsidR="00C72B4C" w:rsidRDefault="00383305" w:rsidP="00347A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B4C">
        <w:rPr>
          <w:rFonts w:ascii="Times New Roman" w:hAnsi="Times New Roman" w:cs="Times New Roman"/>
          <w:b/>
          <w:sz w:val="28"/>
          <w:szCs w:val="28"/>
        </w:rPr>
        <w:t>5.</w:t>
      </w:r>
      <w:r w:rsidR="0074574A" w:rsidRPr="00C72B4C">
        <w:rPr>
          <w:rFonts w:ascii="Times New Roman" w:hAnsi="Times New Roman" w:cs="Times New Roman"/>
          <w:b/>
          <w:sz w:val="28"/>
          <w:szCs w:val="28"/>
        </w:rPr>
        <w:t> </w:t>
      </w:r>
      <w:r w:rsidRPr="00C72B4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заявителем</w:t>
      </w:r>
      <w:r w:rsidR="00C72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B4C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мэрии, предоставляющей</w:t>
      </w:r>
      <w:r w:rsidR="00C72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B4C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мэрии</w:t>
      </w:r>
      <w:r w:rsidR="00C72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B4C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14:paraId="2B26E5A4" w14:textId="77777777" w:rsidR="00C72B4C" w:rsidRDefault="00C72B4C" w:rsidP="00C72B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B26E5A5" w14:textId="77777777" w:rsidR="00383305" w:rsidRPr="003D6902" w:rsidRDefault="00383305" w:rsidP="00C72B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5.1.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 мэрии, предоставляющей муниципальную услугу, должностных лиц мэрии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14:paraId="2B26E5A6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Жалоба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14:paraId="2B26E5A7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5.2.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14:paraId="2B26E5A8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14:paraId="2B26E5A9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14:paraId="2B26E5AA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Новосибирской области, муниципал</w:t>
      </w:r>
      <w:r w:rsidRPr="003D6902">
        <w:rPr>
          <w:rFonts w:ascii="Times New Roman" w:hAnsi="Times New Roman" w:cs="Times New Roman"/>
          <w:sz w:val="28"/>
          <w:szCs w:val="28"/>
        </w:rPr>
        <w:t>ь</w:t>
      </w:r>
      <w:r w:rsidRPr="003D6902">
        <w:rPr>
          <w:rFonts w:ascii="Times New Roman" w:hAnsi="Times New Roman" w:cs="Times New Roman"/>
          <w:sz w:val="28"/>
          <w:szCs w:val="28"/>
        </w:rPr>
        <w:t>ными правовыми актами города Новосибирска для предоставления муниципал</w:t>
      </w:r>
      <w:r w:rsidRPr="003D6902">
        <w:rPr>
          <w:rFonts w:ascii="Times New Roman" w:hAnsi="Times New Roman" w:cs="Times New Roman"/>
          <w:sz w:val="28"/>
          <w:szCs w:val="28"/>
        </w:rPr>
        <w:t>ь</w:t>
      </w:r>
      <w:r w:rsidRPr="003D6902">
        <w:rPr>
          <w:rFonts w:ascii="Times New Roman" w:hAnsi="Times New Roman" w:cs="Times New Roman"/>
          <w:sz w:val="28"/>
          <w:szCs w:val="28"/>
        </w:rPr>
        <w:t>ной услуги;</w:t>
      </w:r>
    </w:p>
    <w:p w14:paraId="2B26E5AB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отказа в приеме заявления о предоставлении муниципальной услуги;</w:t>
      </w:r>
    </w:p>
    <w:p w14:paraId="2B26E5AC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Н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lastRenderedPageBreak/>
        <w:t>восибирской области, муниципальными правовыми актами города Новосибирска для предоставления муниципальной услуги;</w:t>
      </w:r>
    </w:p>
    <w:p w14:paraId="2B26E5AD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ции, Новосибирской области, муниципальными правовыми актами города Нов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сибирска;</w:t>
      </w:r>
    </w:p>
    <w:p w14:paraId="2B26E5AE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отказа мэрии, должностного лица мэрии в исправлении допущенных опеч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2B26E5AF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47"/>
      <w:bookmarkEnd w:id="13"/>
      <w:r w:rsidRPr="003D6902">
        <w:rPr>
          <w:rFonts w:ascii="Times New Roman" w:hAnsi="Times New Roman" w:cs="Times New Roman"/>
          <w:sz w:val="28"/>
          <w:szCs w:val="28"/>
        </w:rPr>
        <w:t>5.3.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Требования к порядку подачи жалобы:</w:t>
      </w:r>
    </w:p>
    <w:p w14:paraId="2B26E5B0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жалоба на решение, принятое мэрией, подается мэру города Новосибирска (далее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мэр);</w:t>
      </w:r>
    </w:p>
    <w:p w14:paraId="2B26E5B1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заместителя мэра </w:t>
      </w:r>
      <w:r w:rsidR="00144CB1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начальника департамента подается мэру;</w:t>
      </w:r>
    </w:p>
    <w:p w14:paraId="2B26E5B2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начальника управления, мун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 xml:space="preserve">ципальных служащих департамента подается заместителю мэра </w:t>
      </w:r>
      <w:r w:rsidR="00144CB1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начальнику д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партамента.</w:t>
      </w:r>
    </w:p>
    <w:p w14:paraId="2B26E5B3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5.4.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ле, в том числе при личном приеме заявителя, или в электронной форме. Рег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страция жалобы осуществляется в день ее поступления.</w:t>
      </w:r>
    </w:p>
    <w:p w14:paraId="2B26E5B4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5.4.1.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дана:</w:t>
      </w:r>
    </w:p>
    <w:p w14:paraId="2B26E5B5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канцелярию управления орг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низационной работы мэрии, организационно-контрольный отдел департамента;</w:t>
      </w:r>
    </w:p>
    <w:p w14:paraId="2B26E5B6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 мэрии, департамента или управления;</w:t>
      </w:r>
    </w:p>
    <w:p w14:paraId="2B26E5B7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1A37">
        <w:rPr>
          <w:rFonts w:ascii="Times New Roman" w:hAnsi="Times New Roman" w:cs="Times New Roman"/>
          <w:sz w:val="28"/>
          <w:szCs w:val="28"/>
        </w:rPr>
        <w:t xml:space="preserve">ГАУ </w:t>
      </w:r>
      <w:r w:rsidR="008B02A3">
        <w:rPr>
          <w:rFonts w:ascii="Times New Roman" w:hAnsi="Times New Roman" w:cs="Times New Roman"/>
          <w:sz w:val="28"/>
          <w:szCs w:val="28"/>
        </w:rPr>
        <w:t>«</w:t>
      </w:r>
      <w:r w:rsidR="00231A37">
        <w:rPr>
          <w:rFonts w:ascii="Times New Roman" w:hAnsi="Times New Roman" w:cs="Times New Roman"/>
          <w:sz w:val="28"/>
          <w:szCs w:val="28"/>
        </w:rPr>
        <w:t>МФЦ</w:t>
      </w:r>
      <w:r w:rsidR="008B02A3">
        <w:rPr>
          <w:rFonts w:ascii="Times New Roman" w:hAnsi="Times New Roman" w:cs="Times New Roman"/>
          <w:sz w:val="28"/>
          <w:szCs w:val="28"/>
        </w:rPr>
        <w:t>»</w:t>
      </w:r>
      <w:r w:rsidRPr="003D6902">
        <w:rPr>
          <w:rFonts w:ascii="Times New Roman" w:hAnsi="Times New Roman" w:cs="Times New Roman"/>
          <w:sz w:val="28"/>
          <w:szCs w:val="28"/>
        </w:rPr>
        <w:t>;</w:t>
      </w:r>
    </w:p>
    <w:p w14:paraId="2B26E5B8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в ходе личного приема мэра, заместителя мэра </w:t>
      </w:r>
      <w:r w:rsidR="00144CB1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начальника департамента, начальника управления.</w:t>
      </w:r>
    </w:p>
    <w:p w14:paraId="2B26E5B9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B26E5BA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</w:t>
      </w:r>
      <w:r w:rsidRPr="003D6902">
        <w:rPr>
          <w:rFonts w:ascii="Times New Roman" w:hAnsi="Times New Roman" w:cs="Times New Roman"/>
          <w:sz w:val="28"/>
          <w:szCs w:val="28"/>
        </w:rPr>
        <w:t>д</w:t>
      </w:r>
      <w:r w:rsidRPr="003D6902">
        <w:rPr>
          <w:rFonts w:ascii="Times New Roman" w:hAnsi="Times New Roman" w:cs="Times New Roman"/>
          <w:sz w:val="28"/>
          <w:szCs w:val="28"/>
        </w:rPr>
        <w:t>тверждающий полномочия представителя.</w:t>
      </w:r>
    </w:p>
    <w:p w14:paraId="2B26E5BB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5.4.2.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</w:t>
      </w:r>
      <w:r w:rsidRPr="003D6902">
        <w:rPr>
          <w:rFonts w:ascii="Times New Roman" w:hAnsi="Times New Roman" w:cs="Times New Roman"/>
          <w:sz w:val="28"/>
          <w:szCs w:val="28"/>
        </w:rPr>
        <w:t>д</w:t>
      </w:r>
      <w:r w:rsidRPr="003D6902">
        <w:rPr>
          <w:rFonts w:ascii="Times New Roman" w:hAnsi="Times New Roman" w:cs="Times New Roman"/>
          <w:sz w:val="28"/>
          <w:szCs w:val="28"/>
        </w:rPr>
        <w:t>ством:</w:t>
      </w:r>
    </w:p>
    <w:p w14:paraId="2B26E5BC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официального сайта города Новосибирска;</w:t>
      </w:r>
    </w:p>
    <w:p w14:paraId="2B26E5BD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14:paraId="2B26E5BE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</w:t>
      </w:r>
      <w:r w:rsidRPr="003D6902">
        <w:rPr>
          <w:rFonts w:ascii="Times New Roman" w:hAnsi="Times New Roman" w:cs="Times New Roman"/>
          <w:sz w:val="28"/>
          <w:szCs w:val="28"/>
        </w:rPr>
        <w:t>л</w:t>
      </w:r>
      <w:r w:rsidRPr="003D6902">
        <w:rPr>
          <w:rFonts w:ascii="Times New Roman" w:hAnsi="Times New Roman" w:cs="Times New Roman"/>
          <w:sz w:val="28"/>
          <w:szCs w:val="28"/>
        </w:rPr>
        <w:t>номочия представителя, может быть представлен в форме электронного докуме</w:t>
      </w:r>
      <w:r w:rsidRPr="003D6902">
        <w:rPr>
          <w:rFonts w:ascii="Times New Roman" w:hAnsi="Times New Roman" w:cs="Times New Roman"/>
          <w:sz w:val="28"/>
          <w:szCs w:val="28"/>
        </w:rPr>
        <w:t>н</w:t>
      </w:r>
      <w:r w:rsidRPr="003D6902">
        <w:rPr>
          <w:rFonts w:ascii="Times New Roman" w:hAnsi="Times New Roman" w:cs="Times New Roman"/>
          <w:sz w:val="28"/>
          <w:szCs w:val="28"/>
        </w:rPr>
        <w:t>та, подписанного электронной подписью, вид которой предусмотрен законод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тельством Российской Федерации, при этом документ, удостоверяющий личность заявителя, не требуется.</w:t>
      </w:r>
    </w:p>
    <w:p w14:paraId="2B26E5BF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5.5.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2B26E5C0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дол</w:t>
      </w:r>
      <w:r w:rsidRPr="003D6902">
        <w:rPr>
          <w:rFonts w:ascii="Times New Roman" w:hAnsi="Times New Roman" w:cs="Times New Roman"/>
          <w:sz w:val="28"/>
          <w:szCs w:val="28"/>
        </w:rPr>
        <w:t>ж</w:t>
      </w:r>
      <w:r w:rsidRPr="003D6902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муниц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пального служащего, решения и действия (бездействие) которых обжалуются;</w:t>
      </w:r>
    </w:p>
    <w:p w14:paraId="2B26E5C1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 xml:space="preserve">теля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 xml:space="preserve">теля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14:paraId="2B26E5C2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мэрии, дол</w:t>
      </w:r>
      <w:r w:rsidRPr="003D6902">
        <w:rPr>
          <w:rFonts w:ascii="Times New Roman" w:hAnsi="Times New Roman" w:cs="Times New Roman"/>
          <w:sz w:val="28"/>
          <w:szCs w:val="28"/>
        </w:rPr>
        <w:t>ж</w:t>
      </w:r>
      <w:r w:rsidRPr="003D6902">
        <w:rPr>
          <w:rFonts w:ascii="Times New Roman" w:hAnsi="Times New Roman" w:cs="Times New Roman"/>
          <w:sz w:val="28"/>
          <w:szCs w:val="28"/>
        </w:rPr>
        <w:t>ностного лица мэрии либо муниципального служащего;</w:t>
      </w:r>
    </w:p>
    <w:p w14:paraId="2B26E5C3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3D6902">
        <w:rPr>
          <w:rFonts w:ascii="Times New Roman" w:hAnsi="Times New Roman" w:cs="Times New Roman"/>
          <w:sz w:val="28"/>
          <w:szCs w:val="28"/>
        </w:rPr>
        <w:t>й</w:t>
      </w:r>
      <w:r w:rsidRPr="003D6902">
        <w:rPr>
          <w:rFonts w:ascii="Times New Roman" w:hAnsi="Times New Roman" w:cs="Times New Roman"/>
          <w:sz w:val="28"/>
          <w:szCs w:val="28"/>
        </w:rPr>
        <w:t>ствием (бездействием) мэрии, должностного лица мэрии либо муниципального служащего.</w:t>
      </w:r>
    </w:p>
    <w:p w14:paraId="2B26E5C4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</w:t>
      </w:r>
      <w:r w:rsidRPr="003D6902">
        <w:rPr>
          <w:rFonts w:ascii="Times New Roman" w:hAnsi="Times New Roman" w:cs="Times New Roman"/>
          <w:sz w:val="28"/>
          <w:szCs w:val="28"/>
        </w:rPr>
        <w:t>р</w:t>
      </w:r>
      <w:r w:rsidRPr="003D6902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14:paraId="2B26E5C5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5.6.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3D6902">
        <w:rPr>
          <w:rFonts w:ascii="Times New Roman" w:hAnsi="Times New Roman" w:cs="Times New Roman"/>
          <w:sz w:val="28"/>
          <w:szCs w:val="28"/>
        </w:rPr>
        <w:t>с</w:t>
      </w:r>
      <w:r w:rsidRPr="003D6902">
        <w:rPr>
          <w:rFonts w:ascii="Times New Roman" w:hAnsi="Times New Roman" w:cs="Times New Roman"/>
          <w:sz w:val="28"/>
          <w:szCs w:val="28"/>
        </w:rPr>
        <w:t xml:space="preserve">правлений </w:t>
      </w:r>
      <w:r w:rsidR="00144CB1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14:paraId="2B26E5C6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 м</w:t>
      </w:r>
      <w:r w:rsidRPr="003D6902">
        <w:rPr>
          <w:rFonts w:ascii="Times New Roman" w:hAnsi="Times New Roman" w:cs="Times New Roman"/>
          <w:sz w:val="28"/>
          <w:szCs w:val="28"/>
        </w:rPr>
        <w:t>э</w:t>
      </w:r>
      <w:r w:rsidRPr="003D6902">
        <w:rPr>
          <w:rFonts w:ascii="Times New Roman" w:hAnsi="Times New Roman" w:cs="Times New Roman"/>
          <w:sz w:val="28"/>
          <w:szCs w:val="28"/>
        </w:rPr>
        <w:t>рии, должностному лицу мэрии, в компетенцию которого не входит принятие р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 xml:space="preserve">шения по жалобе в соответствии с </w:t>
      </w:r>
      <w:hyperlink w:anchor="Par347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, указанное структурное подразделение мэрии,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мэрии, должностному лицу мэрии и в письменной форме информирует заявителя о перенаправлении жалобы.</w:t>
      </w:r>
    </w:p>
    <w:p w14:paraId="2B26E5C7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 мэрии, отделе по организационному обеспечению деятельности уполномоченного должностного лица мэрии.</w:t>
      </w:r>
    </w:p>
    <w:p w14:paraId="2B26E5C8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79"/>
      <w:bookmarkEnd w:id="14"/>
      <w:r w:rsidRPr="003D6902">
        <w:rPr>
          <w:rFonts w:ascii="Times New Roman" w:hAnsi="Times New Roman" w:cs="Times New Roman"/>
          <w:sz w:val="28"/>
          <w:szCs w:val="28"/>
        </w:rPr>
        <w:t>5.7.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 мэрии, над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 xml:space="preserve">ленное полномочиями по рассмотрению жалоб в соответствии с </w:t>
      </w:r>
      <w:hyperlink w:anchor="Par347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</w:t>
      </w:r>
      <w:r w:rsidR="0086067E" w:rsidRPr="0086067E">
        <w:rPr>
          <w:rFonts w:ascii="Times New Roman" w:hAnsi="Times New Roman" w:cs="Times New Roman"/>
          <w:sz w:val="28"/>
          <w:szCs w:val="28"/>
        </w:rPr>
        <w:t>д</w:t>
      </w:r>
      <w:r w:rsidR="0086067E" w:rsidRPr="0086067E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14:paraId="2B26E5C9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</w:t>
      </w:r>
      <w:r w:rsidRPr="003D6902">
        <w:rPr>
          <w:rFonts w:ascii="Times New Roman" w:hAnsi="Times New Roman" w:cs="Times New Roman"/>
          <w:sz w:val="28"/>
          <w:szCs w:val="28"/>
        </w:rPr>
        <w:t>с</w:t>
      </w:r>
      <w:r w:rsidRPr="003D6902">
        <w:rPr>
          <w:rFonts w:ascii="Times New Roman" w:hAnsi="Times New Roman" w:cs="Times New Roman"/>
          <w:sz w:val="28"/>
          <w:szCs w:val="28"/>
        </w:rPr>
        <w:t>правления мэрией, предоставляющей муниципальную услугу, опечаток и ошибок в выданных в результате предоставления муниципальной услуги документах, во</w:t>
      </w:r>
      <w:r w:rsidRPr="003D6902">
        <w:rPr>
          <w:rFonts w:ascii="Times New Roman" w:hAnsi="Times New Roman" w:cs="Times New Roman"/>
          <w:sz w:val="28"/>
          <w:szCs w:val="28"/>
        </w:rPr>
        <w:t>з</w:t>
      </w:r>
      <w:r w:rsidRPr="003D6902">
        <w:rPr>
          <w:rFonts w:ascii="Times New Roman" w:hAnsi="Times New Roman" w:cs="Times New Roman"/>
          <w:sz w:val="28"/>
          <w:szCs w:val="28"/>
        </w:rPr>
        <w:t>врата заявителю денежных средств, взимание которых не предусмотрено норм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Новосибирской области, м</w:t>
      </w:r>
      <w:r w:rsidRPr="003D6902">
        <w:rPr>
          <w:rFonts w:ascii="Times New Roman" w:hAnsi="Times New Roman" w:cs="Times New Roman"/>
          <w:sz w:val="28"/>
          <w:szCs w:val="28"/>
        </w:rPr>
        <w:t>у</w:t>
      </w:r>
      <w:r w:rsidRPr="003D6902">
        <w:rPr>
          <w:rFonts w:ascii="Times New Roman" w:hAnsi="Times New Roman" w:cs="Times New Roman"/>
          <w:sz w:val="28"/>
          <w:szCs w:val="28"/>
        </w:rPr>
        <w:t>ниципальными правовыми актами города Новосибирска, а также в иных формах;</w:t>
      </w:r>
    </w:p>
    <w:p w14:paraId="2B26E5CA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14:paraId="2B26E5CB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5.8.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окончания рассмотрения жалобы, указанного в </w:t>
      </w:r>
      <w:hyperlink w:anchor="Par379" w:history="1">
        <w:r w:rsidRPr="003D6902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14:paraId="2B26E5CC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lastRenderedPageBreak/>
        <w:t>5.9.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указываю</w:t>
      </w:r>
      <w:r w:rsidRPr="003D6902">
        <w:rPr>
          <w:rFonts w:ascii="Times New Roman" w:hAnsi="Times New Roman" w:cs="Times New Roman"/>
          <w:sz w:val="28"/>
          <w:szCs w:val="28"/>
        </w:rPr>
        <w:t>т</w:t>
      </w:r>
      <w:r w:rsidRPr="003D6902">
        <w:rPr>
          <w:rFonts w:ascii="Times New Roman" w:hAnsi="Times New Roman" w:cs="Times New Roman"/>
          <w:sz w:val="28"/>
          <w:szCs w:val="28"/>
        </w:rPr>
        <w:t>ся:</w:t>
      </w:r>
    </w:p>
    <w:p w14:paraId="2B26E5CD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мэрии, предоставляющего м</w:t>
      </w:r>
      <w:r w:rsidRPr="003D6902">
        <w:rPr>
          <w:rFonts w:ascii="Times New Roman" w:hAnsi="Times New Roman" w:cs="Times New Roman"/>
          <w:sz w:val="28"/>
          <w:szCs w:val="28"/>
        </w:rPr>
        <w:t>у</w:t>
      </w:r>
      <w:r w:rsidRPr="003D6902">
        <w:rPr>
          <w:rFonts w:ascii="Times New Roman" w:hAnsi="Times New Roman" w:cs="Times New Roman"/>
          <w:sz w:val="28"/>
          <w:szCs w:val="28"/>
        </w:rPr>
        <w:t>ниципальную услугу, рассмотревшего жалобу, должность, фамилия, имя, отч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ство (при наличии) должностного лица мэрии, принявшего решение по жалобе;</w:t>
      </w:r>
    </w:p>
    <w:p w14:paraId="2B26E5CE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це, решение или действие (бездействие) которого обжалуется;</w:t>
      </w:r>
    </w:p>
    <w:p w14:paraId="2B26E5CF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2B26E5D0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B26E5D1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B26E5D2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 xml:space="preserve">если жалоба признана обоснованной, </w:t>
      </w:r>
      <w:r w:rsidR="0074574A" w:rsidRPr="003D6902">
        <w:rPr>
          <w:rFonts w:ascii="Times New Roman" w:eastAsia="Calibri" w:hAnsi="Times New Roman" w:cs="Times New Roman"/>
          <w:sz w:val="28"/>
          <w:szCs w:val="28"/>
        </w:rPr>
        <w:t>–</w:t>
      </w:r>
      <w:r w:rsidRPr="003D6902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нарушений;</w:t>
      </w:r>
    </w:p>
    <w:p w14:paraId="2B26E5D3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B26E5D4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5.10.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Если текст жалобы в письменной форме не поддается прочтению, о</w:t>
      </w:r>
      <w:r w:rsidRPr="003D6902">
        <w:rPr>
          <w:rFonts w:ascii="Times New Roman" w:hAnsi="Times New Roman" w:cs="Times New Roman"/>
          <w:sz w:val="28"/>
          <w:szCs w:val="28"/>
        </w:rPr>
        <w:t>т</w:t>
      </w:r>
      <w:r w:rsidRPr="003D6902">
        <w:rPr>
          <w:rFonts w:ascii="Times New Roman" w:hAnsi="Times New Roman" w:cs="Times New Roman"/>
          <w:sz w:val="28"/>
          <w:szCs w:val="28"/>
        </w:rPr>
        <w:t>вет на жалобу не дается и она не подлежит направлению на рассмотрение в гос</w:t>
      </w:r>
      <w:r w:rsidRPr="003D6902">
        <w:rPr>
          <w:rFonts w:ascii="Times New Roman" w:hAnsi="Times New Roman" w:cs="Times New Roman"/>
          <w:sz w:val="28"/>
          <w:szCs w:val="28"/>
        </w:rPr>
        <w:t>у</w:t>
      </w:r>
      <w:r w:rsidRPr="003D6902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нование) и почтовый адрес или адрес электронной почты поддаются прочтению.</w:t>
      </w:r>
    </w:p>
    <w:p w14:paraId="2B26E5D5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Если в тексте жалобы содержатся нецензурные либо оскорбительные выр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жения, угрозы жизни, здоровью и имуществу должностного лица мэрии, а также членов его семьи, должностное лицо мэрии, наделенное полномочиями по ра</w:t>
      </w:r>
      <w:r w:rsidRPr="003D6902">
        <w:rPr>
          <w:rFonts w:ascii="Times New Roman" w:hAnsi="Times New Roman" w:cs="Times New Roman"/>
          <w:sz w:val="28"/>
          <w:szCs w:val="28"/>
        </w:rPr>
        <w:t>с</w:t>
      </w:r>
      <w:r w:rsidRPr="003D6902">
        <w:rPr>
          <w:rFonts w:ascii="Times New Roman" w:hAnsi="Times New Roman" w:cs="Times New Roman"/>
          <w:sz w:val="28"/>
          <w:szCs w:val="28"/>
        </w:rPr>
        <w:t xml:space="preserve">смотрению жалоб в соответствии с </w:t>
      </w:r>
      <w:hyperlink w:anchor="Par347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B26E5D6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Если в тексте жалобы содержится вопрос, на который заявителю мног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>кратно давались ответы в письменной форме по существу в связи с ранее напра</w:t>
      </w:r>
      <w:r w:rsidRPr="003D6902">
        <w:rPr>
          <w:rFonts w:ascii="Times New Roman" w:hAnsi="Times New Roman" w:cs="Times New Roman"/>
          <w:sz w:val="28"/>
          <w:szCs w:val="28"/>
        </w:rPr>
        <w:t>в</w:t>
      </w:r>
      <w:r w:rsidRPr="003D6902">
        <w:rPr>
          <w:rFonts w:ascii="Times New Roman" w:hAnsi="Times New Roman" w:cs="Times New Roman"/>
          <w:sz w:val="28"/>
          <w:szCs w:val="28"/>
        </w:rPr>
        <w:t>ленными жалобами, и при этом в жалобе не приводятся новые доводы или обст</w:t>
      </w:r>
      <w:r w:rsidRPr="003D6902">
        <w:rPr>
          <w:rFonts w:ascii="Times New Roman" w:hAnsi="Times New Roman" w:cs="Times New Roman"/>
          <w:sz w:val="28"/>
          <w:szCs w:val="28"/>
        </w:rPr>
        <w:t>о</w:t>
      </w:r>
      <w:r w:rsidRPr="003D6902">
        <w:rPr>
          <w:rFonts w:ascii="Times New Roman" w:hAnsi="Times New Roman" w:cs="Times New Roman"/>
          <w:sz w:val="28"/>
          <w:szCs w:val="28"/>
        </w:rPr>
        <w:t xml:space="preserve">ятельства, должностное лицо мэрии, наделенное полномочиями по рассмотрению жалоб в соответствии с </w:t>
      </w:r>
      <w:hyperlink w:anchor="Par347" w:history="1">
        <w:r w:rsidRPr="003D6902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="0086067E" w:rsidRPr="008606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6902">
        <w:rPr>
          <w:rFonts w:ascii="Times New Roman" w:hAnsi="Times New Roman" w:cs="Times New Roman"/>
          <w:sz w:val="28"/>
          <w:szCs w:val="28"/>
        </w:rPr>
        <w:t>, вправе пр</w:t>
      </w:r>
      <w:r w:rsidRPr="003D6902">
        <w:rPr>
          <w:rFonts w:ascii="Times New Roman" w:hAnsi="Times New Roman" w:cs="Times New Roman"/>
          <w:sz w:val="28"/>
          <w:szCs w:val="28"/>
        </w:rPr>
        <w:t>и</w:t>
      </w:r>
      <w:r w:rsidRPr="003D6902">
        <w:rPr>
          <w:rFonts w:ascii="Times New Roman" w:hAnsi="Times New Roman" w:cs="Times New Roman"/>
          <w:sz w:val="28"/>
          <w:szCs w:val="28"/>
        </w:rPr>
        <w:t>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мэрии. О данном решении ув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домляется заявитель, направивший жалобу.</w:t>
      </w:r>
    </w:p>
    <w:p w14:paraId="2B26E5D7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14:paraId="2B26E5D8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 заявителя, направивш</w:t>
      </w:r>
      <w:r w:rsidRPr="003D6902">
        <w:rPr>
          <w:rFonts w:ascii="Times New Roman" w:hAnsi="Times New Roman" w:cs="Times New Roman"/>
          <w:sz w:val="28"/>
          <w:szCs w:val="28"/>
        </w:rPr>
        <w:t>е</w:t>
      </w:r>
      <w:r w:rsidRPr="003D6902">
        <w:rPr>
          <w:rFonts w:ascii="Times New Roman" w:hAnsi="Times New Roman" w:cs="Times New Roman"/>
          <w:sz w:val="28"/>
          <w:szCs w:val="28"/>
        </w:rPr>
        <w:t>го жалобу, и почтовый адрес (адрес места нахождения), адрес электронной почты, по которому должен быть направлен ответ, ответ на жалобу не дается. Если в ук</w:t>
      </w:r>
      <w:r w:rsidRPr="003D6902">
        <w:rPr>
          <w:rFonts w:ascii="Times New Roman" w:hAnsi="Times New Roman" w:cs="Times New Roman"/>
          <w:sz w:val="28"/>
          <w:szCs w:val="28"/>
        </w:rPr>
        <w:t>а</w:t>
      </w:r>
      <w:r w:rsidRPr="003D6902">
        <w:rPr>
          <w:rFonts w:ascii="Times New Roman" w:hAnsi="Times New Roman" w:cs="Times New Roman"/>
          <w:sz w:val="28"/>
          <w:szCs w:val="28"/>
        </w:rPr>
        <w:t>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</w:t>
      </w:r>
      <w:r w:rsidRPr="003D6902">
        <w:rPr>
          <w:rFonts w:ascii="Times New Roman" w:hAnsi="Times New Roman" w:cs="Times New Roman"/>
          <w:sz w:val="28"/>
          <w:szCs w:val="28"/>
        </w:rPr>
        <w:t>н</w:t>
      </w:r>
      <w:r w:rsidRPr="003D6902">
        <w:rPr>
          <w:rFonts w:ascii="Times New Roman" w:hAnsi="Times New Roman" w:cs="Times New Roman"/>
          <w:sz w:val="28"/>
          <w:szCs w:val="28"/>
        </w:rPr>
        <w:t>ный орган в соответствии с его компетенцией.</w:t>
      </w:r>
    </w:p>
    <w:p w14:paraId="2B26E5D9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lastRenderedPageBreak/>
        <w:t>5.11.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3D6902">
        <w:rPr>
          <w:rFonts w:ascii="Times New Roman" w:hAnsi="Times New Roman" w:cs="Times New Roman"/>
          <w:sz w:val="28"/>
          <w:szCs w:val="28"/>
        </w:rPr>
        <w:t>б</w:t>
      </w:r>
      <w:r w:rsidRPr="003D6902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14:paraId="2B26E5DA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5.12.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или в письменной форме лично либо почтовым отправлением, либо в электронной форме, в том числе через Единый портал государственных и муниципальных услуг.</w:t>
      </w:r>
    </w:p>
    <w:p w14:paraId="2B26E5DB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02">
        <w:rPr>
          <w:rFonts w:ascii="Times New Roman" w:hAnsi="Times New Roman" w:cs="Times New Roman"/>
          <w:sz w:val="28"/>
          <w:szCs w:val="28"/>
        </w:rPr>
        <w:t>5.13.</w:t>
      </w:r>
      <w:r w:rsidR="0074574A">
        <w:rPr>
          <w:rFonts w:ascii="Times New Roman" w:hAnsi="Times New Roman" w:cs="Times New Roman"/>
          <w:sz w:val="28"/>
          <w:szCs w:val="28"/>
        </w:rPr>
        <w:t> </w:t>
      </w:r>
      <w:r w:rsidRPr="003D6902">
        <w:rPr>
          <w:rFonts w:ascii="Times New Roman" w:hAnsi="Times New Roman" w:cs="Times New Roman"/>
          <w:sz w:val="28"/>
          <w:szCs w:val="28"/>
        </w:rPr>
        <w:t>Заявитель вправе оспорить решение по жалобе в судебном порядке в соответствии с законодательством Российской Федерации.</w:t>
      </w:r>
    </w:p>
    <w:p w14:paraId="2B26E5DC" w14:textId="77777777" w:rsidR="00FE56C4" w:rsidRPr="003D6902" w:rsidRDefault="00E3630C" w:rsidP="00E3630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B26E5DD" w14:textId="77777777" w:rsidR="00383305" w:rsidRPr="003D6902" w:rsidRDefault="00383305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6E5DE" w14:textId="77777777" w:rsidR="00556054" w:rsidRDefault="00556054" w:rsidP="0038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6054" w:rsidSect="00E3630C">
          <w:pgSz w:w="11906" w:h="16838" w:code="9"/>
          <w:pgMar w:top="1134" w:right="567" w:bottom="709" w:left="1418" w:header="720" w:footer="720" w:gutter="0"/>
          <w:pgNumType w:start="1"/>
          <w:cols w:space="720"/>
          <w:titlePg/>
          <w:docGrid w:linePitch="326"/>
        </w:sectPr>
      </w:pPr>
    </w:p>
    <w:p w14:paraId="2B26E5DF" w14:textId="77777777" w:rsidR="009742D0" w:rsidRPr="00E3630C" w:rsidRDefault="00556054" w:rsidP="00E3630C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63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B26E5E0" w14:textId="77777777" w:rsidR="00556054" w:rsidRPr="00E3630C" w:rsidRDefault="00556054" w:rsidP="00E3630C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63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742D0" w:rsidRPr="00E3630C">
        <w:rPr>
          <w:rFonts w:ascii="Times New Roman" w:hAnsi="Times New Roman" w:cs="Times New Roman"/>
          <w:sz w:val="24"/>
          <w:szCs w:val="24"/>
        </w:rPr>
        <w:t xml:space="preserve"> </w:t>
      </w:r>
      <w:r w:rsidRPr="00E3630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742D0" w:rsidRPr="00E3630C">
        <w:rPr>
          <w:rFonts w:ascii="Times New Roman" w:hAnsi="Times New Roman" w:cs="Times New Roman"/>
          <w:sz w:val="24"/>
          <w:szCs w:val="24"/>
        </w:rPr>
        <w:t xml:space="preserve"> </w:t>
      </w:r>
      <w:r w:rsidRPr="00E3630C">
        <w:rPr>
          <w:rFonts w:ascii="Times New Roman" w:hAnsi="Times New Roman" w:cs="Times New Roman"/>
          <w:sz w:val="24"/>
          <w:szCs w:val="24"/>
        </w:rPr>
        <w:t>по подготовке, регистрации и выдаче</w:t>
      </w:r>
      <w:r w:rsidR="009742D0" w:rsidRPr="00E3630C">
        <w:rPr>
          <w:rFonts w:ascii="Times New Roman" w:hAnsi="Times New Roman" w:cs="Times New Roman"/>
          <w:sz w:val="24"/>
          <w:szCs w:val="24"/>
        </w:rPr>
        <w:t xml:space="preserve"> </w:t>
      </w:r>
      <w:r w:rsidRPr="00E3630C">
        <w:rPr>
          <w:rFonts w:ascii="Times New Roman" w:hAnsi="Times New Roman" w:cs="Times New Roman"/>
          <w:sz w:val="24"/>
          <w:szCs w:val="24"/>
        </w:rPr>
        <w:t>градостроительного плана</w:t>
      </w:r>
      <w:r w:rsidR="009742D0" w:rsidRPr="00E3630C">
        <w:rPr>
          <w:rFonts w:ascii="Times New Roman" w:hAnsi="Times New Roman" w:cs="Times New Roman"/>
          <w:sz w:val="24"/>
          <w:szCs w:val="24"/>
        </w:rPr>
        <w:t xml:space="preserve"> </w:t>
      </w:r>
      <w:r w:rsidRPr="00E3630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14:paraId="2B26E5E1" w14:textId="77777777" w:rsidR="00556054" w:rsidRDefault="00556054" w:rsidP="009742D0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6E5E2" w14:textId="77777777" w:rsidR="00E3630C" w:rsidRPr="003D6902" w:rsidRDefault="00E3630C" w:rsidP="009742D0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6E5E3" w14:textId="77777777" w:rsidR="00556054" w:rsidRPr="00AC5D34" w:rsidRDefault="00556054" w:rsidP="0055605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>ИНФОРМАЦИЯ</w:t>
      </w:r>
    </w:p>
    <w:p w14:paraId="2B26E5E4" w14:textId="77777777" w:rsidR="00AC5D34" w:rsidRDefault="0055605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 xml:space="preserve">о месте нахождения, графике работы, номерах справочных </w:t>
      </w:r>
      <w:r w:rsidR="00811C9B" w:rsidRPr="00AC5D34">
        <w:rPr>
          <w:rFonts w:ascii="Times New Roman" w:hAnsi="Times New Roman" w:cs="Times New Roman"/>
          <w:sz w:val="26"/>
          <w:szCs w:val="26"/>
        </w:rPr>
        <w:t>телефонов</w:t>
      </w:r>
      <w:r w:rsidR="00AC5D34">
        <w:rPr>
          <w:rFonts w:ascii="Times New Roman" w:hAnsi="Times New Roman" w:cs="Times New Roman"/>
          <w:sz w:val="26"/>
          <w:szCs w:val="26"/>
        </w:rPr>
        <w:t>,</w:t>
      </w:r>
      <w:r w:rsidR="00811C9B" w:rsidRPr="00AC5D34">
        <w:rPr>
          <w:rFonts w:ascii="Times New Roman" w:hAnsi="Times New Roman" w:cs="Times New Roman"/>
          <w:sz w:val="26"/>
          <w:szCs w:val="26"/>
        </w:rPr>
        <w:t xml:space="preserve"> </w:t>
      </w:r>
      <w:r w:rsidR="00AC5D34" w:rsidRPr="00AC5D34">
        <w:rPr>
          <w:rFonts w:ascii="Times New Roman" w:hAnsi="Times New Roman" w:cs="Times New Roman"/>
          <w:sz w:val="26"/>
          <w:szCs w:val="26"/>
        </w:rPr>
        <w:t xml:space="preserve">адресах </w:t>
      </w:r>
    </w:p>
    <w:p w14:paraId="2B26E5E5" w14:textId="77777777" w:rsidR="00AC5D34" w:rsidRDefault="00AC5D3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="00811C9B" w:rsidRPr="00AC5D34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6054" w:rsidRPr="00AC5D34">
        <w:rPr>
          <w:rFonts w:ascii="Times New Roman" w:hAnsi="Times New Roman" w:cs="Times New Roman"/>
          <w:sz w:val="26"/>
          <w:szCs w:val="26"/>
        </w:rPr>
        <w:t xml:space="preserve">строительства и архитектуры мэрии города </w:t>
      </w:r>
    </w:p>
    <w:p w14:paraId="2B26E5E6" w14:textId="77777777" w:rsidR="00AC5D34" w:rsidRDefault="0055605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 xml:space="preserve">Новосибирска, Главного управления архитектуры и градостроительства мэрии </w:t>
      </w:r>
    </w:p>
    <w:p w14:paraId="2B26E5E7" w14:textId="77777777" w:rsidR="00AC5D34" w:rsidRDefault="0055605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>города Новосибирска, отдела градостроительных</w:t>
      </w:r>
      <w:r w:rsidR="00811C9B" w:rsidRPr="00AC5D34">
        <w:rPr>
          <w:rFonts w:ascii="Times New Roman" w:hAnsi="Times New Roman" w:cs="Times New Roman"/>
          <w:sz w:val="26"/>
          <w:szCs w:val="26"/>
        </w:rPr>
        <w:t xml:space="preserve"> планов и рассмотрения</w:t>
      </w:r>
    </w:p>
    <w:p w14:paraId="2B26E5E8" w14:textId="77777777" w:rsidR="00087454" w:rsidRDefault="00811C9B" w:rsidP="0008745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>проектов</w:t>
      </w:r>
      <w:r w:rsidR="00087454" w:rsidRPr="00087454">
        <w:rPr>
          <w:rFonts w:ascii="Times New Roman" w:hAnsi="Times New Roman" w:cs="Times New Roman"/>
          <w:sz w:val="26"/>
          <w:szCs w:val="26"/>
        </w:rPr>
        <w:t xml:space="preserve"> </w:t>
      </w:r>
      <w:r w:rsidR="00087454" w:rsidRPr="00AC5D34">
        <w:rPr>
          <w:rFonts w:ascii="Times New Roman" w:hAnsi="Times New Roman" w:cs="Times New Roman"/>
          <w:sz w:val="26"/>
          <w:szCs w:val="26"/>
        </w:rPr>
        <w:t xml:space="preserve">Главного управления архитектуры и градостроительства мэрии </w:t>
      </w:r>
    </w:p>
    <w:p w14:paraId="2B26E5E9" w14:textId="77777777" w:rsidR="00087454" w:rsidRDefault="00087454" w:rsidP="0008745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>города Новосибирска</w:t>
      </w:r>
      <w:r w:rsidR="00811C9B" w:rsidRPr="00AC5D34">
        <w:rPr>
          <w:rFonts w:ascii="Times New Roman" w:hAnsi="Times New Roman" w:cs="Times New Roman"/>
          <w:sz w:val="26"/>
          <w:szCs w:val="26"/>
        </w:rPr>
        <w:t>,</w:t>
      </w:r>
      <w:r w:rsidR="00556054" w:rsidRPr="00AC5D34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</w:t>
      </w:r>
    </w:p>
    <w:p w14:paraId="2B26E5EA" w14:textId="77777777" w:rsidR="00087454" w:rsidRDefault="0055605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 xml:space="preserve">Новосибирской области </w:t>
      </w:r>
      <w:r w:rsidR="008B02A3" w:rsidRPr="00AC5D34">
        <w:rPr>
          <w:rFonts w:ascii="Times New Roman" w:hAnsi="Times New Roman" w:cs="Times New Roman"/>
          <w:sz w:val="26"/>
          <w:szCs w:val="26"/>
        </w:rPr>
        <w:t>«</w:t>
      </w:r>
      <w:r w:rsidRPr="00AC5D34">
        <w:rPr>
          <w:rFonts w:ascii="Times New Roman" w:hAnsi="Times New Roman" w:cs="Times New Roman"/>
          <w:sz w:val="26"/>
          <w:szCs w:val="26"/>
        </w:rPr>
        <w:t xml:space="preserve">Многофункциональный центр организации </w:t>
      </w:r>
    </w:p>
    <w:p w14:paraId="2B26E5EB" w14:textId="77777777" w:rsidR="00087454" w:rsidRDefault="0055605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и муниципальных услуг </w:t>
      </w:r>
    </w:p>
    <w:p w14:paraId="2B26E5EC" w14:textId="77777777" w:rsidR="00556054" w:rsidRPr="00AC5D34" w:rsidRDefault="00556054" w:rsidP="00AC5D3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5D34">
        <w:rPr>
          <w:rFonts w:ascii="Times New Roman" w:hAnsi="Times New Roman" w:cs="Times New Roman"/>
          <w:sz w:val="26"/>
          <w:szCs w:val="26"/>
        </w:rPr>
        <w:t>Новосибирской области</w:t>
      </w:r>
      <w:r w:rsidR="008B02A3" w:rsidRPr="00AC5D34">
        <w:rPr>
          <w:rFonts w:ascii="Times New Roman" w:hAnsi="Times New Roman" w:cs="Times New Roman"/>
          <w:sz w:val="26"/>
          <w:szCs w:val="26"/>
        </w:rPr>
        <w:t>»</w:t>
      </w:r>
      <w:r w:rsidRPr="00AC5D3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B26E5ED" w14:textId="77777777" w:rsidR="00C72B4C" w:rsidRPr="003D6902" w:rsidRDefault="00C72B4C" w:rsidP="0055605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2693"/>
        <w:gridCol w:w="2353"/>
        <w:gridCol w:w="2183"/>
      </w:tblGrid>
      <w:tr w:rsidR="00556054" w:rsidRPr="003D6902" w14:paraId="2B26E5F5" w14:textId="77777777" w:rsidTr="00B503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EE" w14:textId="77777777" w:rsidR="00556054" w:rsidRPr="003D6902" w:rsidRDefault="008B02A3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6054" w:rsidRPr="003D69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EF" w14:textId="77777777" w:rsidR="00AC5D34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</w:t>
            </w:r>
          </w:p>
          <w:p w14:paraId="2B26E5F0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1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2" w14:textId="77777777" w:rsidR="00AC5D34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работы, </w:t>
            </w:r>
          </w:p>
          <w:p w14:paraId="2B26E5F3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4" w14:textId="77777777" w:rsidR="00556054" w:rsidRPr="003D6902" w:rsidRDefault="00556054" w:rsidP="00B5034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Номера справо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ных телефонов, адреса электро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ной почты</w:t>
            </w:r>
          </w:p>
        </w:tc>
      </w:tr>
    </w:tbl>
    <w:p w14:paraId="2B26E5F6" w14:textId="77777777" w:rsidR="00556054" w:rsidRPr="008C6395" w:rsidRDefault="00556054" w:rsidP="00556054">
      <w:pPr>
        <w:tabs>
          <w:tab w:val="left" w:pos="46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2693"/>
        <w:gridCol w:w="2353"/>
        <w:gridCol w:w="2183"/>
      </w:tblGrid>
      <w:tr w:rsidR="00556054" w:rsidRPr="003D6902" w14:paraId="2B26E5FC" w14:textId="77777777" w:rsidTr="00B50344">
        <w:trPr>
          <w:trHeight w:val="2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7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8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9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A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B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6054" w:rsidRPr="003D6902" w14:paraId="2B26E608" w14:textId="77777777" w:rsidTr="00B503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D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E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архитектуры м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рии города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5FF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630091, Российская Ф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дерация, Новосиби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область, город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восибирск, Красный проспект, 50, каб. 515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00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 – че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верг:</w:t>
            </w:r>
          </w:p>
          <w:p w14:paraId="2B26E601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18.00 час.;</w:t>
            </w:r>
          </w:p>
          <w:p w14:paraId="2B26E602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14:paraId="2B26E603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17.00 час.;</w:t>
            </w:r>
          </w:p>
          <w:p w14:paraId="2B26E604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14:paraId="2B26E605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13.00 до 13.48 час.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06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227-50-05,</w:t>
            </w:r>
          </w:p>
          <w:p w14:paraId="2B26E607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dsa@admnsk.ru</w:t>
            </w:r>
          </w:p>
        </w:tc>
      </w:tr>
      <w:tr w:rsidR="00556054" w:rsidRPr="003D6902" w14:paraId="2B26E614" w14:textId="77777777" w:rsidTr="00B503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09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0A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Главное упра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ление архитект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ры и градостро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тельства мэрии города Новос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0B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630091, Российская Ф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дерация, Новосиби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область, город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восибирск, Красный проспект, 50, каб. 414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0C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– че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верг:</w:t>
            </w:r>
          </w:p>
          <w:p w14:paraId="2B26E60D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18.00 час.;</w:t>
            </w:r>
          </w:p>
          <w:p w14:paraId="2B26E60E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14:paraId="2B26E60F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17.00 час.;</w:t>
            </w:r>
          </w:p>
          <w:p w14:paraId="2B26E610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14:paraId="2B26E611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13.00 до 13.48 час.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12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227-50-00,</w:t>
            </w:r>
          </w:p>
          <w:p w14:paraId="2B26E613" w14:textId="77777777" w:rsidR="00556054" w:rsidRPr="003D6902" w:rsidRDefault="00556054" w:rsidP="00B5034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architect@admnsk.ru</w:t>
            </w:r>
          </w:p>
        </w:tc>
      </w:tr>
      <w:tr w:rsidR="00556054" w:rsidRPr="003D6902" w14:paraId="2B26E620" w14:textId="77777777" w:rsidTr="00B503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15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16" w14:textId="77777777" w:rsidR="00556054" w:rsidRPr="003D6902" w:rsidRDefault="00556054" w:rsidP="0008745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Отдел град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строительных планов и ра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смотрения пр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Главно</w:t>
            </w:r>
            <w:r w:rsidR="000874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0874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>хитектуры и гр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7454" w:rsidRPr="003D6902">
              <w:rPr>
                <w:rFonts w:ascii="Times New Roman" w:hAnsi="Times New Roman" w:cs="Times New Roman"/>
                <w:sz w:val="24"/>
                <w:szCs w:val="24"/>
              </w:rPr>
              <w:t>достроительства мэрии города Новосибирска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17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630091, Российская Ф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дерация, Новосиби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область, город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восибирск, Красный проспект, 50, каб. 512, 514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18" w14:textId="77777777" w:rsidR="00556054" w:rsidRPr="003D6902" w:rsidRDefault="000633AD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054" w:rsidRPr="003D690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26E619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13.00 час.;</w:t>
            </w:r>
          </w:p>
          <w:p w14:paraId="2B26E61A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14:paraId="2B26E61B" w14:textId="77777777" w:rsidR="00556054" w:rsidRPr="003D6902" w:rsidRDefault="00556054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 час.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1C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227-50-22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6E61D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227-50-25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6E61E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227-50-68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6E61F" w14:textId="77777777" w:rsidR="00556054" w:rsidRPr="003D6902" w:rsidRDefault="00556054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227-54-50</w:t>
            </w:r>
          </w:p>
        </w:tc>
      </w:tr>
      <w:tr w:rsidR="003356EB" w:rsidRPr="003D6902" w14:paraId="2B26E62D" w14:textId="77777777" w:rsidTr="00B5034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1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2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восибирской 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ласти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гофункционал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ный центр орг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низации пред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ставления гос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Новос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бирской обл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–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3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630108, Российская Ф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дерация, Новосиби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область, город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восибирск, пл. Труда, 1 (для жителей Ленинск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 и Кировского рай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4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пятница:</w:t>
            </w:r>
          </w:p>
          <w:p w14:paraId="2B26E625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26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14:paraId="2B26E627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20.00 час.;</w:t>
            </w:r>
          </w:p>
          <w:p w14:paraId="2B26E628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29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17.00 час.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A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справочная служба – 052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6E62B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www.mfc-nso.ru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6E62C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mfc@mfc-nso.ru</w:t>
            </w:r>
          </w:p>
        </w:tc>
      </w:tr>
      <w:tr w:rsidR="003356EB" w:rsidRPr="003D6902" w14:paraId="2B26E638" w14:textId="77777777" w:rsidTr="00B5034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E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2F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0" w14:textId="77777777" w:rsidR="003356EB" w:rsidRPr="003D6902" w:rsidRDefault="003356EB" w:rsidP="00645AA5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Зыр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630102, Ро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сийская Федерация,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восибирская область, город Новосибирск, ул.</w:t>
            </w:r>
            <w:r w:rsidR="00645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Зыряновская, 63 (для жителей Железн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дорожного, Заельцо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ского, Центрального и Октябрьского районов)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1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</w:t>
            </w:r>
          </w:p>
          <w:p w14:paraId="2B26E632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33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14:paraId="2B26E634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20.00 час.;</w:t>
            </w:r>
          </w:p>
          <w:p w14:paraId="2B26E635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36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17.00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7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43" w14:textId="77777777" w:rsidTr="00B5034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9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A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B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лезнодорожный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630004, Российская Ф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дерация, Новосиби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область, город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восибирск, ул. Ленина, 57 (для жителей Желе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нодорожного, Заел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цовского и Центральн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 районов)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3C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14:paraId="2B26E63D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3E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14:paraId="2B26E63F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20.00 час.;</w:t>
            </w:r>
          </w:p>
          <w:p w14:paraId="2B26E640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41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14.00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2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4A" w14:textId="77777777" w:rsidTr="00645AA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6E644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6E645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6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жинский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630015, Ро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сийская Федерация,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восибирская область, город Новосибирск, пр.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Дзержинского, 16 (для жителей Дзержи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ского района)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7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 – пя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ница:</w:t>
            </w:r>
          </w:p>
          <w:p w14:paraId="2B26E648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18.00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9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55" w14:textId="77777777" w:rsidTr="00645AA5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B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C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D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630073, Росси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Федерация, Нов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сибирская область, г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род Новосибирск, </w:t>
            </w:r>
            <w:r w:rsidR="000633AD" w:rsidRPr="003D69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633AD" w:rsidRPr="003D69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3AD"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рорайон 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Горский, 8а (для жителей Ленинск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го района)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4E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14:paraId="2B26E64F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50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14:paraId="2B26E651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20.00 час.;</w:t>
            </w:r>
          </w:p>
          <w:p w14:paraId="2B26E652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53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14.00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6E654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60" w14:textId="77777777" w:rsidTr="00645AA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56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57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58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ветский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630117, Ро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сийская Федерация,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восибирская область, город Новосибирск, ул.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Арбузова, 6 (для жителей Советского 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59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четверг, пятница:</w:t>
            </w:r>
          </w:p>
          <w:p w14:paraId="2B26E65A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5B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14:paraId="2B26E65C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20.00 час.;</w:t>
            </w:r>
          </w:p>
          <w:p w14:paraId="2B26E65D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5E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14.00 час.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5F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6B" w14:textId="77777777" w:rsidTr="00645AA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1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2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3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вомайский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630037, Российская Федерация, Новосибирская область, город Новосибирск, ул.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Марата, 2 (для ж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телей Первомайского района)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4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14:paraId="2B26E665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66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14:paraId="2B26E667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20.00 час.;</w:t>
            </w:r>
          </w:p>
          <w:p w14:paraId="2B26E668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69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14.00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A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74" w14:textId="77777777" w:rsidTr="00645AA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C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D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E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630082, Российская Ф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дерация, Новосиби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область, город 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восибирск, ул.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Дуси Ковальчук, 177 (для жителей Железнод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рожного, Заельцовского и Центрального рай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6F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 – че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верг:</w:t>
            </w:r>
          </w:p>
          <w:p w14:paraId="2B26E670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18.00 час.;</w:t>
            </w:r>
          </w:p>
          <w:p w14:paraId="2B26E671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14:paraId="2B26E672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17.00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73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EB" w:rsidRPr="003D6902" w14:paraId="2B26E67F" w14:textId="77777777" w:rsidTr="00645AA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75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76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77" w14:textId="77777777" w:rsidR="003356EB" w:rsidRPr="003D6902" w:rsidRDefault="003356EB" w:rsidP="000633AD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="008B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, 630129, Росси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ская Федерация, Нов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сибирская область, г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род Новосибирск, ул.</w:t>
            </w:r>
            <w:r w:rsidR="00063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Красных Зорь, 1/2 (для жителей Калини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ского района)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78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14:paraId="2B26E679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18.00 час.;</w:t>
            </w:r>
          </w:p>
          <w:p w14:paraId="2B26E67A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  <w:p w14:paraId="2B26E67B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8.00 до 20.00 час.;</w:t>
            </w:r>
          </w:p>
          <w:p w14:paraId="2B26E67C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2B26E67D" w14:textId="77777777" w:rsidR="003356EB" w:rsidRPr="003D6902" w:rsidRDefault="003356EB" w:rsidP="00AC5D34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tLeas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2">
              <w:rPr>
                <w:rFonts w:ascii="Times New Roman" w:hAnsi="Times New Roman" w:cs="Times New Roman"/>
                <w:sz w:val="24"/>
                <w:szCs w:val="24"/>
              </w:rPr>
              <w:t>с 9.00 до 14.00 час.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67E" w14:textId="77777777" w:rsidR="003356EB" w:rsidRPr="003D6902" w:rsidRDefault="003356EB" w:rsidP="002E464E">
            <w:pPr>
              <w:tabs>
                <w:tab w:val="left" w:pos="4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6E680" w14:textId="77777777" w:rsidR="00556054" w:rsidRPr="003D6902" w:rsidRDefault="00556054" w:rsidP="000633AD">
      <w:pPr>
        <w:tabs>
          <w:tab w:val="left" w:pos="567"/>
          <w:tab w:val="left" w:pos="851"/>
          <w:tab w:val="left" w:pos="4690"/>
        </w:tabs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902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2B26E681" w14:textId="77777777" w:rsidR="00556054" w:rsidRDefault="00556054" w:rsidP="00556054">
      <w:pPr>
        <w:tabs>
          <w:tab w:val="left" w:pos="567"/>
          <w:tab w:val="left" w:pos="851"/>
          <w:tab w:val="left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B26E682" w14:textId="77777777" w:rsidR="00C72B4C" w:rsidRPr="003D6902" w:rsidRDefault="00C72B4C" w:rsidP="00556054">
      <w:pPr>
        <w:tabs>
          <w:tab w:val="left" w:pos="567"/>
          <w:tab w:val="left" w:pos="851"/>
          <w:tab w:val="left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B26E683" w14:textId="77777777" w:rsidR="00556054" w:rsidRPr="003D6902" w:rsidRDefault="00556054" w:rsidP="00556054">
      <w:pPr>
        <w:tabs>
          <w:tab w:val="left" w:pos="567"/>
          <w:tab w:val="left" w:pos="851"/>
          <w:tab w:val="left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B26E684" w14:textId="77777777" w:rsidR="00556054" w:rsidRDefault="00556054" w:rsidP="00556054">
      <w:pPr>
        <w:tabs>
          <w:tab w:val="left" w:pos="567"/>
          <w:tab w:val="left" w:pos="851"/>
          <w:tab w:val="left" w:pos="4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556054" w:rsidSect="00E94750">
          <w:headerReference w:type="default" r:id="rId54"/>
          <w:headerReference w:type="first" r:id="rId55"/>
          <w:pgSz w:w="11906" w:h="16838" w:code="9"/>
          <w:pgMar w:top="1134" w:right="567" w:bottom="851" w:left="1418" w:header="720" w:footer="720" w:gutter="0"/>
          <w:pgNumType w:start="1"/>
          <w:cols w:space="720"/>
          <w:titlePg/>
          <w:docGrid w:linePitch="326"/>
        </w:sectPr>
      </w:pPr>
    </w:p>
    <w:p w14:paraId="2B26E685" w14:textId="77777777" w:rsidR="00B134C3" w:rsidRPr="000633AD" w:rsidRDefault="00B134C3" w:rsidP="000633A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3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B26E686" w14:textId="77777777" w:rsidR="00CD463A" w:rsidRPr="000633AD" w:rsidRDefault="00B134C3" w:rsidP="000633AD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633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742D0" w:rsidRPr="000633AD">
        <w:rPr>
          <w:rFonts w:ascii="Times New Roman" w:hAnsi="Times New Roman" w:cs="Times New Roman"/>
          <w:sz w:val="24"/>
          <w:szCs w:val="24"/>
        </w:rPr>
        <w:t xml:space="preserve"> </w:t>
      </w:r>
      <w:r w:rsidRPr="000633A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742D0" w:rsidRPr="000633AD">
        <w:rPr>
          <w:rFonts w:ascii="Times New Roman" w:hAnsi="Times New Roman" w:cs="Times New Roman"/>
          <w:sz w:val="24"/>
          <w:szCs w:val="24"/>
        </w:rPr>
        <w:t xml:space="preserve"> </w:t>
      </w:r>
      <w:r w:rsidRPr="000633AD">
        <w:rPr>
          <w:rFonts w:ascii="Times New Roman" w:hAnsi="Times New Roman" w:cs="Times New Roman"/>
          <w:sz w:val="24"/>
          <w:szCs w:val="24"/>
        </w:rPr>
        <w:t>по подготовке, регистрации и выдаче</w:t>
      </w:r>
      <w:r w:rsidR="009742D0" w:rsidRPr="000633AD">
        <w:rPr>
          <w:rFonts w:ascii="Times New Roman" w:hAnsi="Times New Roman" w:cs="Times New Roman"/>
          <w:sz w:val="24"/>
          <w:szCs w:val="24"/>
        </w:rPr>
        <w:t xml:space="preserve"> </w:t>
      </w:r>
      <w:r w:rsidRPr="000633AD">
        <w:rPr>
          <w:rFonts w:ascii="Times New Roman" w:hAnsi="Times New Roman" w:cs="Times New Roman"/>
          <w:sz w:val="24"/>
          <w:szCs w:val="24"/>
        </w:rPr>
        <w:t>градостроительного плана</w:t>
      </w:r>
      <w:r w:rsidR="009742D0" w:rsidRPr="000633AD">
        <w:rPr>
          <w:rFonts w:ascii="Times New Roman" w:hAnsi="Times New Roman" w:cs="Times New Roman"/>
          <w:sz w:val="24"/>
          <w:szCs w:val="24"/>
        </w:rPr>
        <w:t xml:space="preserve"> </w:t>
      </w:r>
      <w:r w:rsidRPr="000633AD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14:paraId="2B26E687" w14:textId="77777777" w:rsidR="00CD463A" w:rsidRDefault="00CD463A" w:rsidP="0097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2B26E688" w14:textId="77777777" w:rsidR="00390906" w:rsidRDefault="00390906" w:rsidP="0097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2B26E689" w14:textId="77777777" w:rsidR="00CD463A" w:rsidRPr="000633AD" w:rsidRDefault="00CD463A" w:rsidP="00CD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3AD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14:paraId="2B26E68A" w14:textId="77777777" w:rsidR="003C153C" w:rsidRDefault="003C153C" w:rsidP="003C15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B26E68B" w14:textId="77777777" w:rsidR="003C153C" w:rsidRPr="000633AD" w:rsidRDefault="003C153C" w:rsidP="0039090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0633AD">
        <w:rPr>
          <w:rFonts w:ascii="Times New Roman" w:hAnsi="Times New Roman" w:cs="Times New Roman"/>
          <w:sz w:val="26"/>
          <w:szCs w:val="26"/>
        </w:rPr>
        <w:t xml:space="preserve">Заместителю мэра </w:t>
      </w:r>
      <w:r w:rsidR="0004557E" w:rsidRPr="000633AD">
        <w:rPr>
          <w:rFonts w:ascii="Times New Roman" w:hAnsi="Times New Roman" w:cs="Times New Roman"/>
          <w:sz w:val="26"/>
          <w:szCs w:val="26"/>
        </w:rPr>
        <w:t>города Новосиби</w:t>
      </w:r>
      <w:r w:rsidR="0004557E" w:rsidRPr="000633AD">
        <w:rPr>
          <w:rFonts w:ascii="Times New Roman" w:hAnsi="Times New Roman" w:cs="Times New Roman"/>
          <w:sz w:val="26"/>
          <w:szCs w:val="26"/>
        </w:rPr>
        <w:t>р</w:t>
      </w:r>
      <w:r w:rsidR="0004557E" w:rsidRPr="000633AD">
        <w:rPr>
          <w:rFonts w:ascii="Times New Roman" w:hAnsi="Times New Roman" w:cs="Times New Roman"/>
          <w:sz w:val="26"/>
          <w:szCs w:val="26"/>
        </w:rPr>
        <w:t>ска </w:t>
      </w:r>
      <w:r w:rsidRPr="000633AD">
        <w:rPr>
          <w:rFonts w:ascii="Times New Roman" w:hAnsi="Times New Roman" w:cs="Times New Roman"/>
          <w:sz w:val="26"/>
          <w:szCs w:val="26"/>
        </w:rPr>
        <w:t>–</w:t>
      </w:r>
      <w:r w:rsidR="00087454">
        <w:rPr>
          <w:rFonts w:ascii="Times New Roman" w:hAnsi="Times New Roman" w:cs="Times New Roman"/>
          <w:sz w:val="26"/>
          <w:szCs w:val="26"/>
        </w:rPr>
        <w:t xml:space="preserve"> </w:t>
      </w:r>
      <w:r w:rsidRPr="000633AD">
        <w:rPr>
          <w:rFonts w:ascii="Times New Roman" w:hAnsi="Times New Roman" w:cs="Times New Roman"/>
          <w:sz w:val="26"/>
          <w:szCs w:val="26"/>
        </w:rPr>
        <w:t>начальнику департамента стро</w:t>
      </w:r>
      <w:r w:rsidRPr="000633AD">
        <w:rPr>
          <w:rFonts w:ascii="Times New Roman" w:hAnsi="Times New Roman" w:cs="Times New Roman"/>
          <w:sz w:val="26"/>
          <w:szCs w:val="26"/>
        </w:rPr>
        <w:t>и</w:t>
      </w:r>
      <w:r w:rsidRPr="000633AD">
        <w:rPr>
          <w:rFonts w:ascii="Times New Roman" w:hAnsi="Times New Roman" w:cs="Times New Roman"/>
          <w:sz w:val="26"/>
          <w:szCs w:val="26"/>
        </w:rPr>
        <w:t>тельства и архитектуры мэрии города Новосибирска</w:t>
      </w:r>
    </w:p>
    <w:p w14:paraId="2B26E68C" w14:textId="77777777" w:rsidR="00CD463A" w:rsidRPr="00CD463A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D46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B26E68D" w14:textId="77777777" w:rsidR="00CD463A" w:rsidRPr="000633AD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0633AD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2B26E68E" w14:textId="77777777" w:rsidR="00CD463A" w:rsidRPr="00CD463A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D46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B26E68F" w14:textId="77777777" w:rsidR="000633AD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0633AD">
        <w:rPr>
          <w:rFonts w:ascii="Times New Roman" w:hAnsi="Times New Roman" w:cs="Times New Roman"/>
          <w:sz w:val="20"/>
          <w:szCs w:val="20"/>
        </w:rPr>
        <w:t>(Ф.</w:t>
      </w:r>
      <w:r w:rsidR="000633AD" w:rsidRPr="000633AD">
        <w:rPr>
          <w:rFonts w:ascii="Times New Roman" w:hAnsi="Times New Roman" w:cs="Times New Roman"/>
          <w:sz w:val="20"/>
          <w:szCs w:val="20"/>
        </w:rPr>
        <w:t xml:space="preserve"> </w:t>
      </w:r>
      <w:r w:rsidRPr="000633AD">
        <w:rPr>
          <w:rFonts w:ascii="Times New Roman" w:hAnsi="Times New Roman" w:cs="Times New Roman"/>
          <w:sz w:val="20"/>
          <w:szCs w:val="20"/>
        </w:rPr>
        <w:t>И.</w:t>
      </w:r>
      <w:r w:rsidR="000633AD" w:rsidRPr="000633AD">
        <w:rPr>
          <w:rFonts w:ascii="Times New Roman" w:hAnsi="Times New Roman" w:cs="Times New Roman"/>
          <w:sz w:val="20"/>
          <w:szCs w:val="20"/>
        </w:rPr>
        <w:t xml:space="preserve"> </w:t>
      </w:r>
      <w:r w:rsidRPr="000633AD">
        <w:rPr>
          <w:rFonts w:ascii="Times New Roman" w:hAnsi="Times New Roman" w:cs="Times New Roman"/>
          <w:sz w:val="20"/>
          <w:szCs w:val="20"/>
        </w:rPr>
        <w:t>О. (при наличии),</w:t>
      </w:r>
      <w:r w:rsidR="00E52B03">
        <w:rPr>
          <w:rFonts w:ascii="Times New Roman" w:hAnsi="Times New Roman" w:cs="Times New Roman"/>
          <w:sz w:val="20"/>
          <w:szCs w:val="20"/>
        </w:rPr>
        <w:t xml:space="preserve"> </w:t>
      </w:r>
      <w:r w:rsidRPr="000633AD">
        <w:rPr>
          <w:rFonts w:ascii="Times New Roman" w:hAnsi="Times New Roman" w:cs="Times New Roman"/>
          <w:sz w:val="20"/>
          <w:szCs w:val="20"/>
        </w:rPr>
        <w:t xml:space="preserve">адрес, номер </w:t>
      </w:r>
    </w:p>
    <w:p w14:paraId="2B26E690" w14:textId="77777777" w:rsidR="000633AD" w:rsidRPr="00E52B03" w:rsidRDefault="00E52B03" w:rsidP="0039090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B26E691" w14:textId="77777777" w:rsidR="00E52B03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0633AD">
        <w:rPr>
          <w:rFonts w:ascii="Times New Roman" w:hAnsi="Times New Roman" w:cs="Times New Roman"/>
          <w:sz w:val="20"/>
          <w:szCs w:val="20"/>
        </w:rPr>
        <w:t>контактного телефона,</w:t>
      </w:r>
      <w:r w:rsidR="00E52B03">
        <w:rPr>
          <w:rFonts w:ascii="Times New Roman" w:hAnsi="Times New Roman" w:cs="Times New Roman"/>
          <w:sz w:val="20"/>
          <w:szCs w:val="20"/>
        </w:rPr>
        <w:t xml:space="preserve"> </w:t>
      </w:r>
      <w:r w:rsidRPr="000633AD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</w:p>
    <w:p w14:paraId="2B26E692" w14:textId="77777777" w:rsidR="00CD463A" w:rsidRPr="000633AD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0633AD">
        <w:rPr>
          <w:rFonts w:ascii="Times New Roman" w:hAnsi="Times New Roman" w:cs="Times New Roman"/>
          <w:sz w:val="20"/>
          <w:szCs w:val="20"/>
        </w:rPr>
        <w:t>(при наличии) – для физических лиц,</w:t>
      </w:r>
      <w:r w:rsidR="00E52B03" w:rsidRPr="00E52B03">
        <w:rPr>
          <w:rFonts w:ascii="Times New Roman" w:hAnsi="Times New Roman" w:cs="Times New Roman"/>
          <w:sz w:val="20"/>
          <w:szCs w:val="20"/>
        </w:rPr>
        <w:t xml:space="preserve"> полное</w:t>
      </w:r>
    </w:p>
    <w:p w14:paraId="2B26E693" w14:textId="77777777" w:rsidR="00CD463A" w:rsidRPr="00CD463A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CD46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B26E694" w14:textId="77777777" w:rsidR="00CD463A" w:rsidRPr="00E52B03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 xml:space="preserve">наименование организации – для юридических </w:t>
      </w:r>
    </w:p>
    <w:p w14:paraId="2B26E695" w14:textId="77777777" w:rsidR="00CD463A" w:rsidRPr="00E52B03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52B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B26E696" w14:textId="77777777" w:rsidR="00390906" w:rsidRDefault="00390906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лиц,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63A" w:rsidRPr="00E52B03">
        <w:rPr>
          <w:rFonts w:ascii="Times New Roman" w:hAnsi="Times New Roman" w:cs="Times New Roman"/>
          <w:sz w:val="20"/>
          <w:szCs w:val="20"/>
        </w:rPr>
        <w:t>почтовый адрес, индекс, номер</w:t>
      </w:r>
      <w:r w:rsidR="00E52B03">
        <w:rPr>
          <w:rFonts w:ascii="Times New Roman" w:hAnsi="Times New Roman" w:cs="Times New Roman"/>
          <w:sz w:val="20"/>
          <w:szCs w:val="20"/>
        </w:rPr>
        <w:t xml:space="preserve"> </w:t>
      </w:r>
      <w:r w:rsidR="00CD463A" w:rsidRPr="00E52B03">
        <w:rPr>
          <w:rFonts w:ascii="Times New Roman" w:hAnsi="Times New Roman" w:cs="Times New Roman"/>
          <w:sz w:val="20"/>
          <w:szCs w:val="20"/>
        </w:rPr>
        <w:t xml:space="preserve">контактного </w:t>
      </w:r>
    </w:p>
    <w:p w14:paraId="2B26E697" w14:textId="77777777" w:rsidR="00390906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телефона, адрес</w:t>
      </w:r>
      <w:r w:rsidR="00E52B03">
        <w:rPr>
          <w:rFonts w:ascii="Times New Roman" w:hAnsi="Times New Roman" w:cs="Times New Roman"/>
          <w:sz w:val="20"/>
          <w:szCs w:val="20"/>
        </w:rPr>
        <w:t xml:space="preserve"> </w:t>
      </w:r>
      <w:r w:rsidRPr="00E52B03">
        <w:rPr>
          <w:rFonts w:ascii="Times New Roman" w:hAnsi="Times New Roman" w:cs="Times New Roman"/>
          <w:sz w:val="20"/>
          <w:szCs w:val="20"/>
        </w:rPr>
        <w:t xml:space="preserve">электронной почты (при </w:t>
      </w:r>
    </w:p>
    <w:p w14:paraId="2B26E698" w14:textId="77777777" w:rsidR="00CD463A" w:rsidRPr="00E52B03" w:rsidRDefault="00CD463A" w:rsidP="0039090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наличии))</w:t>
      </w:r>
    </w:p>
    <w:p w14:paraId="2B26E699" w14:textId="77777777" w:rsidR="009742D0" w:rsidRDefault="009742D0" w:rsidP="009742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26E69A" w14:textId="77777777" w:rsidR="00390906" w:rsidRPr="003D6902" w:rsidRDefault="00390906" w:rsidP="009742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26E69B" w14:textId="77777777" w:rsidR="00B134C3" w:rsidRPr="00261D1D" w:rsidRDefault="00B134C3" w:rsidP="00B1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436"/>
      <w:bookmarkEnd w:id="15"/>
    </w:p>
    <w:p w14:paraId="2B26E69C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2B03">
        <w:rPr>
          <w:rFonts w:ascii="Times New Roman" w:hAnsi="Times New Roman" w:cs="Times New Roman"/>
          <w:sz w:val="26"/>
          <w:szCs w:val="26"/>
        </w:rPr>
        <w:t>Для юридического лица:</w:t>
      </w:r>
    </w:p>
    <w:p w14:paraId="2B26E69D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90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93F44" w:rsidRPr="00390906">
        <w:rPr>
          <w:rFonts w:ascii="Times New Roman" w:hAnsi="Times New Roman" w:cs="Times New Roman"/>
          <w:sz w:val="26"/>
          <w:szCs w:val="26"/>
        </w:rPr>
        <w:t>_____</w:t>
      </w:r>
      <w:r w:rsidR="00390906">
        <w:rPr>
          <w:rFonts w:ascii="Times New Roman" w:hAnsi="Times New Roman" w:cs="Times New Roman"/>
          <w:sz w:val="26"/>
          <w:szCs w:val="26"/>
        </w:rPr>
        <w:t>______</w:t>
      </w:r>
    </w:p>
    <w:p w14:paraId="2B26E69E" w14:textId="77777777" w:rsid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(наименование юридического лица, организационно-правовая форма,</w:t>
      </w:r>
      <w:r w:rsidR="00E52B03">
        <w:rPr>
          <w:rFonts w:ascii="Times New Roman" w:hAnsi="Times New Roman" w:cs="Times New Roman"/>
          <w:sz w:val="20"/>
          <w:szCs w:val="20"/>
        </w:rPr>
        <w:t xml:space="preserve"> </w:t>
      </w:r>
      <w:r w:rsidRPr="00E52B03">
        <w:rPr>
          <w:rFonts w:ascii="Times New Roman" w:hAnsi="Times New Roman" w:cs="Times New Roman"/>
          <w:sz w:val="20"/>
          <w:szCs w:val="20"/>
        </w:rPr>
        <w:t xml:space="preserve">ИНН организации, КПП организации, </w:t>
      </w:r>
    </w:p>
    <w:p w14:paraId="2B26E69F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ОГРН организации,</w:t>
      </w:r>
      <w:r w:rsidR="00E52B03">
        <w:rPr>
          <w:rFonts w:ascii="Times New Roman" w:hAnsi="Times New Roman" w:cs="Times New Roman"/>
          <w:sz w:val="20"/>
          <w:szCs w:val="20"/>
        </w:rPr>
        <w:t xml:space="preserve"> </w:t>
      </w:r>
      <w:r w:rsidRPr="00E52B03">
        <w:rPr>
          <w:rFonts w:ascii="Times New Roman" w:hAnsi="Times New Roman" w:cs="Times New Roman"/>
          <w:sz w:val="20"/>
          <w:szCs w:val="20"/>
        </w:rPr>
        <w:t>адрес в Российской Федерации организации)</w:t>
      </w:r>
    </w:p>
    <w:p w14:paraId="2B26E6A0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6E6A1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2B03">
        <w:rPr>
          <w:rFonts w:ascii="Times New Roman" w:hAnsi="Times New Roman" w:cs="Times New Roman"/>
          <w:sz w:val="26"/>
          <w:szCs w:val="26"/>
        </w:rPr>
        <w:t>Для физического лица:</w:t>
      </w:r>
    </w:p>
    <w:p w14:paraId="2B26E6A2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90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93F44" w:rsidRPr="00390906">
        <w:rPr>
          <w:rFonts w:ascii="Times New Roman" w:hAnsi="Times New Roman" w:cs="Times New Roman"/>
          <w:sz w:val="26"/>
          <w:szCs w:val="26"/>
        </w:rPr>
        <w:t>_____</w:t>
      </w:r>
      <w:r w:rsidRPr="00390906">
        <w:rPr>
          <w:rFonts w:ascii="Times New Roman" w:hAnsi="Times New Roman" w:cs="Times New Roman"/>
          <w:sz w:val="26"/>
          <w:szCs w:val="26"/>
        </w:rPr>
        <w:t>__</w:t>
      </w:r>
      <w:r w:rsidR="00390906">
        <w:rPr>
          <w:rFonts w:ascii="Times New Roman" w:hAnsi="Times New Roman" w:cs="Times New Roman"/>
          <w:sz w:val="26"/>
          <w:szCs w:val="26"/>
        </w:rPr>
        <w:t>______</w:t>
      </w:r>
    </w:p>
    <w:p w14:paraId="2B26E6A3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(фамилия, имя, отчество (при наличии), адрес места жительства)</w:t>
      </w:r>
    </w:p>
    <w:p w14:paraId="2B26E6A4" w14:textId="77777777" w:rsidR="00B134C3" w:rsidRPr="00510E1D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26E6A5" w14:textId="77777777" w:rsidR="00B134C3" w:rsidRPr="00510E1D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26E6A6" w14:textId="77777777" w:rsidR="00B134C3" w:rsidRDefault="00B134C3" w:rsidP="00E5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B03">
        <w:rPr>
          <w:rFonts w:ascii="Times New Roman" w:hAnsi="Times New Roman" w:cs="Times New Roman"/>
          <w:sz w:val="26"/>
          <w:szCs w:val="26"/>
        </w:rPr>
        <w:t>Прошу подготовить и выдать градостроительный план земельного участка</w:t>
      </w:r>
      <w:r w:rsidR="00A33029" w:rsidRPr="00E52B03">
        <w:rPr>
          <w:rFonts w:ascii="Times New Roman" w:hAnsi="Times New Roman" w:cs="Times New Roman"/>
          <w:sz w:val="26"/>
          <w:szCs w:val="26"/>
        </w:rPr>
        <w:t xml:space="preserve"> </w:t>
      </w:r>
      <w:r w:rsidRPr="00E52B03">
        <w:rPr>
          <w:rFonts w:ascii="Times New Roman" w:hAnsi="Times New Roman" w:cs="Times New Roman"/>
          <w:sz w:val="26"/>
          <w:szCs w:val="26"/>
        </w:rPr>
        <w:t>пл</w:t>
      </w:r>
      <w:r w:rsidRPr="00E52B03">
        <w:rPr>
          <w:rFonts w:ascii="Times New Roman" w:hAnsi="Times New Roman" w:cs="Times New Roman"/>
          <w:sz w:val="26"/>
          <w:szCs w:val="26"/>
        </w:rPr>
        <w:t>о</w:t>
      </w:r>
      <w:r w:rsidRPr="00E52B03">
        <w:rPr>
          <w:rFonts w:ascii="Times New Roman" w:hAnsi="Times New Roman" w:cs="Times New Roman"/>
          <w:sz w:val="26"/>
          <w:szCs w:val="26"/>
        </w:rPr>
        <w:t>щадью ____________ кв. м с местонахождением:</w:t>
      </w:r>
      <w:r w:rsidR="00427CC6" w:rsidRPr="00E52B03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E52B03">
        <w:rPr>
          <w:rFonts w:ascii="Times New Roman" w:hAnsi="Times New Roman" w:cs="Times New Roman"/>
          <w:sz w:val="26"/>
          <w:szCs w:val="26"/>
        </w:rPr>
        <w:t xml:space="preserve"> </w:t>
      </w:r>
      <w:r w:rsidRPr="00E52B03">
        <w:rPr>
          <w:rFonts w:ascii="Times New Roman" w:hAnsi="Times New Roman" w:cs="Times New Roman"/>
          <w:sz w:val="26"/>
          <w:szCs w:val="26"/>
        </w:rPr>
        <w:t>Новосибирская область, город Новосибирск, ______________</w:t>
      </w:r>
      <w:r w:rsidR="00390906">
        <w:rPr>
          <w:rFonts w:ascii="Times New Roman" w:hAnsi="Times New Roman" w:cs="Times New Roman"/>
          <w:sz w:val="26"/>
          <w:szCs w:val="26"/>
        </w:rPr>
        <w:t>____</w:t>
      </w:r>
      <w:r w:rsidRPr="00E52B03">
        <w:rPr>
          <w:rFonts w:ascii="Times New Roman" w:hAnsi="Times New Roman" w:cs="Times New Roman"/>
          <w:sz w:val="26"/>
          <w:szCs w:val="26"/>
        </w:rPr>
        <w:t xml:space="preserve"> район, ______</w:t>
      </w:r>
      <w:r w:rsidR="00593F44" w:rsidRPr="00E52B03">
        <w:rPr>
          <w:rFonts w:ascii="Times New Roman" w:hAnsi="Times New Roman" w:cs="Times New Roman"/>
          <w:sz w:val="26"/>
          <w:szCs w:val="26"/>
        </w:rPr>
        <w:t>_____</w:t>
      </w:r>
      <w:r w:rsidR="00E52B03">
        <w:rPr>
          <w:rFonts w:ascii="Times New Roman" w:hAnsi="Times New Roman" w:cs="Times New Roman"/>
          <w:sz w:val="26"/>
          <w:szCs w:val="26"/>
        </w:rPr>
        <w:t>_______________</w:t>
      </w:r>
    </w:p>
    <w:p w14:paraId="2B26E6A7" w14:textId="77777777" w:rsidR="00E52B03" w:rsidRPr="00E52B03" w:rsidRDefault="00E52B03" w:rsidP="00E52B03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8745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03">
        <w:rPr>
          <w:rFonts w:ascii="Times New Roman" w:hAnsi="Times New Roman" w:cs="Times New Roman"/>
          <w:sz w:val="20"/>
          <w:szCs w:val="20"/>
        </w:rPr>
        <w:t>(описание местоположения границ</w:t>
      </w:r>
    </w:p>
    <w:p w14:paraId="2B26E6A8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90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93F44" w:rsidRPr="00390906">
        <w:rPr>
          <w:rFonts w:ascii="Times New Roman" w:hAnsi="Times New Roman" w:cs="Times New Roman"/>
          <w:sz w:val="26"/>
          <w:szCs w:val="26"/>
        </w:rPr>
        <w:t>_____</w:t>
      </w:r>
      <w:r w:rsidRPr="00390906">
        <w:rPr>
          <w:rFonts w:ascii="Times New Roman" w:hAnsi="Times New Roman" w:cs="Times New Roman"/>
          <w:sz w:val="26"/>
          <w:szCs w:val="26"/>
        </w:rPr>
        <w:t>___</w:t>
      </w:r>
      <w:r w:rsidR="00390906">
        <w:rPr>
          <w:rFonts w:ascii="Times New Roman" w:hAnsi="Times New Roman" w:cs="Times New Roman"/>
          <w:sz w:val="26"/>
          <w:szCs w:val="26"/>
        </w:rPr>
        <w:t>___</w:t>
      </w:r>
      <w:r w:rsidR="00087454">
        <w:rPr>
          <w:rFonts w:ascii="Times New Roman" w:hAnsi="Times New Roman" w:cs="Times New Roman"/>
          <w:sz w:val="26"/>
          <w:szCs w:val="26"/>
        </w:rPr>
        <w:t>__</w:t>
      </w:r>
      <w:r w:rsidRPr="00390906">
        <w:rPr>
          <w:rFonts w:ascii="Times New Roman" w:hAnsi="Times New Roman" w:cs="Times New Roman"/>
          <w:sz w:val="26"/>
          <w:szCs w:val="26"/>
        </w:rPr>
        <w:t>,</w:t>
      </w:r>
    </w:p>
    <w:p w14:paraId="2B26E6A9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14:paraId="2B26E6AA" w14:textId="77777777" w:rsidR="00B134C3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03">
        <w:rPr>
          <w:rFonts w:ascii="Times New Roman" w:hAnsi="Times New Roman" w:cs="Times New Roman"/>
          <w:sz w:val="26"/>
          <w:szCs w:val="26"/>
        </w:rPr>
        <w:t>кадастровый номер земельного участка: ___________________________</w:t>
      </w:r>
      <w:r w:rsidR="00A33029" w:rsidRPr="00E52B03">
        <w:rPr>
          <w:rFonts w:ascii="Times New Roman" w:hAnsi="Times New Roman" w:cs="Times New Roman"/>
          <w:sz w:val="26"/>
          <w:szCs w:val="26"/>
        </w:rPr>
        <w:t>____</w:t>
      </w:r>
      <w:r w:rsidR="00593F44" w:rsidRPr="00E52B03">
        <w:rPr>
          <w:rFonts w:ascii="Times New Roman" w:hAnsi="Times New Roman" w:cs="Times New Roman"/>
          <w:sz w:val="26"/>
          <w:szCs w:val="26"/>
        </w:rPr>
        <w:t>___</w:t>
      </w:r>
      <w:r w:rsidR="00545E53" w:rsidRPr="00E52B03">
        <w:rPr>
          <w:rFonts w:ascii="Times New Roman" w:hAnsi="Times New Roman" w:cs="Times New Roman"/>
          <w:sz w:val="26"/>
          <w:szCs w:val="26"/>
        </w:rPr>
        <w:t>_</w:t>
      </w:r>
      <w:r w:rsidR="00593F44" w:rsidRPr="00E52B03">
        <w:rPr>
          <w:rFonts w:ascii="Times New Roman" w:hAnsi="Times New Roman" w:cs="Times New Roman"/>
          <w:sz w:val="26"/>
          <w:szCs w:val="26"/>
        </w:rPr>
        <w:t>_</w:t>
      </w:r>
      <w:r w:rsidR="00E52B03">
        <w:rPr>
          <w:rFonts w:ascii="Times New Roman" w:hAnsi="Times New Roman" w:cs="Times New Roman"/>
          <w:sz w:val="26"/>
          <w:szCs w:val="26"/>
        </w:rPr>
        <w:t>__</w:t>
      </w:r>
      <w:r w:rsidR="00390906">
        <w:rPr>
          <w:rFonts w:ascii="Times New Roman" w:hAnsi="Times New Roman" w:cs="Times New Roman"/>
          <w:sz w:val="26"/>
          <w:szCs w:val="26"/>
        </w:rPr>
        <w:t>___</w:t>
      </w:r>
    </w:p>
    <w:p w14:paraId="2B26E6AB" w14:textId="77777777" w:rsidR="00E52B03" w:rsidRPr="00E52B03" w:rsidRDefault="00390906" w:rsidP="00E5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E52B03" w:rsidRPr="00E52B03">
        <w:rPr>
          <w:rFonts w:ascii="Times New Roman" w:hAnsi="Times New Roman" w:cs="Times New Roman"/>
          <w:sz w:val="20"/>
          <w:szCs w:val="20"/>
        </w:rPr>
        <w:t>(сведения о цели использования земельного участка:</w:t>
      </w:r>
    </w:p>
    <w:p w14:paraId="2B26E6AC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0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593F44" w:rsidRPr="00E52B03">
        <w:rPr>
          <w:rFonts w:ascii="Times New Roman" w:hAnsi="Times New Roman" w:cs="Times New Roman"/>
          <w:sz w:val="26"/>
          <w:szCs w:val="26"/>
        </w:rPr>
        <w:t>_____</w:t>
      </w:r>
      <w:r w:rsidRPr="00E52B03">
        <w:rPr>
          <w:rFonts w:ascii="Times New Roman" w:hAnsi="Times New Roman" w:cs="Times New Roman"/>
          <w:sz w:val="26"/>
          <w:szCs w:val="26"/>
        </w:rPr>
        <w:t>_</w:t>
      </w:r>
      <w:r w:rsidR="00390906">
        <w:rPr>
          <w:rFonts w:ascii="Times New Roman" w:hAnsi="Times New Roman" w:cs="Times New Roman"/>
          <w:sz w:val="26"/>
          <w:szCs w:val="26"/>
        </w:rPr>
        <w:t>______</w:t>
      </w:r>
    </w:p>
    <w:p w14:paraId="2B26E6AD" w14:textId="77777777" w:rsidR="00B134C3" w:rsidRPr="00E52B03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B03">
        <w:rPr>
          <w:rFonts w:ascii="Times New Roman" w:hAnsi="Times New Roman" w:cs="Times New Roman"/>
          <w:sz w:val="20"/>
          <w:szCs w:val="20"/>
        </w:rPr>
        <w:t>для строительства (реконструкции)</w:t>
      </w:r>
      <w:hyperlink w:anchor="Par479" w:history="1">
        <w:r w:rsidRPr="00E52B03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Pr="00E52B03">
        <w:rPr>
          <w:rFonts w:ascii="Times New Roman" w:hAnsi="Times New Roman" w:cs="Times New Roman"/>
          <w:sz w:val="20"/>
          <w:szCs w:val="20"/>
        </w:rPr>
        <w:t>)</w:t>
      </w:r>
    </w:p>
    <w:p w14:paraId="2B26E6AE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90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593F44" w:rsidRPr="00390906">
        <w:rPr>
          <w:rFonts w:ascii="Times New Roman" w:hAnsi="Times New Roman" w:cs="Times New Roman"/>
          <w:sz w:val="26"/>
          <w:szCs w:val="26"/>
        </w:rPr>
        <w:t>_____</w:t>
      </w:r>
      <w:r w:rsidRPr="00390906">
        <w:rPr>
          <w:rFonts w:ascii="Times New Roman" w:hAnsi="Times New Roman" w:cs="Times New Roman"/>
          <w:sz w:val="26"/>
          <w:szCs w:val="26"/>
        </w:rPr>
        <w:t>_</w:t>
      </w:r>
      <w:r w:rsidR="00390906">
        <w:rPr>
          <w:rFonts w:ascii="Times New Roman" w:hAnsi="Times New Roman" w:cs="Times New Roman"/>
          <w:sz w:val="26"/>
          <w:szCs w:val="26"/>
        </w:rPr>
        <w:t>______</w:t>
      </w:r>
    </w:p>
    <w:p w14:paraId="2B26E6AF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906">
        <w:rPr>
          <w:rFonts w:ascii="Times New Roman" w:hAnsi="Times New Roman" w:cs="Times New Roman"/>
          <w:sz w:val="20"/>
          <w:szCs w:val="20"/>
        </w:rPr>
        <w:t>(сведения о наименовании объекта капитального строительства</w:t>
      </w:r>
      <w:hyperlink w:anchor="Par479" w:history="1">
        <w:r w:rsidRPr="00390906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Pr="00390906">
        <w:rPr>
          <w:rFonts w:ascii="Times New Roman" w:hAnsi="Times New Roman" w:cs="Times New Roman"/>
          <w:sz w:val="20"/>
          <w:szCs w:val="20"/>
        </w:rPr>
        <w:t>)</w:t>
      </w:r>
    </w:p>
    <w:p w14:paraId="2B26E6B0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90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93F44" w:rsidRPr="00390906">
        <w:rPr>
          <w:rFonts w:ascii="Times New Roman" w:hAnsi="Times New Roman" w:cs="Times New Roman"/>
          <w:sz w:val="26"/>
          <w:szCs w:val="26"/>
        </w:rPr>
        <w:t>_____</w:t>
      </w:r>
      <w:r w:rsidR="00390906">
        <w:rPr>
          <w:rFonts w:ascii="Times New Roman" w:hAnsi="Times New Roman" w:cs="Times New Roman"/>
          <w:sz w:val="26"/>
          <w:szCs w:val="26"/>
        </w:rPr>
        <w:t>______</w:t>
      </w:r>
    </w:p>
    <w:p w14:paraId="2B26E6B1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906">
        <w:rPr>
          <w:rFonts w:ascii="Times New Roman" w:hAnsi="Times New Roman" w:cs="Times New Roman"/>
          <w:sz w:val="20"/>
          <w:szCs w:val="20"/>
        </w:rPr>
        <w:t>(сведения о виде разрешенного использования земельного участка</w:t>
      </w:r>
      <w:hyperlink w:anchor="Par479" w:history="1">
        <w:r w:rsidRPr="00390906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Pr="00390906">
        <w:rPr>
          <w:rFonts w:ascii="Times New Roman" w:hAnsi="Times New Roman" w:cs="Times New Roman"/>
          <w:sz w:val="20"/>
          <w:szCs w:val="20"/>
        </w:rPr>
        <w:t>)</w:t>
      </w:r>
    </w:p>
    <w:p w14:paraId="2B26E6B2" w14:textId="77777777" w:rsidR="00B134C3" w:rsidRPr="00390906" w:rsidRDefault="00B134C3" w:rsidP="0059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90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</w:t>
      </w:r>
      <w:r w:rsidR="00593F44" w:rsidRPr="00390906">
        <w:rPr>
          <w:rFonts w:ascii="Times New Roman" w:hAnsi="Times New Roman" w:cs="Times New Roman"/>
          <w:sz w:val="26"/>
          <w:szCs w:val="26"/>
        </w:rPr>
        <w:t>_____</w:t>
      </w:r>
      <w:r w:rsidR="00390906">
        <w:rPr>
          <w:rFonts w:ascii="Times New Roman" w:hAnsi="Times New Roman" w:cs="Times New Roman"/>
          <w:sz w:val="26"/>
          <w:szCs w:val="26"/>
        </w:rPr>
        <w:t>___</w:t>
      </w:r>
    </w:p>
    <w:p w14:paraId="2B26E6B3" w14:textId="77777777" w:rsidR="00390906" w:rsidRDefault="00B134C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906">
        <w:rPr>
          <w:rFonts w:ascii="Times New Roman" w:hAnsi="Times New Roman" w:cs="Times New Roman"/>
          <w:sz w:val="20"/>
          <w:szCs w:val="20"/>
        </w:rPr>
        <w:t>(сведения о наличии и размере санитарно-защитной зоны в соответствии</w:t>
      </w:r>
      <w:r w:rsidR="00390906">
        <w:rPr>
          <w:rFonts w:ascii="Times New Roman" w:hAnsi="Times New Roman" w:cs="Times New Roman"/>
          <w:sz w:val="20"/>
          <w:szCs w:val="20"/>
        </w:rPr>
        <w:t xml:space="preserve"> </w:t>
      </w:r>
      <w:r w:rsidRPr="00390906">
        <w:rPr>
          <w:rFonts w:ascii="Times New Roman" w:hAnsi="Times New Roman" w:cs="Times New Roman"/>
          <w:sz w:val="20"/>
          <w:szCs w:val="20"/>
        </w:rPr>
        <w:t xml:space="preserve">с </w:t>
      </w:r>
      <w:hyperlink r:id="rId56" w:history="1">
        <w:r w:rsidRPr="00390906">
          <w:rPr>
            <w:rFonts w:ascii="Times New Roman" w:hAnsi="Times New Roman" w:cs="Times New Roman"/>
            <w:sz w:val="20"/>
            <w:szCs w:val="20"/>
          </w:rPr>
          <w:t>СанПиН 2.2.1/2.1.1.1200-03</w:t>
        </w:r>
      </w:hyperlink>
      <w:r w:rsidRPr="003909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6E6B4" w14:textId="77777777" w:rsidR="00B134C3" w:rsidRPr="00390906" w:rsidRDefault="008B02A3" w:rsidP="00593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906">
        <w:rPr>
          <w:rFonts w:ascii="Times New Roman" w:hAnsi="Times New Roman" w:cs="Times New Roman"/>
          <w:sz w:val="20"/>
          <w:szCs w:val="20"/>
        </w:rPr>
        <w:t>«</w:t>
      </w:r>
      <w:r w:rsidR="00B134C3" w:rsidRPr="00390906">
        <w:rPr>
          <w:rFonts w:ascii="Times New Roman" w:hAnsi="Times New Roman" w:cs="Times New Roman"/>
          <w:sz w:val="20"/>
          <w:szCs w:val="20"/>
        </w:rPr>
        <w:t>Санитарно-защитные зоны и санитарная</w:t>
      </w:r>
      <w:r w:rsidR="00390906">
        <w:rPr>
          <w:rFonts w:ascii="Times New Roman" w:hAnsi="Times New Roman" w:cs="Times New Roman"/>
          <w:sz w:val="20"/>
          <w:szCs w:val="20"/>
        </w:rPr>
        <w:t xml:space="preserve"> </w:t>
      </w:r>
      <w:r w:rsidR="00B134C3" w:rsidRPr="00390906">
        <w:rPr>
          <w:rFonts w:ascii="Times New Roman" w:hAnsi="Times New Roman" w:cs="Times New Roman"/>
          <w:sz w:val="20"/>
          <w:szCs w:val="20"/>
        </w:rPr>
        <w:t>классификация предприятий, сооружений и иных объектов</w:t>
      </w:r>
      <w:r w:rsidRPr="00390906">
        <w:rPr>
          <w:rFonts w:ascii="Times New Roman" w:hAnsi="Times New Roman" w:cs="Times New Roman"/>
          <w:sz w:val="20"/>
          <w:szCs w:val="20"/>
        </w:rPr>
        <w:t>»</w:t>
      </w:r>
      <w:hyperlink w:anchor="Par479" w:history="1">
        <w:r w:rsidR="00B134C3" w:rsidRPr="00390906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B134C3" w:rsidRPr="00390906">
        <w:rPr>
          <w:rFonts w:ascii="Times New Roman" w:hAnsi="Times New Roman" w:cs="Times New Roman"/>
          <w:sz w:val="20"/>
          <w:szCs w:val="20"/>
        </w:rPr>
        <w:t>)</w:t>
      </w:r>
    </w:p>
    <w:p w14:paraId="2B26E6B5" w14:textId="77777777" w:rsidR="00B134C3" w:rsidRDefault="00B134C3" w:rsidP="00B1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B26E6B6" w14:textId="77777777" w:rsidR="00390906" w:rsidRPr="00510E1D" w:rsidRDefault="00390906" w:rsidP="00B1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B26E6B7" w14:textId="77777777" w:rsidR="00B134C3" w:rsidRPr="00261D1D" w:rsidRDefault="00B134C3" w:rsidP="0004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61D1D">
        <w:rPr>
          <w:rFonts w:ascii="Times New Roman" w:hAnsi="Times New Roman" w:cs="Times New Roman"/>
          <w:sz w:val="27"/>
          <w:szCs w:val="27"/>
        </w:rPr>
        <w:t>Приложения</w:t>
      </w:r>
      <w:r w:rsidR="00811C9B">
        <w:rPr>
          <w:rFonts w:ascii="Times New Roman" w:hAnsi="Times New Roman" w:cs="Times New Roman"/>
          <w:sz w:val="27"/>
          <w:szCs w:val="27"/>
        </w:rPr>
        <w:t xml:space="preserve"> (по желанию заявителя)</w:t>
      </w:r>
      <w:r w:rsidR="0004557E">
        <w:rPr>
          <w:rFonts w:ascii="Times New Roman" w:hAnsi="Times New Roman" w:cs="Times New Roman"/>
          <w:sz w:val="27"/>
          <w:szCs w:val="27"/>
        </w:rPr>
        <w:t xml:space="preserve">: </w:t>
      </w:r>
      <w:r w:rsidR="00156634">
        <w:rPr>
          <w:rFonts w:ascii="Times New Roman" w:hAnsi="Times New Roman" w:cs="Times New Roman"/>
          <w:sz w:val="27"/>
          <w:szCs w:val="27"/>
        </w:rPr>
        <w:t xml:space="preserve"> </w:t>
      </w:r>
      <w:r w:rsidRPr="00261D1D">
        <w:rPr>
          <w:rFonts w:ascii="Times New Roman" w:hAnsi="Times New Roman" w:cs="Times New Roman"/>
          <w:sz w:val="27"/>
          <w:szCs w:val="27"/>
        </w:rPr>
        <w:t>1.</w:t>
      </w:r>
      <w:r w:rsidR="00087454">
        <w:rPr>
          <w:rFonts w:ascii="Times New Roman" w:hAnsi="Times New Roman" w:cs="Times New Roman"/>
          <w:sz w:val="27"/>
          <w:szCs w:val="27"/>
        </w:rPr>
        <w:t xml:space="preserve"> </w:t>
      </w:r>
      <w:r w:rsidR="00277191">
        <w:rPr>
          <w:rFonts w:ascii="Times New Roman" w:hAnsi="Times New Roman" w:cs="Times New Roman"/>
          <w:sz w:val="27"/>
          <w:szCs w:val="27"/>
        </w:rPr>
        <w:t>___________________________</w:t>
      </w:r>
      <w:r w:rsidR="00CD463A">
        <w:rPr>
          <w:rFonts w:ascii="Times New Roman" w:hAnsi="Times New Roman" w:cs="Times New Roman"/>
          <w:sz w:val="27"/>
          <w:szCs w:val="27"/>
        </w:rPr>
        <w:t>__</w:t>
      </w:r>
      <w:r w:rsidR="00277191">
        <w:rPr>
          <w:rFonts w:ascii="Times New Roman" w:hAnsi="Times New Roman" w:cs="Times New Roman"/>
          <w:sz w:val="27"/>
          <w:szCs w:val="27"/>
        </w:rPr>
        <w:t>_____</w:t>
      </w:r>
      <w:r w:rsidR="0004557E">
        <w:rPr>
          <w:rFonts w:ascii="Times New Roman" w:hAnsi="Times New Roman" w:cs="Times New Roman"/>
          <w:sz w:val="27"/>
          <w:szCs w:val="27"/>
        </w:rPr>
        <w:t>_</w:t>
      </w:r>
      <w:r w:rsidR="00545E53">
        <w:rPr>
          <w:rFonts w:ascii="Times New Roman" w:hAnsi="Times New Roman" w:cs="Times New Roman"/>
          <w:sz w:val="27"/>
          <w:szCs w:val="27"/>
        </w:rPr>
        <w:t>___</w:t>
      </w:r>
    </w:p>
    <w:p w14:paraId="2B26E6B8" w14:textId="77777777" w:rsidR="00B134C3" w:rsidRPr="00261D1D" w:rsidRDefault="00B134C3" w:rsidP="00545E53">
      <w:pPr>
        <w:autoSpaceDE w:val="0"/>
        <w:autoSpaceDN w:val="0"/>
        <w:adjustRightInd w:val="0"/>
        <w:spacing w:after="0" w:line="240" w:lineRule="auto"/>
        <w:ind w:left="4253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261D1D">
        <w:rPr>
          <w:rFonts w:ascii="Times New Roman" w:hAnsi="Times New Roman" w:cs="Times New Roman"/>
          <w:sz w:val="27"/>
          <w:szCs w:val="27"/>
        </w:rPr>
        <w:t>2.</w:t>
      </w:r>
      <w:r w:rsidR="00087454">
        <w:rPr>
          <w:rFonts w:ascii="Times New Roman" w:hAnsi="Times New Roman" w:cs="Times New Roman"/>
          <w:sz w:val="27"/>
          <w:szCs w:val="27"/>
        </w:rPr>
        <w:t xml:space="preserve"> </w:t>
      </w:r>
      <w:r w:rsidR="00545E53">
        <w:rPr>
          <w:rFonts w:ascii="Times New Roman" w:hAnsi="Times New Roman" w:cs="Times New Roman"/>
          <w:sz w:val="27"/>
          <w:szCs w:val="27"/>
        </w:rPr>
        <w:t>_</w:t>
      </w:r>
      <w:r w:rsidR="00277191">
        <w:rPr>
          <w:rFonts w:ascii="Times New Roman" w:hAnsi="Times New Roman" w:cs="Times New Roman"/>
          <w:sz w:val="27"/>
          <w:szCs w:val="27"/>
        </w:rPr>
        <w:t>_________________________</w:t>
      </w:r>
      <w:r w:rsidR="00CD463A">
        <w:rPr>
          <w:rFonts w:ascii="Times New Roman" w:hAnsi="Times New Roman" w:cs="Times New Roman"/>
          <w:sz w:val="27"/>
          <w:szCs w:val="27"/>
        </w:rPr>
        <w:t>__</w:t>
      </w:r>
      <w:r w:rsidR="00277191">
        <w:rPr>
          <w:rFonts w:ascii="Times New Roman" w:hAnsi="Times New Roman" w:cs="Times New Roman"/>
          <w:sz w:val="27"/>
          <w:szCs w:val="27"/>
        </w:rPr>
        <w:t>__</w:t>
      </w:r>
      <w:r w:rsidR="00CD463A">
        <w:rPr>
          <w:rFonts w:ascii="Times New Roman" w:hAnsi="Times New Roman" w:cs="Times New Roman"/>
          <w:sz w:val="27"/>
          <w:szCs w:val="27"/>
        </w:rPr>
        <w:t>_</w:t>
      </w:r>
      <w:r w:rsidR="00277191">
        <w:rPr>
          <w:rFonts w:ascii="Times New Roman" w:hAnsi="Times New Roman" w:cs="Times New Roman"/>
          <w:sz w:val="27"/>
          <w:szCs w:val="27"/>
        </w:rPr>
        <w:t>_____</w:t>
      </w:r>
      <w:r w:rsidR="0004557E">
        <w:rPr>
          <w:rFonts w:ascii="Times New Roman" w:hAnsi="Times New Roman" w:cs="Times New Roman"/>
          <w:sz w:val="27"/>
          <w:szCs w:val="27"/>
        </w:rPr>
        <w:t>_</w:t>
      </w:r>
    </w:p>
    <w:p w14:paraId="2B26E6B9" w14:textId="77777777" w:rsidR="00B134C3" w:rsidRPr="00390906" w:rsidRDefault="00B134C3" w:rsidP="00B1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26E6BA" w14:textId="77777777" w:rsidR="00B134C3" w:rsidRPr="00156634" w:rsidRDefault="00B134C3" w:rsidP="0027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634">
        <w:rPr>
          <w:rFonts w:ascii="Times New Roman" w:hAnsi="Times New Roman" w:cs="Times New Roman"/>
          <w:sz w:val="26"/>
          <w:szCs w:val="26"/>
        </w:rPr>
        <w:t>Ф.</w:t>
      </w:r>
      <w:r w:rsidR="00390906" w:rsidRPr="00156634">
        <w:rPr>
          <w:rFonts w:ascii="Times New Roman" w:hAnsi="Times New Roman" w:cs="Times New Roman"/>
          <w:sz w:val="26"/>
          <w:szCs w:val="26"/>
        </w:rPr>
        <w:t xml:space="preserve"> </w:t>
      </w:r>
      <w:r w:rsidRPr="00156634">
        <w:rPr>
          <w:rFonts w:ascii="Times New Roman" w:hAnsi="Times New Roman" w:cs="Times New Roman"/>
          <w:sz w:val="26"/>
          <w:szCs w:val="26"/>
        </w:rPr>
        <w:t>И.</w:t>
      </w:r>
      <w:r w:rsidR="00390906" w:rsidRPr="00156634">
        <w:rPr>
          <w:rFonts w:ascii="Times New Roman" w:hAnsi="Times New Roman" w:cs="Times New Roman"/>
          <w:sz w:val="26"/>
          <w:szCs w:val="26"/>
        </w:rPr>
        <w:t xml:space="preserve"> </w:t>
      </w:r>
      <w:r w:rsidRPr="00156634">
        <w:rPr>
          <w:rFonts w:ascii="Times New Roman" w:hAnsi="Times New Roman" w:cs="Times New Roman"/>
          <w:sz w:val="26"/>
          <w:szCs w:val="26"/>
        </w:rPr>
        <w:t>О</w:t>
      </w:r>
      <w:r w:rsidR="00A33029" w:rsidRPr="00156634">
        <w:rPr>
          <w:rFonts w:ascii="Times New Roman" w:hAnsi="Times New Roman" w:cs="Times New Roman"/>
          <w:sz w:val="26"/>
          <w:szCs w:val="26"/>
        </w:rPr>
        <w:t>. (при наличии)</w:t>
      </w:r>
      <w:r w:rsidRPr="00156634">
        <w:rPr>
          <w:rFonts w:ascii="Times New Roman" w:hAnsi="Times New Roman" w:cs="Times New Roman"/>
          <w:sz w:val="26"/>
          <w:szCs w:val="26"/>
        </w:rPr>
        <w:t>, должность, подпись руководителя (для юридического лица)</w:t>
      </w:r>
    </w:p>
    <w:p w14:paraId="2B26E6BB" w14:textId="77777777" w:rsidR="00B134C3" w:rsidRPr="00156634" w:rsidRDefault="00B134C3" w:rsidP="0027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634">
        <w:rPr>
          <w:rFonts w:ascii="Times New Roman" w:hAnsi="Times New Roman" w:cs="Times New Roman"/>
          <w:sz w:val="26"/>
          <w:szCs w:val="26"/>
        </w:rPr>
        <w:t>Ф.</w:t>
      </w:r>
      <w:r w:rsidR="00156634" w:rsidRPr="00156634">
        <w:rPr>
          <w:rFonts w:ascii="Times New Roman" w:hAnsi="Times New Roman" w:cs="Times New Roman"/>
          <w:sz w:val="26"/>
          <w:szCs w:val="26"/>
        </w:rPr>
        <w:t xml:space="preserve"> </w:t>
      </w:r>
      <w:r w:rsidRPr="00156634">
        <w:rPr>
          <w:rFonts w:ascii="Times New Roman" w:hAnsi="Times New Roman" w:cs="Times New Roman"/>
          <w:sz w:val="26"/>
          <w:szCs w:val="26"/>
        </w:rPr>
        <w:t>И.</w:t>
      </w:r>
      <w:r w:rsidR="00156634" w:rsidRPr="00156634">
        <w:rPr>
          <w:rFonts w:ascii="Times New Roman" w:hAnsi="Times New Roman" w:cs="Times New Roman"/>
          <w:sz w:val="26"/>
          <w:szCs w:val="26"/>
        </w:rPr>
        <w:t xml:space="preserve"> </w:t>
      </w:r>
      <w:r w:rsidRPr="00156634">
        <w:rPr>
          <w:rFonts w:ascii="Times New Roman" w:hAnsi="Times New Roman" w:cs="Times New Roman"/>
          <w:sz w:val="26"/>
          <w:szCs w:val="26"/>
        </w:rPr>
        <w:t>О.</w:t>
      </w:r>
      <w:r w:rsidR="00A33029" w:rsidRPr="0015663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56634">
        <w:rPr>
          <w:rFonts w:ascii="Times New Roman" w:hAnsi="Times New Roman" w:cs="Times New Roman"/>
          <w:sz w:val="26"/>
          <w:szCs w:val="26"/>
        </w:rPr>
        <w:t>, подпись (для физического лица)</w:t>
      </w:r>
    </w:p>
    <w:p w14:paraId="2B26E6BC" w14:textId="77777777" w:rsidR="00B134C3" w:rsidRPr="00156634" w:rsidRDefault="00B134C3" w:rsidP="0027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634">
        <w:rPr>
          <w:rFonts w:ascii="Times New Roman" w:hAnsi="Times New Roman" w:cs="Times New Roman"/>
          <w:sz w:val="26"/>
          <w:szCs w:val="26"/>
        </w:rPr>
        <w:t>Контактное лицо</w:t>
      </w:r>
    </w:p>
    <w:p w14:paraId="2B26E6BD" w14:textId="77777777" w:rsidR="00B134C3" w:rsidRPr="00156634" w:rsidRDefault="00B134C3" w:rsidP="0027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634">
        <w:rPr>
          <w:rFonts w:ascii="Times New Roman" w:hAnsi="Times New Roman" w:cs="Times New Roman"/>
          <w:sz w:val="26"/>
          <w:szCs w:val="26"/>
        </w:rPr>
        <w:t>Контактные телефоны</w:t>
      </w:r>
    </w:p>
    <w:p w14:paraId="2B26E6BE" w14:textId="77777777" w:rsidR="00B134C3" w:rsidRPr="00087454" w:rsidRDefault="00B134C3" w:rsidP="0027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26E6BF" w14:textId="77777777" w:rsidR="00B134C3" w:rsidRPr="00156634" w:rsidRDefault="00B134C3" w:rsidP="0027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479"/>
      <w:bookmarkEnd w:id="16"/>
      <w:r w:rsidRPr="00156634">
        <w:rPr>
          <w:rFonts w:ascii="Times New Roman" w:hAnsi="Times New Roman" w:cs="Times New Roman"/>
          <w:sz w:val="26"/>
          <w:szCs w:val="26"/>
        </w:rPr>
        <w:t>Примечания: * – сведения указываются заявителем по собственной инициативе.</w:t>
      </w:r>
    </w:p>
    <w:p w14:paraId="2B26E6C0" w14:textId="77777777" w:rsidR="00156634" w:rsidRPr="00087454" w:rsidRDefault="00156634" w:rsidP="00A330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26E6C1" w14:textId="77777777" w:rsidR="00A33029" w:rsidRPr="00156634" w:rsidRDefault="00A33029" w:rsidP="00A330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6634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во исполнение требований Федерального </w:t>
      </w:r>
      <w:hyperlink r:id="rId57" w:history="1">
        <w:r w:rsidRPr="00156634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156634">
        <w:rPr>
          <w:rFonts w:ascii="Times New Roman" w:hAnsi="Times New Roman" w:cs="Times New Roman"/>
          <w:color w:val="000000"/>
          <w:sz w:val="26"/>
          <w:szCs w:val="26"/>
        </w:rPr>
        <w:t xml:space="preserve"> от 27.07.2016 </w:t>
      </w:r>
      <w:r w:rsidR="0015663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B02A3" w:rsidRPr="00156634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 xml:space="preserve">152-ФЗ </w:t>
      </w:r>
      <w:r w:rsidR="008B02A3" w:rsidRPr="0015663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О персональных данных</w:t>
      </w:r>
      <w:r w:rsidR="008B02A3" w:rsidRPr="0015663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 xml:space="preserve"> даю согласие на обработку моих персональных данных. Я уведомлен и понимаю, что под обработкой персональных данных  подраз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мевается любое действие (операция) или совокупность действий (операций), соверша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56634">
        <w:rPr>
          <w:rFonts w:ascii="Times New Roman" w:hAnsi="Times New Roman" w:cs="Times New Roman"/>
          <w:color w:val="000000"/>
          <w:sz w:val="26"/>
          <w:szCs w:val="26"/>
        </w:rPr>
        <w:t>нение, предоставление, доступ), обезличивание, блокирование, удаление, уничтожение персональных данных.</w:t>
      </w:r>
    </w:p>
    <w:p w14:paraId="2B26E6C2" w14:textId="77777777" w:rsidR="00A33029" w:rsidRPr="003D6902" w:rsidRDefault="00A33029" w:rsidP="00156634">
      <w:pPr>
        <w:tabs>
          <w:tab w:val="left" w:pos="567"/>
          <w:tab w:val="left" w:pos="851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902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2B26E6C3" w14:textId="77777777" w:rsidR="00A33029" w:rsidRPr="003D6902" w:rsidRDefault="00A33029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33029" w:rsidRPr="003D6902" w:rsidSect="00E94750">
          <w:pgSz w:w="11906" w:h="16838" w:code="9"/>
          <w:pgMar w:top="1134" w:right="567" w:bottom="851" w:left="1418" w:header="720" w:footer="720" w:gutter="0"/>
          <w:pgNumType w:start="1"/>
          <w:cols w:space="720"/>
          <w:titlePg/>
          <w:docGrid w:linePitch="326"/>
        </w:sectPr>
      </w:pPr>
    </w:p>
    <w:p w14:paraId="2B26E6C4" w14:textId="77777777" w:rsidR="009742D0" w:rsidRPr="00156634" w:rsidRDefault="009742D0" w:rsidP="00156634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6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B26E6C5" w14:textId="77777777" w:rsidR="009742D0" w:rsidRPr="00156634" w:rsidRDefault="009742D0" w:rsidP="0015663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5663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подготовке, регистрации и выдаче градостроительного плана земельного участка </w:t>
      </w:r>
    </w:p>
    <w:p w14:paraId="2B26E6C6" w14:textId="77777777" w:rsidR="009742D0" w:rsidRDefault="009742D0" w:rsidP="0097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2B26E6C7" w14:textId="77777777" w:rsidR="00156634" w:rsidRDefault="00156634" w:rsidP="0097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2B26E6C8" w14:textId="77777777" w:rsidR="00156634" w:rsidRDefault="00156634" w:rsidP="009742D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2B26E6C9" w14:textId="77777777" w:rsidR="00556054" w:rsidRPr="00D415FD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15FD">
        <w:rPr>
          <w:rFonts w:ascii="Times New Roman" w:hAnsi="Times New Roman" w:cs="Times New Roman"/>
          <w:sz w:val="27"/>
          <w:szCs w:val="27"/>
        </w:rPr>
        <w:t>БЛОК-СХЕМА</w:t>
      </w:r>
    </w:p>
    <w:p w14:paraId="2B26E6CA" w14:textId="77777777" w:rsidR="00156634" w:rsidRPr="00D415FD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15FD">
        <w:rPr>
          <w:rFonts w:ascii="Times New Roman" w:hAnsi="Times New Roman" w:cs="Times New Roman"/>
          <w:sz w:val="27"/>
          <w:szCs w:val="27"/>
        </w:rPr>
        <w:t xml:space="preserve">последовательности административных процедур при предоставлении </w:t>
      </w:r>
    </w:p>
    <w:p w14:paraId="2B26E6CB" w14:textId="77777777" w:rsidR="00156634" w:rsidRPr="00D415FD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15FD">
        <w:rPr>
          <w:rFonts w:ascii="Times New Roman" w:hAnsi="Times New Roman" w:cs="Times New Roman"/>
          <w:sz w:val="27"/>
          <w:szCs w:val="27"/>
        </w:rPr>
        <w:t xml:space="preserve">муниципальной услуги по подготовке, регистрации и выдаче </w:t>
      </w:r>
    </w:p>
    <w:p w14:paraId="2B26E6CC" w14:textId="77777777" w:rsidR="00556054" w:rsidRPr="00D415FD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415FD">
        <w:rPr>
          <w:rFonts w:ascii="Times New Roman" w:hAnsi="Times New Roman" w:cs="Times New Roman"/>
          <w:sz w:val="27"/>
          <w:szCs w:val="27"/>
        </w:rPr>
        <w:t>градостроительного плана земельного участка</w:t>
      </w:r>
    </w:p>
    <w:p w14:paraId="2B26E6CD" w14:textId="77777777" w:rsidR="00556054" w:rsidRPr="00D415FD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26E6CE" w14:textId="77777777" w:rsidR="00556054" w:rsidRPr="003D6902" w:rsidRDefault="00972A9C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B26E6F4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left:0;text-align:left;margin-left:35.55pt;margin-top:10.15pt;width:437pt;height:5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3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jKdR3p66wv0erDoFwa8xzanUr29B/7VEwPbjplW3DoHfSdYjelN48vs4umI4yNI1X+A&#10;GuOwfYAENDROR+6QDYLo2KbjuTUxF46Xi8V8tcrRxNG2XE2vlq9TCFY8vbbOh3cCNIlCSR22PqGz&#10;w70PMRtWPLnEYB6UrHdSqaS4ttoqRw4Mx2SXvhP6T27KkL6kq8VsMRLwV4g8fX+C0DLgvCupS3p9&#10;dmJFpO2tqdM0BibVKGPKypx4jNSNJIahGlLHEsmR4wrqIxLrYBxvXEcUOnDfKelxtEvqv+2ZE5So&#10;9wabs5rO53EXkjJfXM1QcZeW6tLCDEeokgZKRnEbxv3ZWyfbDiON42DgFhvayMT1c1an9HF8UwtO&#10;qxb341JPXs8/hM0PAAAA//8DAFBLAwQUAAYACAAAACEA/JKNg98AAAAJAQAADwAAAGRycy9kb3du&#10;cmV2LnhtbEyPwU7DMAyG70i8Q2QkLoil7ca2lqYTQgKxGwwE16zx2orGKUnWlbfHnOBo/59+fy43&#10;k+3FiD50jhSkswQEUu1MR42Ct9eH6zWIEDUZ3TtCBd8YYFOdn5W6MO5ELzjuYiO4hEKhFbQxDoWU&#10;oW7R6jBzAxJnB+etjjz6RhqvT1xue5klyVJa3RFfaPWA9y3Wn7ujVbBePI0fYTt/fq+Xhz6PV6vx&#10;8csrdXkx3d2CiDjFPxh+9VkdKnbauyOZIHoFqzRlUkGWzEFwni9ueLFnMMszkFUp/39Q/QAAAP//&#10;AwBQSwECLQAUAAYACAAAACEAtoM4kv4AAADhAQAAEwAAAAAAAAAAAAAAAAAAAAAAW0NvbnRlbnRf&#10;VHlwZXNdLnhtbFBLAQItABQABgAIAAAAIQA4/SH/1gAAAJQBAAALAAAAAAAAAAAAAAAAAC8BAABf&#10;cmVscy8ucmVsc1BLAQItABQABgAIAAAAIQAoRnp3LQIAAFgEAAAOAAAAAAAAAAAAAAAAAC4CAABk&#10;cnMvZTJvRG9jLnhtbFBLAQItABQABgAIAAAAIQD8ko2D3wAAAAkBAAAPAAAAAAAAAAAAAAAAAIcE&#10;AABkcnMvZG93bnJldi54bWxQSwUGAAAAAAQABADzAAAAkwUAAAAA&#10;">
            <v:textbox>
              <w:txbxContent>
                <w:p w14:paraId="2B26E704" w14:textId="77777777" w:rsidR="0079489B" w:rsidRDefault="0079489B" w:rsidP="00811C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Прием заявления и документов на получение муниципальной услуги </w:t>
                  </w:r>
                </w:p>
                <w:p w14:paraId="2B26E705" w14:textId="77777777" w:rsidR="0079489B" w:rsidRDefault="0079489B" w:rsidP="00811C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подготовке, регистрации и выдаче градостроительного плана </w:t>
                  </w:r>
                </w:p>
                <w:p w14:paraId="2B26E706" w14:textId="77777777" w:rsidR="0079489B" w:rsidRPr="004722CD" w:rsidRDefault="0079489B" w:rsidP="00811C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земельного участка или отказ в приеме заявления и документов</w:t>
                  </w:r>
                </w:p>
              </w:txbxContent>
            </v:textbox>
          </v:shape>
        </w:pict>
      </w:r>
    </w:p>
    <w:p w14:paraId="2B26E6CF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E6D0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E6D1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E6D2" w14:textId="77777777" w:rsidR="00556054" w:rsidRPr="003D6902" w:rsidRDefault="00972A9C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 w14:anchorId="2B26E6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1" type="#_x0000_t32" style="position:absolute;left:0;text-align:left;margin-left:256.05pt;margin-top:0;width:0;height:1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z0MgIAAF0EAAAOAAAAZHJzL2Uyb0RvYy54bWysVMGO2jAQvVfqP1i+QxI2U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EI0U6&#10;KNHTwesYGU2iPr1xBbhVamtDhvSkXs2zpl8dUrpqidrz6P12NvA4C4omd0/CxhmIsus/aQY+BAJE&#10;sU6N7QIkyIBOsSbnW034ySN6OaRwmi2y7GEawUlxfWes8x+57lAwSuy8JWLf+korBYXXNotRyPHZ&#10;+cCKFNcHIajSGyFlrL9UqC/xYjqZxgdOS8HCZXBzdr+rpEVHEjoo/gYWd25WHxSLYC0nbD3YnggJ&#10;NvJRG28FqCU5DtE6zjCSHIYmWBd6UoWIkDkQHqxLE31bpIv1fD3PR/lkth7laV2PnjZVPpptsg/T&#10;+qGuqjr7HshnedEKxrgK/K8NneV/1zDDaF1a8dbSN6GSe/SoKJC9/kfSsfSh2mECXbHT7Ly1Ibuw&#10;gx6OzsO8hSH5dR+9fn4VVj8AAAD//wMAUEsDBBQABgAIAAAAIQCQ8bcl3AAAAAcBAAAPAAAAZHJz&#10;L2Rvd25yZXYueG1sTI9BS8NAFITvgv9heYI3u0nFoDGbohYxFwu2Ih632Wd2Mfs2ZLdt6q/3iQc9&#10;DjPMfFMtJt+LPY7RBVKQzzIQSG0wjjoFr5vHi2sQMWkyug+ECo4YYVGfnlS6NOFAL7hfp05wCcVS&#10;K7ApDaWUsbXodZyFAYm9jzB6nViOnTSjPnC57+U8ywrptSNesHrAB4vt53rnFaTl+9EWb+39jVtt&#10;np4L99U0zVKp87Pp7hZEwin9heEHn9GhZqZt2JGJoldwlc9zjirgR2z/yq2CyywHWVfyP3/9DQAA&#10;//8DAFBLAQItABQABgAIAAAAIQC2gziS/gAAAOEBAAATAAAAAAAAAAAAAAAAAAAAAABbQ29udGVu&#10;dF9UeXBlc10ueG1sUEsBAi0AFAAGAAgAAAAhADj9If/WAAAAlAEAAAsAAAAAAAAAAAAAAAAALwEA&#10;AF9yZWxzLy5yZWxzUEsBAi0AFAAGAAgAAAAhAAi9jPQyAgAAXQQAAA4AAAAAAAAAAAAAAAAALgIA&#10;AGRycy9lMm9Eb2MueG1sUEsBAi0AFAAGAAgAAAAhAJDxtyXcAAAABwEAAA8AAAAAAAAAAAAAAAAA&#10;jAQAAGRycy9kb3ducmV2LnhtbFBLBQYAAAAABAAEAPMAAACVBQAAAAA=&#10;">
            <v:stroke endarrow="block"/>
          </v:shape>
        </w:pict>
      </w:r>
    </w:p>
    <w:p w14:paraId="2B26E6D3" w14:textId="77777777" w:rsidR="00556054" w:rsidRPr="003D6902" w:rsidRDefault="00972A9C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B26E6F6">
          <v:shape id="Text Box 15" o:spid="_x0000_s1028" type="#_x0000_t202" style="position:absolute;left:0;text-align:left;margin-left:35.4pt;margin-top:3.95pt;width:437pt;height:9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z1LQIAAFg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RXlBim&#10;UaInMQTyDgYyXUR6eusLjHq0GBcGPEeZU6nePgD/7omBTcdMK+6cg74TrMb0pvFmdnF1xPERpOo/&#10;QY3vsF2ABDQ0TkfukA2C6CjT4SxNzIXj4WIxXy5zdHH0XV8tp/OkXcaK023rfPggQJO4KalD6RM6&#10;2z/4ELNhxSkkPuZByXorlUqGa6uNcmTPsE226UsFvAhThvQlXS5mi5GAv0Lk6fsThJYB+11JXdKb&#10;cxArIm3vTZ26MTCpxj2mrMyRx0jdSGIYqiEpNjvJU0F9QGIdjO2N44ibDtxPSnps7ZL6HzvmBCXq&#10;o0FxkDxkj4RkzBfXMzTcpae69DDDEaqkgZJxuwnj/Oysk22HL43tYOAOBW1k4joqP2Z1TB/bN0lw&#10;HLU4H5d2ivr1Q1g/AwAA//8DAFBLAwQUAAYACAAAACEAFZMJ8t4AAAAIAQAADwAAAGRycy9kb3du&#10;cmV2LnhtbEyPwU7DMBBE70j8g7VIXBB1aKO2CXEqhASCWykIrm68TSLsdbDdNPw9ywlOq9GMZt9U&#10;m8lZMWKIvScFN7MMBFLjTU+tgrfXh+s1iJg0GW09oYJvjLCpz88qXRp/ohccd6kVXEKx1Aq6lIZS&#10;yth06HSc+QGJvYMPTieWoZUm6BOXOyvnWbaUTvfEHzo94H2Hzefu6BSs86fxIz4vtu/N8mCLdLUa&#10;H7+CUpcX090tiIRT+gvDLz6jQ81Me38kE4VVsMqYPPEtQLBd5DnrPefm+QJkXcn/A+ofAAAA//8D&#10;AFBLAQItABQABgAIAAAAIQC2gziS/gAAAOEBAAATAAAAAAAAAAAAAAAAAAAAAABbQ29udGVudF9U&#10;eXBlc10ueG1sUEsBAi0AFAAGAAgAAAAhADj9If/WAAAAlAEAAAsAAAAAAAAAAAAAAAAALwEAAF9y&#10;ZWxzLy5yZWxzUEsBAi0AFAAGAAgAAAAhAD5prPUtAgAAWAQAAA4AAAAAAAAAAAAAAAAALgIAAGRy&#10;cy9lMm9Eb2MueG1sUEsBAi0AFAAGAAgAAAAhABWTCfLeAAAACAEAAA8AAAAAAAAAAAAAAAAAhwQA&#10;AGRycy9kb3ducmV2LnhtbFBLBQYAAAAABAAEAPMAAACSBQAAAAA=&#10;">
            <v:textbox>
              <w:txbxContent>
                <w:p w14:paraId="2B26E707" w14:textId="77777777" w:rsidR="0079489B" w:rsidRDefault="0079489B" w:rsidP="00556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Рассмотрение заявления и документов на получение муниципальной </w:t>
                  </w:r>
                </w:p>
                <w:p w14:paraId="2B26E708" w14:textId="77777777" w:rsidR="0079489B" w:rsidRDefault="0079489B" w:rsidP="00556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услуги по подготовке, регистрации и выдаче градостроительного плана земельного участка, подготовка и регистрация градостроительного </w:t>
                  </w:r>
                </w:p>
                <w:p w14:paraId="2B26E709" w14:textId="77777777" w:rsidR="0079489B" w:rsidRDefault="0079489B" w:rsidP="00556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плана земельного участка или направление уведомления </w:t>
                  </w:r>
                </w:p>
                <w:p w14:paraId="2B26E70A" w14:textId="77777777" w:rsidR="0079489B" w:rsidRPr="004722CD" w:rsidRDefault="0079489B" w:rsidP="00556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722C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14:paraId="2B26E6D4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5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6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7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8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9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A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B26E6DB" w14:textId="77777777" w:rsidR="00556054" w:rsidRPr="003D6902" w:rsidRDefault="00972A9C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B26E6F7">
          <v:shape id="AutoShape 18" o:spid="_x0000_s1030" type="#_x0000_t32" style="position:absolute;left:0;text-align:left;margin-left:256.05pt;margin-top:4.1pt;width:0;height:1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m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8rmQZ/euALcKrW1oUJ6Uq/mRdOvDildtUTtefR+OxsIzkJEchcSNs5All3/UTPwIZAg&#10;inVqbBcgQQZ0ij0533rCTx7RyyGF00k6e3ic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BBVzhX3wAAAAkBAAAPAAAAZHJz&#10;L2Rvd25yZXYueG1sTI/BTsMwDIbvSLxDZCRuLO2AbitNJ2BC9AISG0Ics8Y0FY1TNdnW8fQYcYCj&#10;/X/6/blYjq4TexxC60lBOklAINXetNQoeN08XMxBhKjJ6M4TKjhigGV5elLo3PgDveB+HRvBJRRy&#10;rcDG2OdShtqi02HieyTOPvzgdORxaKQZ9IHLXSenSZJJp1viC1b3eG+x/lzvnIK4ej/a7K2+W7TP&#10;m8enrP2qqmql1PnZeHsDIuIY/2D40Wd1KNlp63dkgugUXKfJglEO0ikIBn4XWwVXlzOQZSH/f1B+&#10;AwAA//8DAFBLAQItABQABgAIAAAAIQC2gziS/gAAAOEBAAATAAAAAAAAAAAAAAAAAAAAAABbQ29u&#10;dGVudF9UeXBlc10ueG1sUEsBAi0AFAAGAAgAAAAhADj9If/WAAAAlAEAAAsAAAAAAAAAAAAAAAAA&#10;LwEAAF9yZWxzLy5yZWxzUEsBAi0AFAAGAAgAAAAhAEmggOYyAgAAXQQAAA4AAAAAAAAAAAAAAAAA&#10;LgIAAGRycy9lMm9Eb2MueG1sUEsBAi0AFAAGAAgAAAAhAEFXOFffAAAACQEAAA8AAAAAAAAAAAAA&#10;AAAAjAQAAGRycy9kb3ducmV2LnhtbFBLBQYAAAAABAAEAPMAAACYBQAAAAA=&#10;">
            <v:stroke endarrow="block"/>
          </v:shape>
        </w:pict>
      </w:r>
    </w:p>
    <w:p w14:paraId="2B26E6DC" w14:textId="77777777" w:rsidR="00556054" w:rsidRPr="003D6902" w:rsidRDefault="00972A9C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 w14:anchorId="2B26E6F8">
          <v:shape id="Text Box 17" o:spid="_x0000_s1029" type="#_x0000_t202" style="position:absolute;left:0;text-align:left;margin-left:35.4pt;margin-top:7.65pt;width:436.95pt;height:2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LzLwIAAFgEAAAOAAAAZHJzL2Uyb0RvYy54bWysVNtu2zAMfR+wfxD0vjhx46Yx4hRdugwD&#10;ugvQ7gNkWbaFyaImKbGzry8lp6mx7WmYHwRRpA6PDklvbodOkaOwToIu6GI2p0RoDpXUTUG/P+3f&#10;3VDiPNMVU6BFQU/C0dvt2zeb3uQihRZUJSxBEO3y3hS09d7kSeJ4KzrmZmCERmcNtmMeTdsklWU9&#10;oncqSefz66QHWxkLXDiHp/ejk24jfl0L7r/WtROeqIIiNx9XG9cyrMl2w/LGMtNKfqbB/oFFx6TG&#10;pBeoe+YZOVj5B1QnuQUHtZ9x6BKoa8lFfAO+ZjH/7TWPLTMivgXFceYik/t/sPzL8ZslssLaUaJZ&#10;hyV6EoMn72Egi1WQpzcux6hHg3F+wPMQGp7qzAPwH45o2LVMN+LOWuhbwSqktwg3k8nVEccFkLL/&#10;DBXmYQcPEWiobRcAUQ2C6Fim06U0gQvHwyxbrtPrjBKOvqs0W2VZTMHyl9vGOv9RQEfCpqAWSx/R&#10;2fHB+cCG5S8hkT0oWe2lUtGwTblTlhwZtsk+fmd0Nw1TmvQFXWdpNgow9bkpxDx+f4PopMd+V7Ir&#10;6M0liOVBtg+6it3omVTjHikrfdYxSDeK6IdyiBW7CgmCxiVUJxTWwtjeOI64acH+oqTH1i6o+3lg&#10;VlCiPmksznqxXIZZiMYyW6Vo2KmnnHqY5ghVUE/JuN35cX4OxsqmxUxjO2i4w4LWMmr9yupMH9s3&#10;luA8amE+pnaMev0hbJ8BAAD//wMAUEsDBBQABgAIAAAAIQA6dkdK3gAAAAgBAAAPAAAAZHJzL2Rv&#10;d25yZXYueG1sTI/BTsMwEETvSPyDtUhcELUboqYJcSqEBIJbKQiubrxNIux1sN00/D3mBMfVW828&#10;qTezNWxCHwZHEpYLAQypdXqgTsLb68P1GliIirQyjlDCNwbYNOdntaq0O9ELTrvYsRRCoVIS+hjH&#10;ivPQ9mhVWLgRKbGD81bFdPqOa69OKdwangmx4lYNlBp6NeJ9j+3n7mglrPOn6SM832zf29XBlPGq&#10;mB6/vJSXF/PdLbCIc/x7hl/9pA5Nctq7I+nAjIRimaZECZkogCVe5nkJbJ9AJoA3Nf8/oPkBAAD/&#10;/wMAUEsBAi0AFAAGAAgAAAAhALaDOJL+AAAA4QEAABMAAAAAAAAAAAAAAAAAAAAAAFtDb250ZW50&#10;X1R5cGVzXS54bWxQSwECLQAUAAYACAAAACEAOP0h/9YAAACUAQAACwAAAAAAAAAAAAAAAAAvAQAA&#10;X3JlbHMvLnJlbHNQSwECLQAUAAYACAAAACEAc+dy8y8CAABYBAAADgAAAAAAAAAAAAAAAAAuAgAA&#10;ZHJzL2Uyb0RvYy54bWxQSwECLQAUAAYACAAAACEAOnZHSt4AAAAIAQAADwAAAAAAAAAAAAAAAACJ&#10;BAAAZHJzL2Rvd25yZXYueG1sUEsFBgAAAAAEAAQA8wAAAJQFAAAAAA==&#10;">
            <v:textbox>
              <w:txbxContent>
                <w:p w14:paraId="2B26E70B" w14:textId="77777777" w:rsidR="0079489B" w:rsidRDefault="0079489B" w:rsidP="00C72B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63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градостроительного плана земельного участка </w:t>
                  </w:r>
                </w:p>
              </w:txbxContent>
            </v:textbox>
          </v:shape>
        </w:pict>
      </w:r>
    </w:p>
    <w:p w14:paraId="2B26E6DD" w14:textId="77777777" w:rsidR="00556054" w:rsidRPr="003D6902" w:rsidRDefault="00556054" w:rsidP="0055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6E6DE" w14:textId="77777777" w:rsidR="00631DD3" w:rsidRDefault="00631DD3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26E6DF" w14:textId="77777777" w:rsidR="00556054" w:rsidRPr="003D6902" w:rsidRDefault="00631DD3" w:rsidP="00D415FD">
      <w:pPr>
        <w:tabs>
          <w:tab w:val="left" w:pos="567"/>
          <w:tab w:val="left" w:pos="851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556054" w:rsidRPr="003D6902">
        <w:rPr>
          <w:rFonts w:ascii="Times New Roman" w:eastAsia="Calibri" w:hAnsi="Times New Roman" w:cs="Times New Roman"/>
          <w:sz w:val="28"/>
          <w:szCs w:val="28"/>
        </w:rPr>
        <w:t>___________</w:t>
      </w:r>
    </w:p>
    <w:p w14:paraId="2B26E6E0" w14:textId="77777777" w:rsidR="00556054" w:rsidRDefault="00556054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1" w14:textId="77777777" w:rsidR="00631DD3" w:rsidRPr="003D6902" w:rsidRDefault="00631DD3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2" w14:textId="77777777" w:rsidR="00556054" w:rsidRPr="003D6902" w:rsidRDefault="00556054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B26E6E3" w14:textId="77777777" w:rsidR="00556054" w:rsidRPr="003D6902" w:rsidRDefault="00556054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B26E6E4" w14:textId="77777777" w:rsidR="00556054" w:rsidRPr="003D6902" w:rsidRDefault="00556054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B26E6E5" w14:textId="77777777" w:rsidR="00556054" w:rsidRPr="003D6902" w:rsidRDefault="00556054" w:rsidP="0055605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B26E6E6" w14:textId="77777777" w:rsidR="00556054" w:rsidRDefault="00556054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7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8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9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A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B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C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D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E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EF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F0" w14:textId="77777777" w:rsidR="00E71C81" w:rsidRDefault="00E71C81" w:rsidP="005560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E6F1" w14:textId="77777777" w:rsidR="00810076" w:rsidRPr="003D6902" w:rsidRDefault="00810076" w:rsidP="0055605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810076" w:rsidRPr="003D6902" w:rsidSect="004955F8">
      <w:headerReference w:type="default" r:id="rId5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E6FB" w14:textId="77777777" w:rsidR="0079489B" w:rsidRDefault="0079489B" w:rsidP="004955F8">
      <w:pPr>
        <w:spacing w:after="0" w:line="240" w:lineRule="auto"/>
      </w:pPr>
      <w:r>
        <w:separator/>
      </w:r>
    </w:p>
  </w:endnote>
  <w:endnote w:type="continuationSeparator" w:id="0">
    <w:p w14:paraId="2B26E6FC" w14:textId="77777777" w:rsidR="0079489B" w:rsidRDefault="0079489B" w:rsidP="0049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E6F9" w14:textId="77777777" w:rsidR="0079489B" w:rsidRDefault="0079489B" w:rsidP="004955F8">
      <w:pPr>
        <w:spacing w:after="0" w:line="240" w:lineRule="auto"/>
      </w:pPr>
      <w:r>
        <w:separator/>
      </w:r>
    </w:p>
  </w:footnote>
  <w:footnote w:type="continuationSeparator" w:id="0">
    <w:p w14:paraId="2B26E6FA" w14:textId="77777777" w:rsidR="0079489B" w:rsidRDefault="0079489B" w:rsidP="0049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48972"/>
      <w:docPartObj>
        <w:docPartGallery w:val="Page Numbers (Top of Page)"/>
        <w:docPartUnique/>
      </w:docPartObj>
    </w:sdtPr>
    <w:sdtEndPr/>
    <w:sdtContent>
      <w:p w14:paraId="2B26E6FD" w14:textId="77777777" w:rsidR="0079489B" w:rsidRDefault="003021F7">
        <w:pPr>
          <w:pStyle w:val="a5"/>
          <w:jc w:val="center"/>
        </w:pPr>
        <w:r w:rsidRPr="00361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89B" w:rsidRPr="003618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A9C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61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E6FE" w14:textId="77777777" w:rsidR="0079489B" w:rsidRPr="00361844" w:rsidRDefault="0079489B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238"/>
      <w:docPartObj>
        <w:docPartGallery w:val="Page Numbers (Top of Page)"/>
        <w:docPartUnique/>
      </w:docPartObj>
    </w:sdtPr>
    <w:sdtEndPr/>
    <w:sdtContent>
      <w:p w14:paraId="2B26E6FF" w14:textId="77777777" w:rsidR="0079489B" w:rsidRDefault="003021F7">
        <w:pPr>
          <w:pStyle w:val="a5"/>
          <w:jc w:val="center"/>
        </w:pPr>
        <w:r w:rsidRPr="001566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89B" w:rsidRPr="001566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66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A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66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26E700" w14:textId="77777777" w:rsidR="0079489B" w:rsidRDefault="0079489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E701" w14:textId="77777777" w:rsidR="0079489B" w:rsidRDefault="0079489B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E702" w14:textId="77777777" w:rsidR="0079489B" w:rsidRPr="004955F8" w:rsidRDefault="0079489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B26E703" w14:textId="77777777" w:rsidR="0079489B" w:rsidRDefault="007948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18"/>
  <w:hyphenationZone w:val="3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4A"/>
    <w:rsid w:val="00000F7D"/>
    <w:rsid w:val="00001B57"/>
    <w:rsid w:val="00003881"/>
    <w:rsid w:val="0000604C"/>
    <w:rsid w:val="00010C4E"/>
    <w:rsid w:val="00016E5D"/>
    <w:rsid w:val="00020A5D"/>
    <w:rsid w:val="00037282"/>
    <w:rsid w:val="00037A28"/>
    <w:rsid w:val="00037DC5"/>
    <w:rsid w:val="00042B8D"/>
    <w:rsid w:val="000443D2"/>
    <w:rsid w:val="0004454E"/>
    <w:rsid w:val="00044F71"/>
    <w:rsid w:val="0004557E"/>
    <w:rsid w:val="00050428"/>
    <w:rsid w:val="00053475"/>
    <w:rsid w:val="000633AD"/>
    <w:rsid w:val="000645A1"/>
    <w:rsid w:val="00067081"/>
    <w:rsid w:val="00070E7E"/>
    <w:rsid w:val="000729B2"/>
    <w:rsid w:val="0007384B"/>
    <w:rsid w:val="000750FF"/>
    <w:rsid w:val="00082A28"/>
    <w:rsid w:val="00087454"/>
    <w:rsid w:val="00091C7F"/>
    <w:rsid w:val="000A59BB"/>
    <w:rsid w:val="000A5A7D"/>
    <w:rsid w:val="000C0FFE"/>
    <w:rsid w:val="000C5CC2"/>
    <w:rsid w:val="000C66AF"/>
    <w:rsid w:val="000C77C5"/>
    <w:rsid w:val="000D367E"/>
    <w:rsid w:val="000D4339"/>
    <w:rsid w:val="000D46B8"/>
    <w:rsid w:val="000E18BA"/>
    <w:rsid w:val="000E1EB4"/>
    <w:rsid w:val="000E4542"/>
    <w:rsid w:val="000E70AE"/>
    <w:rsid w:val="000F06FA"/>
    <w:rsid w:val="000F59FE"/>
    <w:rsid w:val="000F7D44"/>
    <w:rsid w:val="001004D0"/>
    <w:rsid w:val="00102E89"/>
    <w:rsid w:val="00103104"/>
    <w:rsid w:val="00104E86"/>
    <w:rsid w:val="00112BE9"/>
    <w:rsid w:val="001135C1"/>
    <w:rsid w:val="001136E5"/>
    <w:rsid w:val="00125E84"/>
    <w:rsid w:val="001279F6"/>
    <w:rsid w:val="001321D9"/>
    <w:rsid w:val="0013410C"/>
    <w:rsid w:val="00136421"/>
    <w:rsid w:val="0013751D"/>
    <w:rsid w:val="0013761D"/>
    <w:rsid w:val="00141F4F"/>
    <w:rsid w:val="0014227F"/>
    <w:rsid w:val="00142B7D"/>
    <w:rsid w:val="00144CB1"/>
    <w:rsid w:val="00145311"/>
    <w:rsid w:val="00150069"/>
    <w:rsid w:val="00152161"/>
    <w:rsid w:val="00156634"/>
    <w:rsid w:val="00157DFB"/>
    <w:rsid w:val="00162748"/>
    <w:rsid w:val="00171A4C"/>
    <w:rsid w:val="00171EBE"/>
    <w:rsid w:val="001728C8"/>
    <w:rsid w:val="0017570A"/>
    <w:rsid w:val="00176658"/>
    <w:rsid w:val="0018111B"/>
    <w:rsid w:val="00181333"/>
    <w:rsid w:val="001844BB"/>
    <w:rsid w:val="00185CBB"/>
    <w:rsid w:val="001901E6"/>
    <w:rsid w:val="001903DA"/>
    <w:rsid w:val="00195B4D"/>
    <w:rsid w:val="001A10A9"/>
    <w:rsid w:val="001A4102"/>
    <w:rsid w:val="001A5816"/>
    <w:rsid w:val="001A6E32"/>
    <w:rsid w:val="001A7390"/>
    <w:rsid w:val="001A7BA1"/>
    <w:rsid w:val="001B0775"/>
    <w:rsid w:val="001B1445"/>
    <w:rsid w:val="001C0E59"/>
    <w:rsid w:val="001C3DB2"/>
    <w:rsid w:val="001C492D"/>
    <w:rsid w:val="001D1F09"/>
    <w:rsid w:val="001D395D"/>
    <w:rsid w:val="001D67FD"/>
    <w:rsid w:val="001E506A"/>
    <w:rsid w:val="001F0495"/>
    <w:rsid w:val="001F0764"/>
    <w:rsid w:val="001F4C6A"/>
    <w:rsid w:val="001F5865"/>
    <w:rsid w:val="00200BC2"/>
    <w:rsid w:val="00203A9D"/>
    <w:rsid w:val="0020459D"/>
    <w:rsid w:val="00205CD6"/>
    <w:rsid w:val="00210375"/>
    <w:rsid w:val="00212438"/>
    <w:rsid w:val="00212A1D"/>
    <w:rsid w:val="00215D92"/>
    <w:rsid w:val="002200D1"/>
    <w:rsid w:val="00221C35"/>
    <w:rsid w:val="00231A37"/>
    <w:rsid w:val="002464FF"/>
    <w:rsid w:val="00246F90"/>
    <w:rsid w:val="00250000"/>
    <w:rsid w:val="0025246E"/>
    <w:rsid w:val="002530E2"/>
    <w:rsid w:val="002710B5"/>
    <w:rsid w:val="002711FE"/>
    <w:rsid w:val="0027350D"/>
    <w:rsid w:val="00273E85"/>
    <w:rsid w:val="002745EE"/>
    <w:rsid w:val="00277191"/>
    <w:rsid w:val="0028078C"/>
    <w:rsid w:val="00284535"/>
    <w:rsid w:val="00286695"/>
    <w:rsid w:val="00286C0A"/>
    <w:rsid w:val="00286E01"/>
    <w:rsid w:val="002924CE"/>
    <w:rsid w:val="002A41E7"/>
    <w:rsid w:val="002A6107"/>
    <w:rsid w:val="002B52F0"/>
    <w:rsid w:val="002B72C2"/>
    <w:rsid w:val="002B76AC"/>
    <w:rsid w:val="002C08BF"/>
    <w:rsid w:val="002C14AF"/>
    <w:rsid w:val="002C7359"/>
    <w:rsid w:val="002D0FE1"/>
    <w:rsid w:val="002D2482"/>
    <w:rsid w:val="002D25D1"/>
    <w:rsid w:val="002D5FD7"/>
    <w:rsid w:val="002E2F44"/>
    <w:rsid w:val="002E464E"/>
    <w:rsid w:val="002E6656"/>
    <w:rsid w:val="002F4B54"/>
    <w:rsid w:val="003009FF"/>
    <w:rsid w:val="00301DAF"/>
    <w:rsid w:val="00302017"/>
    <w:rsid w:val="003021F7"/>
    <w:rsid w:val="00302C4A"/>
    <w:rsid w:val="003045C5"/>
    <w:rsid w:val="00305571"/>
    <w:rsid w:val="00305657"/>
    <w:rsid w:val="0030775B"/>
    <w:rsid w:val="00315842"/>
    <w:rsid w:val="003260AA"/>
    <w:rsid w:val="00326BD5"/>
    <w:rsid w:val="00327175"/>
    <w:rsid w:val="00334291"/>
    <w:rsid w:val="003356EB"/>
    <w:rsid w:val="00336416"/>
    <w:rsid w:val="00343650"/>
    <w:rsid w:val="00347ACB"/>
    <w:rsid w:val="00361844"/>
    <w:rsid w:val="0036595B"/>
    <w:rsid w:val="003704C4"/>
    <w:rsid w:val="003708F8"/>
    <w:rsid w:val="003722AF"/>
    <w:rsid w:val="003722F7"/>
    <w:rsid w:val="00373430"/>
    <w:rsid w:val="0038284B"/>
    <w:rsid w:val="00383305"/>
    <w:rsid w:val="00390906"/>
    <w:rsid w:val="0039795F"/>
    <w:rsid w:val="003A1187"/>
    <w:rsid w:val="003A61E2"/>
    <w:rsid w:val="003B68E2"/>
    <w:rsid w:val="003B6DE6"/>
    <w:rsid w:val="003B7EDF"/>
    <w:rsid w:val="003C153C"/>
    <w:rsid w:val="003C421E"/>
    <w:rsid w:val="003C59C6"/>
    <w:rsid w:val="003C5A9C"/>
    <w:rsid w:val="003C7CFE"/>
    <w:rsid w:val="003D0333"/>
    <w:rsid w:val="003D03F6"/>
    <w:rsid w:val="003D2DC1"/>
    <w:rsid w:val="003D4C89"/>
    <w:rsid w:val="003D6902"/>
    <w:rsid w:val="003E0CE0"/>
    <w:rsid w:val="003E2779"/>
    <w:rsid w:val="003E4156"/>
    <w:rsid w:val="003F0153"/>
    <w:rsid w:val="003F235A"/>
    <w:rsid w:val="003F7D3C"/>
    <w:rsid w:val="004006CC"/>
    <w:rsid w:val="004079DE"/>
    <w:rsid w:val="004105AB"/>
    <w:rsid w:val="004124B9"/>
    <w:rsid w:val="00420B03"/>
    <w:rsid w:val="00420B1D"/>
    <w:rsid w:val="004218C5"/>
    <w:rsid w:val="004225AC"/>
    <w:rsid w:val="004255BE"/>
    <w:rsid w:val="00427CC6"/>
    <w:rsid w:val="00431615"/>
    <w:rsid w:val="00435326"/>
    <w:rsid w:val="0043602B"/>
    <w:rsid w:val="00443396"/>
    <w:rsid w:val="00446723"/>
    <w:rsid w:val="00456876"/>
    <w:rsid w:val="00456C31"/>
    <w:rsid w:val="00457C9B"/>
    <w:rsid w:val="00461988"/>
    <w:rsid w:val="00465F2E"/>
    <w:rsid w:val="00466505"/>
    <w:rsid w:val="00467ED5"/>
    <w:rsid w:val="00471FA3"/>
    <w:rsid w:val="004722CD"/>
    <w:rsid w:val="00473DEB"/>
    <w:rsid w:val="00474C31"/>
    <w:rsid w:val="00480186"/>
    <w:rsid w:val="00480E0B"/>
    <w:rsid w:val="004823F2"/>
    <w:rsid w:val="00483882"/>
    <w:rsid w:val="004844E3"/>
    <w:rsid w:val="004915AB"/>
    <w:rsid w:val="004955F8"/>
    <w:rsid w:val="004A0F4E"/>
    <w:rsid w:val="004A4BF5"/>
    <w:rsid w:val="004A653D"/>
    <w:rsid w:val="004A66F3"/>
    <w:rsid w:val="004B01C9"/>
    <w:rsid w:val="004B2041"/>
    <w:rsid w:val="004B2537"/>
    <w:rsid w:val="004B300E"/>
    <w:rsid w:val="004B604E"/>
    <w:rsid w:val="004B6692"/>
    <w:rsid w:val="004B6F46"/>
    <w:rsid w:val="004C5826"/>
    <w:rsid w:val="004C5B47"/>
    <w:rsid w:val="004C6641"/>
    <w:rsid w:val="004C70BE"/>
    <w:rsid w:val="004C72CB"/>
    <w:rsid w:val="004D1D57"/>
    <w:rsid w:val="004D1FE3"/>
    <w:rsid w:val="004D3050"/>
    <w:rsid w:val="004D4F58"/>
    <w:rsid w:val="004D5410"/>
    <w:rsid w:val="004E1105"/>
    <w:rsid w:val="004E6F31"/>
    <w:rsid w:val="004F3644"/>
    <w:rsid w:val="004F50AA"/>
    <w:rsid w:val="005059C1"/>
    <w:rsid w:val="00510E1D"/>
    <w:rsid w:val="0051630B"/>
    <w:rsid w:val="005165FD"/>
    <w:rsid w:val="00516D3B"/>
    <w:rsid w:val="0052344E"/>
    <w:rsid w:val="00524464"/>
    <w:rsid w:val="00524771"/>
    <w:rsid w:val="00524B5D"/>
    <w:rsid w:val="00526C36"/>
    <w:rsid w:val="00526DEE"/>
    <w:rsid w:val="0053019D"/>
    <w:rsid w:val="00531543"/>
    <w:rsid w:val="0053204C"/>
    <w:rsid w:val="00532809"/>
    <w:rsid w:val="00532EFB"/>
    <w:rsid w:val="005334C3"/>
    <w:rsid w:val="00536733"/>
    <w:rsid w:val="00540CC3"/>
    <w:rsid w:val="00544269"/>
    <w:rsid w:val="00545E53"/>
    <w:rsid w:val="00547757"/>
    <w:rsid w:val="00547EDF"/>
    <w:rsid w:val="0055065C"/>
    <w:rsid w:val="005543E6"/>
    <w:rsid w:val="00556054"/>
    <w:rsid w:val="00557631"/>
    <w:rsid w:val="00560528"/>
    <w:rsid w:val="00563EA2"/>
    <w:rsid w:val="00565ECE"/>
    <w:rsid w:val="00571CF7"/>
    <w:rsid w:val="0057379D"/>
    <w:rsid w:val="00575E5D"/>
    <w:rsid w:val="00575FFC"/>
    <w:rsid w:val="0058089B"/>
    <w:rsid w:val="00583B4C"/>
    <w:rsid w:val="005850F8"/>
    <w:rsid w:val="0058613C"/>
    <w:rsid w:val="0059135D"/>
    <w:rsid w:val="00591AC8"/>
    <w:rsid w:val="00592191"/>
    <w:rsid w:val="00593F44"/>
    <w:rsid w:val="00596CCF"/>
    <w:rsid w:val="005A0FAA"/>
    <w:rsid w:val="005A4C40"/>
    <w:rsid w:val="005A6334"/>
    <w:rsid w:val="005B03F9"/>
    <w:rsid w:val="005B4837"/>
    <w:rsid w:val="005B581B"/>
    <w:rsid w:val="005B59AB"/>
    <w:rsid w:val="005C7D98"/>
    <w:rsid w:val="005D69E0"/>
    <w:rsid w:val="005E1800"/>
    <w:rsid w:val="005E564F"/>
    <w:rsid w:val="005E62AF"/>
    <w:rsid w:val="005E6B9B"/>
    <w:rsid w:val="005F100E"/>
    <w:rsid w:val="005F1BF5"/>
    <w:rsid w:val="005F23ED"/>
    <w:rsid w:val="005F2BDC"/>
    <w:rsid w:val="005F5E1A"/>
    <w:rsid w:val="006005E6"/>
    <w:rsid w:val="00600B8F"/>
    <w:rsid w:val="00601BA9"/>
    <w:rsid w:val="0060504E"/>
    <w:rsid w:val="006051C9"/>
    <w:rsid w:val="0061204A"/>
    <w:rsid w:val="00613911"/>
    <w:rsid w:val="0062146B"/>
    <w:rsid w:val="006225FB"/>
    <w:rsid w:val="0062341A"/>
    <w:rsid w:val="00623A73"/>
    <w:rsid w:val="006243E9"/>
    <w:rsid w:val="00624E47"/>
    <w:rsid w:val="0062781D"/>
    <w:rsid w:val="00631DD3"/>
    <w:rsid w:val="00633DCA"/>
    <w:rsid w:val="00634BB6"/>
    <w:rsid w:val="0064153A"/>
    <w:rsid w:val="00645491"/>
    <w:rsid w:val="00645AA5"/>
    <w:rsid w:val="00646F71"/>
    <w:rsid w:val="00650427"/>
    <w:rsid w:val="00650F3F"/>
    <w:rsid w:val="006516F0"/>
    <w:rsid w:val="00653E97"/>
    <w:rsid w:val="00665E43"/>
    <w:rsid w:val="0067224D"/>
    <w:rsid w:val="00673875"/>
    <w:rsid w:val="00674313"/>
    <w:rsid w:val="00674984"/>
    <w:rsid w:val="00684FB9"/>
    <w:rsid w:val="006853E5"/>
    <w:rsid w:val="00694E7B"/>
    <w:rsid w:val="006A3731"/>
    <w:rsid w:val="006A4CFC"/>
    <w:rsid w:val="006A710E"/>
    <w:rsid w:val="006A75AD"/>
    <w:rsid w:val="006A7BE2"/>
    <w:rsid w:val="006B3AE2"/>
    <w:rsid w:val="006B4C03"/>
    <w:rsid w:val="006B76AE"/>
    <w:rsid w:val="006B7B07"/>
    <w:rsid w:val="006C1724"/>
    <w:rsid w:val="006C3784"/>
    <w:rsid w:val="006C7EF5"/>
    <w:rsid w:val="006D13E0"/>
    <w:rsid w:val="006D19A0"/>
    <w:rsid w:val="006D6213"/>
    <w:rsid w:val="006E4420"/>
    <w:rsid w:val="006E4D07"/>
    <w:rsid w:val="006E4D84"/>
    <w:rsid w:val="006E56EB"/>
    <w:rsid w:val="006F4E89"/>
    <w:rsid w:val="006F6238"/>
    <w:rsid w:val="006F7498"/>
    <w:rsid w:val="0071245F"/>
    <w:rsid w:val="0071328D"/>
    <w:rsid w:val="00715DAA"/>
    <w:rsid w:val="007205E4"/>
    <w:rsid w:val="007207D3"/>
    <w:rsid w:val="00721695"/>
    <w:rsid w:val="00721E8F"/>
    <w:rsid w:val="0072287F"/>
    <w:rsid w:val="0072578E"/>
    <w:rsid w:val="00726957"/>
    <w:rsid w:val="00726A68"/>
    <w:rsid w:val="00727CCC"/>
    <w:rsid w:val="007310E2"/>
    <w:rsid w:val="00733948"/>
    <w:rsid w:val="00734210"/>
    <w:rsid w:val="007345BF"/>
    <w:rsid w:val="00736498"/>
    <w:rsid w:val="007439FD"/>
    <w:rsid w:val="00745555"/>
    <w:rsid w:val="0074574A"/>
    <w:rsid w:val="0074726A"/>
    <w:rsid w:val="007519B7"/>
    <w:rsid w:val="0075317F"/>
    <w:rsid w:val="00755F13"/>
    <w:rsid w:val="00761586"/>
    <w:rsid w:val="00763A6F"/>
    <w:rsid w:val="00764071"/>
    <w:rsid w:val="00765A61"/>
    <w:rsid w:val="00765AD8"/>
    <w:rsid w:val="00765CD7"/>
    <w:rsid w:val="00770AD5"/>
    <w:rsid w:val="00772198"/>
    <w:rsid w:val="00776C20"/>
    <w:rsid w:val="00776DE8"/>
    <w:rsid w:val="00777FFA"/>
    <w:rsid w:val="007806E9"/>
    <w:rsid w:val="00780868"/>
    <w:rsid w:val="00782528"/>
    <w:rsid w:val="00784C1E"/>
    <w:rsid w:val="007854B9"/>
    <w:rsid w:val="00786119"/>
    <w:rsid w:val="0078696A"/>
    <w:rsid w:val="00790C8D"/>
    <w:rsid w:val="0079489B"/>
    <w:rsid w:val="00795F65"/>
    <w:rsid w:val="0079768C"/>
    <w:rsid w:val="007A1EBA"/>
    <w:rsid w:val="007A4408"/>
    <w:rsid w:val="007A58A2"/>
    <w:rsid w:val="007A6888"/>
    <w:rsid w:val="007B01AB"/>
    <w:rsid w:val="007B04C9"/>
    <w:rsid w:val="007B469B"/>
    <w:rsid w:val="007C4575"/>
    <w:rsid w:val="007D171A"/>
    <w:rsid w:val="007D741B"/>
    <w:rsid w:val="007D7741"/>
    <w:rsid w:val="007E1ABD"/>
    <w:rsid w:val="007E221B"/>
    <w:rsid w:val="007E7D85"/>
    <w:rsid w:val="007F029B"/>
    <w:rsid w:val="007F0A99"/>
    <w:rsid w:val="007F24A8"/>
    <w:rsid w:val="007F2887"/>
    <w:rsid w:val="007F3E0A"/>
    <w:rsid w:val="007F5E06"/>
    <w:rsid w:val="007F5F70"/>
    <w:rsid w:val="00800154"/>
    <w:rsid w:val="008015FD"/>
    <w:rsid w:val="00805D3F"/>
    <w:rsid w:val="00806A59"/>
    <w:rsid w:val="00806B67"/>
    <w:rsid w:val="00810076"/>
    <w:rsid w:val="00810AA9"/>
    <w:rsid w:val="00811C9B"/>
    <w:rsid w:val="00813174"/>
    <w:rsid w:val="00813EA6"/>
    <w:rsid w:val="00815A9B"/>
    <w:rsid w:val="008174B9"/>
    <w:rsid w:val="00820651"/>
    <w:rsid w:val="00821A83"/>
    <w:rsid w:val="00822179"/>
    <w:rsid w:val="00822329"/>
    <w:rsid w:val="0082633E"/>
    <w:rsid w:val="00826CAC"/>
    <w:rsid w:val="0083190C"/>
    <w:rsid w:val="00837877"/>
    <w:rsid w:val="00842712"/>
    <w:rsid w:val="00843DC1"/>
    <w:rsid w:val="00844F46"/>
    <w:rsid w:val="00845B26"/>
    <w:rsid w:val="0084703F"/>
    <w:rsid w:val="00851313"/>
    <w:rsid w:val="008516C3"/>
    <w:rsid w:val="008530DB"/>
    <w:rsid w:val="00853145"/>
    <w:rsid w:val="00855D42"/>
    <w:rsid w:val="00857706"/>
    <w:rsid w:val="0086067E"/>
    <w:rsid w:val="00861116"/>
    <w:rsid w:val="008622FA"/>
    <w:rsid w:val="008646AA"/>
    <w:rsid w:val="008748FD"/>
    <w:rsid w:val="00875E5F"/>
    <w:rsid w:val="00876D5D"/>
    <w:rsid w:val="00881E96"/>
    <w:rsid w:val="00881F74"/>
    <w:rsid w:val="00891D7B"/>
    <w:rsid w:val="008940F3"/>
    <w:rsid w:val="008A09E5"/>
    <w:rsid w:val="008A37EA"/>
    <w:rsid w:val="008A3E5A"/>
    <w:rsid w:val="008A62FE"/>
    <w:rsid w:val="008B0003"/>
    <w:rsid w:val="008B02A3"/>
    <w:rsid w:val="008B25AD"/>
    <w:rsid w:val="008B37A8"/>
    <w:rsid w:val="008C01F9"/>
    <w:rsid w:val="008C7B4E"/>
    <w:rsid w:val="008D6247"/>
    <w:rsid w:val="008D7B7D"/>
    <w:rsid w:val="008E19EE"/>
    <w:rsid w:val="008E334B"/>
    <w:rsid w:val="009000B7"/>
    <w:rsid w:val="009067EB"/>
    <w:rsid w:val="00910418"/>
    <w:rsid w:val="00922357"/>
    <w:rsid w:val="009229B9"/>
    <w:rsid w:val="00923D2C"/>
    <w:rsid w:val="009265D4"/>
    <w:rsid w:val="009267E8"/>
    <w:rsid w:val="00932CCF"/>
    <w:rsid w:val="009330B6"/>
    <w:rsid w:val="009425C0"/>
    <w:rsid w:val="00944098"/>
    <w:rsid w:val="00944203"/>
    <w:rsid w:val="009448C2"/>
    <w:rsid w:val="00945FAD"/>
    <w:rsid w:val="009478A5"/>
    <w:rsid w:val="00947915"/>
    <w:rsid w:val="00950545"/>
    <w:rsid w:val="00953470"/>
    <w:rsid w:val="0095353F"/>
    <w:rsid w:val="00953626"/>
    <w:rsid w:val="00955B78"/>
    <w:rsid w:val="00972A9C"/>
    <w:rsid w:val="009742D0"/>
    <w:rsid w:val="00976A9B"/>
    <w:rsid w:val="00977ADD"/>
    <w:rsid w:val="00983EDC"/>
    <w:rsid w:val="0098548C"/>
    <w:rsid w:val="009910C0"/>
    <w:rsid w:val="009910E4"/>
    <w:rsid w:val="00997A2E"/>
    <w:rsid w:val="009A043A"/>
    <w:rsid w:val="009A0528"/>
    <w:rsid w:val="009A71ED"/>
    <w:rsid w:val="009B0753"/>
    <w:rsid w:val="009B20EC"/>
    <w:rsid w:val="009B2C21"/>
    <w:rsid w:val="009B3294"/>
    <w:rsid w:val="009B55B8"/>
    <w:rsid w:val="009C23B0"/>
    <w:rsid w:val="009C2E7F"/>
    <w:rsid w:val="009D0F2B"/>
    <w:rsid w:val="009D256E"/>
    <w:rsid w:val="009D71E1"/>
    <w:rsid w:val="009D7F02"/>
    <w:rsid w:val="009F6FE5"/>
    <w:rsid w:val="009F749C"/>
    <w:rsid w:val="00A039ED"/>
    <w:rsid w:val="00A0493C"/>
    <w:rsid w:val="00A05D6D"/>
    <w:rsid w:val="00A068DD"/>
    <w:rsid w:val="00A17505"/>
    <w:rsid w:val="00A178F9"/>
    <w:rsid w:val="00A23117"/>
    <w:rsid w:val="00A254C2"/>
    <w:rsid w:val="00A33029"/>
    <w:rsid w:val="00A344ED"/>
    <w:rsid w:val="00A376CD"/>
    <w:rsid w:val="00A42CF2"/>
    <w:rsid w:val="00A47EB9"/>
    <w:rsid w:val="00A5162F"/>
    <w:rsid w:val="00A6326F"/>
    <w:rsid w:val="00A827B2"/>
    <w:rsid w:val="00A8316F"/>
    <w:rsid w:val="00A8501D"/>
    <w:rsid w:val="00A859D6"/>
    <w:rsid w:val="00A85C29"/>
    <w:rsid w:val="00A9408C"/>
    <w:rsid w:val="00A95F07"/>
    <w:rsid w:val="00A9652B"/>
    <w:rsid w:val="00A96D83"/>
    <w:rsid w:val="00AA29CE"/>
    <w:rsid w:val="00AA3A66"/>
    <w:rsid w:val="00AA7580"/>
    <w:rsid w:val="00AA7C79"/>
    <w:rsid w:val="00AB39B5"/>
    <w:rsid w:val="00AB572C"/>
    <w:rsid w:val="00AC4991"/>
    <w:rsid w:val="00AC5D34"/>
    <w:rsid w:val="00AC745D"/>
    <w:rsid w:val="00AD0344"/>
    <w:rsid w:val="00AD37CD"/>
    <w:rsid w:val="00AD3D1A"/>
    <w:rsid w:val="00AD6257"/>
    <w:rsid w:val="00AD6C91"/>
    <w:rsid w:val="00AE0280"/>
    <w:rsid w:val="00AE1A31"/>
    <w:rsid w:val="00AE2947"/>
    <w:rsid w:val="00AE5627"/>
    <w:rsid w:val="00AF3787"/>
    <w:rsid w:val="00B04815"/>
    <w:rsid w:val="00B0768C"/>
    <w:rsid w:val="00B12796"/>
    <w:rsid w:val="00B12CA9"/>
    <w:rsid w:val="00B134C3"/>
    <w:rsid w:val="00B1708D"/>
    <w:rsid w:val="00B20DDD"/>
    <w:rsid w:val="00B21549"/>
    <w:rsid w:val="00B261C0"/>
    <w:rsid w:val="00B30FC4"/>
    <w:rsid w:val="00B42F06"/>
    <w:rsid w:val="00B42F48"/>
    <w:rsid w:val="00B43102"/>
    <w:rsid w:val="00B43992"/>
    <w:rsid w:val="00B457BF"/>
    <w:rsid w:val="00B50344"/>
    <w:rsid w:val="00B55D4A"/>
    <w:rsid w:val="00B5649C"/>
    <w:rsid w:val="00B5771E"/>
    <w:rsid w:val="00B62319"/>
    <w:rsid w:val="00B74522"/>
    <w:rsid w:val="00B74A22"/>
    <w:rsid w:val="00B74E01"/>
    <w:rsid w:val="00B75FAD"/>
    <w:rsid w:val="00B80059"/>
    <w:rsid w:val="00B83316"/>
    <w:rsid w:val="00B83640"/>
    <w:rsid w:val="00B84800"/>
    <w:rsid w:val="00B86706"/>
    <w:rsid w:val="00B932E8"/>
    <w:rsid w:val="00B95556"/>
    <w:rsid w:val="00B95C05"/>
    <w:rsid w:val="00B96188"/>
    <w:rsid w:val="00B97761"/>
    <w:rsid w:val="00BA38B2"/>
    <w:rsid w:val="00BB0ABD"/>
    <w:rsid w:val="00BB2D29"/>
    <w:rsid w:val="00BB4C43"/>
    <w:rsid w:val="00BB564E"/>
    <w:rsid w:val="00BB75A8"/>
    <w:rsid w:val="00BC0332"/>
    <w:rsid w:val="00BC2DA8"/>
    <w:rsid w:val="00BC4568"/>
    <w:rsid w:val="00BC5683"/>
    <w:rsid w:val="00BC595C"/>
    <w:rsid w:val="00BC5F98"/>
    <w:rsid w:val="00BD0311"/>
    <w:rsid w:val="00BD2AA9"/>
    <w:rsid w:val="00BE1235"/>
    <w:rsid w:val="00BE16C8"/>
    <w:rsid w:val="00BE329D"/>
    <w:rsid w:val="00BE4B77"/>
    <w:rsid w:val="00BE7EC4"/>
    <w:rsid w:val="00BF0768"/>
    <w:rsid w:val="00BF54F9"/>
    <w:rsid w:val="00BF67E5"/>
    <w:rsid w:val="00BF6C60"/>
    <w:rsid w:val="00BF7B24"/>
    <w:rsid w:val="00C0338F"/>
    <w:rsid w:val="00C04203"/>
    <w:rsid w:val="00C05636"/>
    <w:rsid w:val="00C066D6"/>
    <w:rsid w:val="00C06D40"/>
    <w:rsid w:val="00C16EF9"/>
    <w:rsid w:val="00C2167C"/>
    <w:rsid w:val="00C24FAF"/>
    <w:rsid w:val="00C322FF"/>
    <w:rsid w:val="00C3413A"/>
    <w:rsid w:val="00C35310"/>
    <w:rsid w:val="00C37135"/>
    <w:rsid w:val="00C4100F"/>
    <w:rsid w:val="00C41C85"/>
    <w:rsid w:val="00C43C5A"/>
    <w:rsid w:val="00C43FF4"/>
    <w:rsid w:val="00C447BA"/>
    <w:rsid w:val="00C51FD7"/>
    <w:rsid w:val="00C53DA1"/>
    <w:rsid w:val="00C5637F"/>
    <w:rsid w:val="00C62F42"/>
    <w:rsid w:val="00C657F9"/>
    <w:rsid w:val="00C672A8"/>
    <w:rsid w:val="00C67E9D"/>
    <w:rsid w:val="00C7078F"/>
    <w:rsid w:val="00C70B95"/>
    <w:rsid w:val="00C72B4C"/>
    <w:rsid w:val="00C752AA"/>
    <w:rsid w:val="00C8016E"/>
    <w:rsid w:val="00C82816"/>
    <w:rsid w:val="00C835F7"/>
    <w:rsid w:val="00C9356A"/>
    <w:rsid w:val="00C94BC3"/>
    <w:rsid w:val="00C94E59"/>
    <w:rsid w:val="00C95F37"/>
    <w:rsid w:val="00CA1333"/>
    <w:rsid w:val="00CA6291"/>
    <w:rsid w:val="00CA7CD2"/>
    <w:rsid w:val="00CB416E"/>
    <w:rsid w:val="00CB454B"/>
    <w:rsid w:val="00CB5E23"/>
    <w:rsid w:val="00CC0971"/>
    <w:rsid w:val="00CC3B31"/>
    <w:rsid w:val="00CC71E7"/>
    <w:rsid w:val="00CD151F"/>
    <w:rsid w:val="00CD2E1B"/>
    <w:rsid w:val="00CD463A"/>
    <w:rsid w:val="00CE3F1B"/>
    <w:rsid w:val="00CF3A41"/>
    <w:rsid w:val="00D04606"/>
    <w:rsid w:val="00D0765F"/>
    <w:rsid w:val="00D20638"/>
    <w:rsid w:val="00D2442C"/>
    <w:rsid w:val="00D269A8"/>
    <w:rsid w:val="00D31A6E"/>
    <w:rsid w:val="00D31B6D"/>
    <w:rsid w:val="00D37FE3"/>
    <w:rsid w:val="00D4058E"/>
    <w:rsid w:val="00D415FD"/>
    <w:rsid w:val="00D41FAD"/>
    <w:rsid w:val="00D4227B"/>
    <w:rsid w:val="00D42632"/>
    <w:rsid w:val="00D4560E"/>
    <w:rsid w:val="00D47D9D"/>
    <w:rsid w:val="00D51B37"/>
    <w:rsid w:val="00D528A9"/>
    <w:rsid w:val="00D55A94"/>
    <w:rsid w:val="00D600B3"/>
    <w:rsid w:val="00D66F7A"/>
    <w:rsid w:val="00D72A28"/>
    <w:rsid w:val="00D758F8"/>
    <w:rsid w:val="00D76C9D"/>
    <w:rsid w:val="00D82180"/>
    <w:rsid w:val="00D917F6"/>
    <w:rsid w:val="00D9190D"/>
    <w:rsid w:val="00D9259C"/>
    <w:rsid w:val="00D97D1D"/>
    <w:rsid w:val="00D97FD1"/>
    <w:rsid w:val="00DA1961"/>
    <w:rsid w:val="00DA4B89"/>
    <w:rsid w:val="00DB1C0B"/>
    <w:rsid w:val="00DB359D"/>
    <w:rsid w:val="00DB5240"/>
    <w:rsid w:val="00DB555D"/>
    <w:rsid w:val="00DC14D8"/>
    <w:rsid w:val="00DC339F"/>
    <w:rsid w:val="00DC4EB8"/>
    <w:rsid w:val="00DD01A6"/>
    <w:rsid w:val="00DD6819"/>
    <w:rsid w:val="00DD6A95"/>
    <w:rsid w:val="00DE2794"/>
    <w:rsid w:val="00DE7442"/>
    <w:rsid w:val="00DF1021"/>
    <w:rsid w:val="00DF2DD9"/>
    <w:rsid w:val="00E014CD"/>
    <w:rsid w:val="00E1063B"/>
    <w:rsid w:val="00E12A5C"/>
    <w:rsid w:val="00E13D63"/>
    <w:rsid w:val="00E15746"/>
    <w:rsid w:val="00E168FF"/>
    <w:rsid w:val="00E17EB8"/>
    <w:rsid w:val="00E17F5E"/>
    <w:rsid w:val="00E21BEF"/>
    <w:rsid w:val="00E30908"/>
    <w:rsid w:val="00E33D38"/>
    <w:rsid w:val="00E3630C"/>
    <w:rsid w:val="00E37166"/>
    <w:rsid w:val="00E454B5"/>
    <w:rsid w:val="00E45580"/>
    <w:rsid w:val="00E47EE6"/>
    <w:rsid w:val="00E5078A"/>
    <w:rsid w:val="00E519EC"/>
    <w:rsid w:val="00E52B03"/>
    <w:rsid w:val="00E61ACC"/>
    <w:rsid w:val="00E621D4"/>
    <w:rsid w:val="00E62266"/>
    <w:rsid w:val="00E6699A"/>
    <w:rsid w:val="00E66C5E"/>
    <w:rsid w:val="00E70A76"/>
    <w:rsid w:val="00E71012"/>
    <w:rsid w:val="00E71C81"/>
    <w:rsid w:val="00E749AE"/>
    <w:rsid w:val="00E75A76"/>
    <w:rsid w:val="00E76613"/>
    <w:rsid w:val="00E77B02"/>
    <w:rsid w:val="00E805B7"/>
    <w:rsid w:val="00E808CF"/>
    <w:rsid w:val="00E83EFF"/>
    <w:rsid w:val="00E94750"/>
    <w:rsid w:val="00E95F2B"/>
    <w:rsid w:val="00E97102"/>
    <w:rsid w:val="00E97B08"/>
    <w:rsid w:val="00EA0269"/>
    <w:rsid w:val="00EA2616"/>
    <w:rsid w:val="00EA2F7A"/>
    <w:rsid w:val="00EA4BFB"/>
    <w:rsid w:val="00EB1306"/>
    <w:rsid w:val="00EB4201"/>
    <w:rsid w:val="00EB592A"/>
    <w:rsid w:val="00EC212B"/>
    <w:rsid w:val="00EC7B18"/>
    <w:rsid w:val="00ED09C9"/>
    <w:rsid w:val="00ED25C1"/>
    <w:rsid w:val="00ED4347"/>
    <w:rsid w:val="00ED4A4C"/>
    <w:rsid w:val="00ED7BCF"/>
    <w:rsid w:val="00EE4B9F"/>
    <w:rsid w:val="00EE5DAF"/>
    <w:rsid w:val="00EF2C7B"/>
    <w:rsid w:val="00EF5DBF"/>
    <w:rsid w:val="00F01B56"/>
    <w:rsid w:val="00F037DE"/>
    <w:rsid w:val="00F11E05"/>
    <w:rsid w:val="00F125B4"/>
    <w:rsid w:val="00F14308"/>
    <w:rsid w:val="00F2073C"/>
    <w:rsid w:val="00F25E83"/>
    <w:rsid w:val="00F32297"/>
    <w:rsid w:val="00F33A7A"/>
    <w:rsid w:val="00F35792"/>
    <w:rsid w:val="00F3619B"/>
    <w:rsid w:val="00F45D44"/>
    <w:rsid w:val="00F46B12"/>
    <w:rsid w:val="00F5175C"/>
    <w:rsid w:val="00F525EB"/>
    <w:rsid w:val="00F535D2"/>
    <w:rsid w:val="00F57CD3"/>
    <w:rsid w:val="00F60BD3"/>
    <w:rsid w:val="00F6290A"/>
    <w:rsid w:val="00F639A9"/>
    <w:rsid w:val="00F73E10"/>
    <w:rsid w:val="00F73F47"/>
    <w:rsid w:val="00F8384C"/>
    <w:rsid w:val="00F84FFC"/>
    <w:rsid w:val="00F862B5"/>
    <w:rsid w:val="00F863C6"/>
    <w:rsid w:val="00F86DB0"/>
    <w:rsid w:val="00F87CF3"/>
    <w:rsid w:val="00F93191"/>
    <w:rsid w:val="00F976A1"/>
    <w:rsid w:val="00F97A21"/>
    <w:rsid w:val="00FA03F1"/>
    <w:rsid w:val="00FA0858"/>
    <w:rsid w:val="00FA148B"/>
    <w:rsid w:val="00FA454C"/>
    <w:rsid w:val="00FB33A0"/>
    <w:rsid w:val="00FB469E"/>
    <w:rsid w:val="00FB5295"/>
    <w:rsid w:val="00FB6314"/>
    <w:rsid w:val="00FC7F61"/>
    <w:rsid w:val="00FD3DDC"/>
    <w:rsid w:val="00FE2542"/>
    <w:rsid w:val="00FE2BCA"/>
    <w:rsid w:val="00FE39E2"/>
    <w:rsid w:val="00FE54D9"/>
    <w:rsid w:val="00FE56C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3" type="connector" idref="#AutoShape 20"/>
        <o:r id="V:Rule4" type="connector" idref="#AutoShape 18"/>
      </o:rules>
    </o:shapelayout>
  </w:shapeDefaults>
  <w:decimalSymbol w:val=","/>
  <w:listSeparator w:val=";"/>
  <w14:docId w14:val="2B26E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0"/>
  </w:style>
  <w:style w:type="paragraph" w:styleId="3">
    <w:name w:val="heading 3"/>
    <w:basedOn w:val="a"/>
    <w:next w:val="a"/>
    <w:link w:val="30"/>
    <w:uiPriority w:val="99"/>
    <w:qFormat/>
    <w:rsid w:val="00CC71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71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D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5F8"/>
  </w:style>
  <w:style w:type="paragraph" w:styleId="a7">
    <w:name w:val="footer"/>
    <w:basedOn w:val="a"/>
    <w:link w:val="a8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5F8"/>
  </w:style>
  <w:style w:type="paragraph" w:customStyle="1" w:styleId="ConsPlusNonformat">
    <w:name w:val="ConsPlusNonformat"/>
    <w:rsid w:val="00F5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00F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0F7D"/>
  </w:style>
  <w:style w:type="paragraph" w:customStyle="1" w:styleId="ConsPlusNormal">
    <w:name w:val="ConsPlusNormal"/>
    <w:rsid w:val="0000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F7"/>
    <w:rPr>
      <w:rFonts w:ascii="Tahoma" w:hAnsi="Tahoma" w:cs="Tahoma"/>
      <w:sz w:val="16"/>
      <w:szCs w:val="16"/>
    </w:rPr>
  </w:style>
  <w:style w:type="character" w:styleId="ad">
    <w:name w:val="Hyperlink"/>
    <w:rsid w:val="001A41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C71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71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D0F2B"/>
    <w:pPr>
      <w:ind w:left="720"/>
      <w:contextualSpacing/>
    </w:pPr>
  </w:style>
  <w:style w:type="paragraph" w:customStyle="1" w:styleId="ConsPlusTitle">
    <w:name w:val="ConsPlusTitle"/>
    <w:uiPriority w:val="99"/>
    <w:rsid w:val="0078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7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C71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71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55D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5F8"/>
  </w:style>
  <w:style w:type="paragraph" w:styleId="a7">
    <w:name w:val="footer"/>
    <w:basedOn w:val="a"/>
    <w:link w:val="a8"/>
    <w:uiPriority w:val="99"/>
    <w:unhideWhenUsed/>
    <w:rsid w:val="0049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5F8"/>
  </w:style>
  <w:style w:type="paragraph" w:customStyle="1" w:styleId="ConsPlusNonformat">
    <w:name w:val="ConsPlusNonformat"/>
    <w:rsid w:val="00F5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00F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00F7D"/>
  </w:style>
  <w:style w:type="paragraph" w:customStyle="1" w:styleId="ConsPlusNormal">
    <w:name w:val="ConsPlusNormal"/>
    <w:rsid w:val="0000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F7"/>
    <w:rPr>
      <w:rFonts w:ascii="Tahoma" w:hAnsi="Tahoma" w:cs="Tahoma"/>
      <w:sz w:val="16"/>
      <w:szCs w:val="16"/>
    </w:rPr>
  </w:style>
  <w:style w:type="character" w:styleId="ad">
    <w:name w:val="Hyperlink"/>
    <w:rsid w:val="001A41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C71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71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D0F2B"/>
    <w:pPr>
      <w:ind w:left="720"/>
      <w:contextualSpacing/>
    </w:pPr>
  </w:style>
  <w:style w:type="paragraph" w:customStyle="1" w:styleId="ConsPlusTitle">
    <w:name w:val="ConsPlusTitle"/>
    <w:uiPriority w:val="99"/>
    <w:rsid w:val="0078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D868B709FC0D199E5AEBA1BD4AA3492A8BCC55BEEB03B59B1BF8B7B7D2D869ABBEC3E568D1F74828F027e2M6I" TargetMode="External"/><Relationship Id="rId18" Type="http://schemas.openxmlformats.org/officeDocument/2006/relationships/hyperlink" Target="consultantplus://offline/ref=E1659ABC001477DE0F7E51E5C104F2A730BCB2B328A2FCCC3705F2EDCA60CB374A5F16BC1AF6D6131279542331uBK" TargetMode="External"/><Relationship Id="rId26" Type="http://schemas.openxmlformats.org/officeDocument/2006/relationships/hyperlink" Target="consultantplus://offline/ref=46508BD46B9A801CD5EF6A76D95980519E0ADCDA351FB6AC0BE3F7D97147B57F53D24D10239E033AN1sDC" TargetMode="External"/><Relationship Id="rId39" Type="http://schemas.openxmlformats.org/officeDocument/2006/relationships/hyperlink" Target="consultantplus://offline/ref=46508BD46B9A801CD5EF747BCF35DE58950081D0351DBEF852BCAC84264EBF28149D1452679304321E9908N3sAC" TargetMode="External"/><Relationship Id="rId21" Type="http://schemas.openxmlformats.org/officeDocument/2006/relationships/hyperlink" Target="consultantplus://offline/ref=46508BD46B9A801CD5EF6A76D95980519E0BDED83F12B6AC0BE3F7D97147B57F53D24D10239E053BN1sAC" TargetMode="External"/><Relationship Id="rId34" Type="http://schemas.openxmlformats.org/officeDocument/2006/relationships/hyperlink" Target="consultantplus://offline/ref=46508BD46B9A801CD5EF6A76D95980519E0ADED4381AB6AC0BE3F7D971N4s7C" TargetMode="External"/><Relationship Id="rId42" Type="http://schemas.openxmlformats.org/officeDocument/2006/relationships/hyperlink" Target="consultantplus://offline/ref=D26091AC4CC4877F67CEF6402D488AD4092A6FF1E50BEE4B078580262ADCq9G" TargetMode="External"/><Relationship Id="rId47" Type="http://schemas.openxmlformats.org/officeDocument/2006/relationships/hyperlink" Target="consultantplus://offline/ref=FC23F6AA3B68992122E3BACCC30B0B79A6EDCF2D7DCAAD0CB4753CFE6004C33EC0C460793FE6509225C4F200h9J" TargetMode="External"/><Relationship Id="rId50" Type="http://schemas.openxmlformats.org/officeDocument/2006/relationships/hyperlink" Target="consultantplus://offline/ref=D8440B92A76FFBE4D80491040287DB9DE50E0F3A646F2445B4F8797C3E94E8EDFE271632EACC4B478284FB31YAE" TargetMode="External"/><Relationship Id="rId55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D868B709FC0D199E5AEBA1BD4AA3492A8BCC55BFE804B29B1BF8B7B7D2D869ABBEC3E568D1F74828F024e2M0I" TargetMode="External"/><Relationship Id="rId17" Type="http://schemas.openxmlformats.org/officeDocument/2006/relationships/hyperlink" Target="consultantplus://offline/ref=69D868B709FC0D199E5AEBA1BD4AA3492A8BCC55BFE506B59B1BF8B7B7D2D869ABBEC3E568D1F74828F027e2M6I" TargetMode="External"/><Relationship Id="rId25" Type="http://schemas.openxmlformats.org/officeDocument/2006/relationships/hyperlink" Target="consultantplus://offline/ref=46508BD46B9A801CD5EF6A76D95980519E0ADFDD3C1DB6AC0BE3F7D97147B57F53D24D14N2sBC" TargetMode="External"/><Relationship Id="rId33" Type="http://schemas.openxmlformats.org/officeDocument/2006/relationships/hyperlink" Target="consultantplus://offline/ref=46508BD46B9A801CD5EF6A76D95980519D0AD9D93A12B6AC0BE3F7D971N4s7C" TargetMode="External"/><Relationship Id="rId38" Type="http://schemas.openxmlformats.org/officeDocument/2006/relationships/hyperlink" Target="consultantplus://offline/ref=46508BD46B9A801CD5EF747BCF35DE58950081D03412B9FC53BCAC84264EBF28149D1452679304321E9A0AN3sAC" TargetMode="External"/><Relationship Id="rId46" Type="http://schemas.openxmlformats.org/officeDocument/2006/relationships/hyperlink" Target="consultantplus://offline/ref=772FF4DD9E616C94133BDBAED32E56CCEA0F1FF3F8134A9ADBBC6081CD5AE25EEF0B2B7429C800A3DC67AFd4fE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D868B709FC0D199E5AEBA1BD4AA3492A8BCC55B7EC05B29816A5BDBF8BD46BACB19CF26F98FB4928F02727eBMCI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46508BD46B9A801CD5EF6A76D95980519E0BDFD53E1AB6AC0BE3F7D971N4s7C" TargetMode="External"/><Relationship Id="rId41" Type="http://schemas.openxmlformats.org/officeDocument/2006/relationships/hyperlink" Target="consultantplus://offline/ref=46508BD46B9A801CD5EF747BCF35DE58950081D03B18B5FC51BCAC84264EBF28N1s4C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D868B709FC0D199E5AEBA1BD4AA3492A8BCC55BEE802B99A1BF8B7B7D2D869ABBEC3E568D1F74828F025e2MBI" TargetMode="External"/><Relationship Id="rId24" Type="http://schemas.openxmlformats.org/officeDocument/2006/relationships/hyperlink" Target="consultantplus://offline/ref=46508BD46B9A801CD5EF6A76D95980519E0BDDDF3E18B6AC0BE3F7D97147B57F53D24D10239E0533N1sFC" TargetMode="External"/><Relationship Id="rId32" Type="http://schemas.openxmlformats.org/officeDocument/2006/relationships/hyperlink" Target="consultantplus://offline/ref=46508BD46B9A801CD5EF6A76D95980519E0BDCDE3918B6AC0BE3F7D971N4s7C" TargetMode="External"/><Relationship Id="rId37" Type="http://schemas.openxmlformats.org/officeDocument/2006/relationships/hyperlink" Target="consultantplus://offline/ref=46508BD46B9A801CD5EF6A76D95980519D0DDCD83819B6AC0BE3F7D971N4s7C" TargetMode="External"/><Relationship Id="rId40" Type="http://schemas.openxmlformats.org/officeDocument/2006/relationships/hyperlink" Target="consultantplus://offline/ref=46508BD46B9A801CD5EF747BCF35DE58950081D0341FBAFA5FBCAC84264EBF28N1s4C" TargetMode="External"/><Relationship Id="rId45" Type="http://schemas.openxmlformats.org/officeDocument/2006/relationships/hyperlink" Target="consultantplus://offline/ref=772FF4DD9E616C94133BDBAED32E56CCEA0F1FF3F8134A9ADBBC6081CD5AE25EEF0B2B7429C800A3DC67AFd4fCJ" TargetMode="External"/><Relationship Id="rId53" Type="http://schemas.openxmlformats.org/officeDocument/2006/relationships/hyperlink" Target="consultantplus://offline/ref=46508BD46B9A801CD5EF6A76D95980519E0ADFDD3C1DB6AC0BE3F7D97147B57F53D24D14N2sBC" TargetMode="External"/><Relationship Id="rId58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D868B709FC0D199E5AEBA1BD4AA3492A8BCC55BFEF05B69E1BF8B7B7D2D869ABBEC3E568D1F74828F027e2M6I" TargetMode="External"/><Relationship Id="rId23" Type="http://schemas.openxmlformats.org/officeDocument/2006/relationships/hyperlink" Target="consultantplus://offline/ref=34E640FC27D838A70BEC11C7DB7EE1A34384021F3FA6888F711496EDC0076838B8CAA69876CA58141F1513Y8MCF" TargetMode="External"/><Relationship Id="rId28" Type="http://schemas.openxmlformats.org/officeDocument/2006/relationships/hyperlink" Target="consultantplus://offline/ref=46508BD46B9A801CD5EF6A76D95980519E0ADCDC351AB6AC0BE3F7D971N4s7C" TargetMode="External"/><Relationship Id="rId36" Type="http://schemas.openxmlformats.org/officeDocument/2006/relationships/hyperlink" Target="consultantplus://offline/ref=46508BD46B9A801CD5EF747BCF35DE58950081D0391DB9F85EBCAC84264EBF28N1s4C" TargetMode="External"/><Relationship Id="rId49" Type="http://schemas.openxmlformats.org/officeDocument/2006/relationships/hyperlink" Target="consultantplus://offline/ref=FC23F6AA3B68992122E3BACCC30B0B79A6EDCF2D7DCAAD0CB4753CFE6004C33EC0C460793FE6509225C4F200h9J" TargetMode="External"/><Relationship Id="rId57" Type="http://schemas.openxmlformats.org/officeDocument/2006/relationships/hyperlink" Target="consultantplus://offline/ref=63C2D145DE8BC434605CD9D776A2161D43C92A5930A61DA6700109E3D4s2lEI" TargetMode="External"/><Relationship Id="rId10" Type="http://schemas.openxmlformats.org/officeDocument/2006/relationships/hyperlink" Target="consultantplus://offline/ref=6D163ECED490BC2D254C9C6DDA10004AE8C8C7D748352B5A889E75D921CC815C33526FA92A62AD06FFA2F3rEk4C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46508BD46B9A801CD5EF6A76D95980519D0DD8D53B18B6AC0BE3F7D971N4s7C" TargetMode="External"/><Relationship Id="rId44" Type="http://schemas.openxmlformats.org/officeDocument/2006/relationships/hyperlink" Target="consultantplus://offline/ref=46508BD46B9A801CD5EF6A76D95980519D0DD8D53B18B6AC0BE3F7D97147B57F53D24D10239E0537N1s6C" TargetMode="External"/><Relationship Id="rId52" Type="http://schemas.openxmlformats.org/officeDocument/2006/relationships/hyperlink" Target="consultantplus://offline/ref=D8440B92A76FFBE4D80491040287DB9DE50E0F3A646F2445B4F8797C3E94E8EDFE271632EACC4B478284FB31YAE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9D868B709FC0D199E5AEBA1BD4AA3492A8BCC55BFEE05B7981BF8B7B7D2D869ABBEC3E568D1F74828F027e2M6I" TargetMode="External"/><Relationship Id="rId22" Type="http://schemas.openxmlformats.org/officeDocument/2006/relationships/hyperlink" Target="consultantplus://offline/ref=46508BD46B9A801CD5EF747BCF35DE58950081D0351FBDFE5FBCAC84264EBF28N1s4C" TargetMode="External"/><Relationship Id="rId27" Type="http://schemas.openxmlformats.org/officeDocument/2006/relationships/hyperlink" Target="consultantplus://offline/ref=46508BD46B9A801CD5EF6A76D95980519E0ADFDD3C1DB6AC0BE3F7D971N4s7C" TargetMode="External"/><Relationship Id="rId30" Type="http://schemas.openxmlformats.org/officeDocument/2006/relationships/hyperlink" Target="consultantplus://offline/ref=46508BD46B9A801CD5EF6A76D95980519E0BDED83F12B6AC0BE3F7D97147B57F53D24D10239E053BN1sAC" TargetMode="External"/><Relationship Id="rId35" Type="http://schemas.openxmlformats.org/officeDocument/2006/relationships/hyperlink" Target="consultantplus://offline/ref=FB484EBD3E3D94ABB0C3DB5AC5DFAF2A7B231E3514804F2A3F95089D22kDmCE" TargetMode="External"/><Relationship Id="rId43" Type="http://schemas.openxmlformats.org/officeDocument/2006/relationships/hyperlink" Target="consultantplus://offline/ref=46508BD46B9A801CD5EF6A76D95980519D0DD8D53B18B6AC0BE3F7D97147B57F53D24D10239E0530N1s7C" TargetMode="External"/><Relationship Id="rId48" Type="http://schemas.openxmlformats.org/officeDocument/2006/relationships/hyperlink" Target="consultantplus://offline/ref=FC23F6AA3B68992122E3BACCC30B0B79A6EDCF2D7DCAAD0CB4753CFE6004C33EC0C460793FE6509225C4F200h9J" TargetMode="External"/><Relationship Id="rId56" Type="http://schemas.openxmlformats.org/officeDocument/2006/relationships/hyperlink" Target="consultantplus://offline/ref=46508BD46B9A801CD5EF6A76D95980519D0DDCD83819B6AC0BE3F7D97147B57F53D24D10239E0533N1sA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ndombrauskas\Desktop\&#1040;&#1076;&#1084;&#1080;&#1085;&#1080;&#1089;&#1090;&#1088;&#1072;&#1090;&#1080;&#1074;&#1085;&#1099;&#1077;%20&#1088;&#1077;&#1075;&#1083;&#1072;&#1084;&#1077;&#1085;&#1090;&#1099;%20&#1086;&#1090;&#1076;&#1077;&#1083;&#1072;\&#1072;&#1076;&#1084;&#1080;&#1085;&#1080;&#1089;&#1090;&#1088;&#1072;&#1090;&#1080;&#1074;&#1085;&#1099;&#1081;%20&#1088;&#1077;&#1075;&#1083;&#1072;&#1084;&#1077;&#1085;&#1090;%20&#1043;&#1055;&#1047;&#1059;\2017\&#1085;&#1086;&#1074;&#1099;&#1081;%20&#1088;&#1077;&#1075;&#1083;&#1072;&#1084;&#1077;&#1085;&#1090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F662-107E-408D-AF9D-AA7F1C6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27</Pages>
  <Words>10281</Words>
  <Characters>58606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Светлана Анатольевна</dc:creator>
  <cp:lastModifiedBy>Мамаева Наталья Викторовна</cp:lastModifiedBy>
  <cp:revision>11</cp:revision>
  <cp:lastPrinted>2017-09-07T06:55:00Z</cp:lastPrinted>
  <dcterms:created xsi:type="dcterms:W3CDTF">2017-08-24T08:36:00Z</dcterms:created>
  <dcterms:modified xsi:type="dcterms:W3CDTF">2017-09-07T08:31:00Z</dcterms:modified>
</cp:coreProperties>
</file>