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06" w:rsidRDefault="00AD1306">
      <w:pPr>
        <w:pStyle w:val="ConsPlusTitlePage"/>
      </w:pPr>
    </w:p>
    <w:p w:rsidR="00AD1306" w:rsidRDefault="00AD1306">
      <w:pPr>
        <w:pStyle w:val="ConsPlusNormal"/>
        <w:outlineLvl w:val="0"/>
      </w:pPr>
    </w:p>
    <w:p w:rsidR="00AD1306" w:rsidRDefault="00AD1306">
      <w:pPr>
        <w:pStyle w:val="ConsPlusTitle"/>
        <w:jc w:val="center"/>
        <w:outlineLvl w:val="0"/>
      </w:pPr>
      <w:r>
        <w:t>МЭРИЯ ГОРОДА НОВОСИБИРСКА</w:t>
      </w:r>
    </w:p>
    <w:p w:rsidR="00AD1306" w:rsidRDefault="00AD1306">
      <w:pPr>
        <w:pStyle w:val="ConsPlusTitle"/>
        <w:jc w:val="center"/>
      </w:pPr>
    </w:p>
    <w:p w:rsidR="00AD1306" w:rsidRDefault="00AD1306">
      <w:pPr>
        <w:pStyle w:val="ConsPlusTitle"/>
        <w:jc w:val="center"/>
      </w:pPr>
      <w:r>
        <w:t>ПОСТАНОВЛЕНИЕ</w:t>
      </w:r>
    </w:p>
    <w:p w:rsidR="00AD1306" w:rsidRDefault="00AD1306">
      <w:pPr>
        <w:pStyle w:val="ConsPlusTitle"/>
        <w:jc w:val="center"/>
      </w:pPr>
      <w:r>
        <w:t>от 19 июля 2013 г. N 6836</w:t>
      </w:r>
    </w:p>
    <w:p w:rsidR="00AD1306" w:rsidRDefault="00AD1306">
      <w:pPr>
        <w:pStyle w:val="ConsPlusTitle"/>
        <w:jc w:val="center"/>
      </w:pPr>
    </w:p>
    <w:p w:rsidR="00AD1306" w:rsidRDefault="00AD1306">
      <w:pPr>
        <w:pStyle w:val="ConsPlusTitle"/>
        <w:jc w:val="center"/>
      </w:pPr>
      <w:r>
        <w:t>ОБ УТВЕРЖДЕНИИ АДМИНИСТРАТИВНОГО РЕГЛАМЕНТА ПРЕДОСТАВЛЕНИЯ</w:t>
      </w:r>
    </w:p>
    <w:p w:rsidR="00AD1306" w:rsidRDefault="00AD1306">
      <w:pPr>
        <w:pStyle w:val="ConsPlusTitle"/>
        <w:jc w:val="center"/>
      </w:pPr>
      <w:r>
        <w:t>МУНИЦИПАЛЬНОЙ УСЛУГИ ПО ПРЕДОСТАВЛЕНИЮ ЗЕМЕЛЬНЫХ УЧАСТКОВ</w:t>
      </w:r>
    </w:p>
    <w:p w:rsidR="00AD1306" w:rsidRDefault="00AD1306">
      <w:pPr>
        <w:pStyle w:val="ConsPlusTitle"/>
        <w:jc w:val="center"/>
      </w:pPr>
      <w:r>
        <w:t>ДЛЯ ИНДИВИДУАЛЬНОГО ЖИЛИЩНОГО СТРОИТЕЛЬСТВА</w:t>
      </w:r>
    </w:p>
    <w:p w:rsidR="00AD1306" w:rsidRDefault="00AD1306">
      <w:pPr>
        <w:pStyle w:val="ConsPlusNormal"/>
        <w:jc w:val="center"/>
      </w:pPr>
    </w:p>
    <w:p w:rsidR="00AD1306" w:rsidRDefault="00AD1306">
      <w:pPr>
        <w:pStyle w:val="ConsPlusNormal"/>
        <w:jc w:val="center"/>
      </w:pPr>
      <w:r>
        <w:t>Список изменяющих документов</w:t>
      </w:r>
    </w:p>
    <w:p w:rsidR="00AD1306" w:rsidRDefault="00AD1306">
      <w:pPr>
        <w:pStyle w:val="ConsPlusNormal"/>
        <w:jc w:val="center"/>
      </w:pPr>
      <w:proofErr w:type="gramStart"/>
      <w:r>
        <w:t>(в ред. постановлений мэрии г. Новосибирска</w:t>
      </w:r>
      <w:proofErr w:type="gramEnd"/>
    </w:p>
    <w:p w:rsidR="00AD1306" w:rsidRDefault="00AD1306">
      <w:pPr>
        <w:pStyle w:val="ConsPlusNormal"/>
        <w:jc w:val="center"/>
      </w:pPr>
      <w:r>
        <w:t xml:space="preserve">от 06.12.2013 </w:t>
      </w:r>
      <w:hyperlink r:id="rId4" w:history="1">
        <w:r>
          <w:rPr>
            <w:color w:val="0000FF"/>
          </w:rPr>
          <w:t>N 11566</w:t>
        </w:r>
      </w:hyperlink>
      <w:r>
        <w:t xml:space="preserve">, от 26.02.2014 </w:t>
      </w:r>
      <w:hyperlink r:id="rId5" w:history="1">
        <w:r>
          <w:rPr>
            <w:color w:val="0000FF"/>
          </w:rPr>
          <w:t>N 1630</w:t>
        </w:r>
      </w:hyperlink>
      <w:r>
        <w:t xml:space="preserve">, от 16.02.2015 </w:t>
      </w:r>
      <w:hyperlink r:id="rId6" w:history="1">
        <w:r>
          <w:rPr>
            <w:color w:val="0000FF"/>
          </w:rPr>
          <w:t>N 1144</w:t>
        </w:r>
      </w:hyperlink>
      <w:r>
        <w:t>,</w:t>
      </w:r>
    </w:p>
    <w:p w:rsidR="00AD1306" w:rsidRDefault="00AD1306">
      <w:pPr>
        <w:pStyle w:val="ConsPlusNormal"/>
        <w:jc w:val="center"/>
      </w:pPr>
      <w:r>
        <w:t xml:space="preserve">от 27.12.2016 </w:t>
      </w:r>
      <w:hyperlink r:id="rId7" w:history="1">
        <w:r>
          <w:rPr>
            <w:color w:val="0000FF"/>
          </w:rPr>
          <w:t>N 6024</w:t>
        </w:r>
      </w:hyperlink>
      <w:r>
        <w:t>)</w:t>
      </w:r>
    </w:p>
    <w:p w:rsidR="00AD1306" w:rsidRDefault="00AD1306">
      <w:pPr>
        <w:pStyle w:val="ConsPlusNormal"/>
        <w:jc w:val="center"/>
      </w:pPr>
    </w:p>
    <w:p w:rsidR="00AD1306" w:rsidRDefault="00AD1306">
      <w:pPr>
        <w:pStyle w:val="ConsPlusNormal"/>
        <w:ind w:firstLine="540"/>
        <w:jc w:val="both"/>
      </w:pPr>
      <w:r>
        <w:t xml:space="preserve">В целях обеспечения доступности и повышения качества предоставления муниципальных услуг,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
    <w:p w:rsidR="00AD1306" w:rsidRDefault="00AD1306">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предоставлению земельных участков для индивидуального жилищного строительства (приложение).</w:t>
      </w:r>
    </w:p>
    <w:p w:rsidR="00AD1306" w:rsidRDefault="00AD1306">
      <w:pPr>
        <w:pStyle w:val="ConsPlusNormal"/>
        <w:ind w:firstLine="540"/>
        <w:jc w:val="both"/>
      </w:pPr>
      <w:r>
        <w:t xml:space="preserve">2. Признать утратившим силу </w:t>
      </w:r>
      <w:hyperlink r:id="rId10" w:history="1">
        <w:r>
          <w:rPr>
            <w:color w:val="0000FF"/>
          </w:rPr>
          <w:t>постановление</w:t>
        </w:r>
      </w:hyperlink>
      <w:r>
        <w:t xml:space="preserve"> мэрии города Новосибирска от 29.06.2012 N 6465 "Об утверждении административного регламента предоставления муниципальной услуги по предоставлению земельных участков для индивидуального жилищного строительства".</w:t>
      </w:r>
    </w:p>
    <w:p w:rsidR="00AD1306" w:rsidRDefault="00AD1306">
      <w:pPr>
        <w:pStyle w:val="ConsPlusNormal"/>
        <w:ind w:firstLine="540"/>
        <w:jc w:val="both"/>
      </w:pPr>
      <w:r>
        <w:t xml:space="preserve">3. Департаменту строительства и архитектуры мэрии города Новосибирска </w:t>
      </w:r>
      <w:proofErr w:type="gramStart"/>
      <w:r>
        <w:t>разместить</w:t>
      </w:r>
      <w:proofErr w:type="gramEnd"/>
      <w:r>
        <w:t xml:space="preserve"> административный </w:t>
      </w:r>
      <w:hyperlink w:anchor="P36" w:history="1">
        <w:r>
          <w:rPr>
            <w:color w:val="0000FF"/>
          </w:rPr>
          <w:t>регламент</w:t>
        </w:r>
      </w:hyperlink>
      <w:r>
        <w:t xml:space="preserve"> предоставления муниципальной услуги по предоставлению земельных участков для индивидуального жилищного строительства на официальном сайте города Новосибирска.</w:t>
      </w:r>
    </w:p>
    <w:p w:rsidR="00AD1306" w:rsidRDefault="00AD1306">
      <w:pPr>
        <w:pStyle w:val="ConsPlusNormal"/>
        <w:ind w:firstLine="540"/>
        <w:jc w:val="both"/>
      </w:pPr>
      <w:r>
        <w:t>4. Департаменту информационной политики мэрии города Новосибирска обеспечить опубликование постановления в установленном порядке.</w:t>
      </w:r>
    </w:p>
    <w:p w:rsidR="00AD1306" w:rsidRDefault="00AD1306">
      <w:pPr>
        <w:pStyle w:val="ConsPlusNormal"/>
        <w:ind w:firstLine="540"/>
        <w:jc w:val="both"/>
      </w:pPr>
      <w:r>
        <w:t>5. Ответственность за исполнение постановления возложить на заместителя мэра города Новосибирска - начальника департамента строительства и архитектуры мэрии города Новосибирска.</w:t>
      </w:r>
    </w:p>
    <w:p w:rsidR="00AD1306" w:rsidRDefault="00AD1306">
      <w:pPr>
        <w:pStyle w:val="ConsPlusNormal"/>
        <w:ind w:firstLine="540"/>
        <w:jc w:val="both"/>
      </w:pPr>
    </w:p>
    <w:p w:rsidR="00AD1306" w:rsidRDefault="00AD1306">
      <w:pPr>
        <w:pStyle w:val="ConsPlusNormal"/>
        <w:jc w:val="right"/>
      </w:pPr>
      <w:proofErr w:type="gramStart"/>
      <w:r>
        <w:t>Исполняющий</w:t>
      </w:r>
      <w:proofErr w:type="gramEnd"/>
      <w:r>
        <w:t xml:space="preserve"> обязанности</w:t>
      </w:r>
    </w:p>
    <w:p w:rsidR="00AD1306" w:rsidRDefault="00AD1306">
      <w:pPr>
        <w:pStyle w:val="ConsPlusNormal"/>
        <w:jc w:val="right"/>
      </w:pPr>
      <w:r>
        <w:t>мэра города Новосибирска</w:t>
      </w:r>
    </w:p>
    <w:p w:rsidR="00AD1306" w:rsidRDefault="00AD1306">
      <w:pPr>
        <w:pStyle w:val="ConsPlusNormal"/>
        <w:jc w:val="right"/>
      </w:pPr>
      <w:r>
        <w:t>В.М.ЗНАТКОВ</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0"/>
      </w:pPr>
      <w:r>
        <w:t>Приложение</w:t>
      </w:r>
    </w:p>
    <w:p w:rsidR="00AD1306" w:rsidRDefault="00AD1306">
      <w:pPr>
        <w:pStyle w:val="ConsPlusNormal"/>
        <w:jc w:val="right"/>
      </w:pPr>
      <w:r>
        <w:t>Утверждено</w:t>
      </w:r>
    </w:p>
    <w:p w:rsidR="00AD1306" w:rsidRDefault="00AD1306">
      <w:pPr>
        <w:pStyle w:val="ConsPlusNormal"/>
        <w:jc w:val="right"/>
      </w:pPr>
      <w:r>
        <w:t>постановлением</w:t>
      </w:r>
    </w:p>
    <w:p w:rsidR="00AD1306" w:rsidRDefault="00AD1306">
      <w:pPr>
        <w:pStyle w:val="ConsPlusNormal"/>
        <w:jc w:val="right"/>
      </w:pPr>
      <w:r>
        <w:t>мэрии города Новосибирска</w:t>
      </w:r>
    </w:p>
    <w:p w:rsidR="00AD1306" w:rsidRDefault="00AD1306">
      <w:pPr>
        <w:pStyle w:val="ConsPlusNormal"/>
        <w:jc w:val="right"/>
      </w:pPr>
      <w:r>
        <w:t>от 19.07.2013 N 6836</w:t>
      </w:r>
    </w:p>
    <w:p w:rsidR="00AD1306" w:rsidRDefault="00AD1306">
      <w:pPr>
        <w:pStyle w:val="ConsPlusNormal"/>
        <w:ind w:firstLine="540"/>
        <w:jc w:val="both"/>
      </w:pPr>
    </w:p>
    <w:p w:rsidR="00AD1306" w:rsidRDefault="00AD1306">
      <w:pPr>
        <w:pStyle w:val="ConsPlusTitle"/>
        <w:jc w:val="center"/>
      </w:pPr>
      <w:bookmarkStart w:id="0" w:name="P36"/>
      <w:bookmarkEnd w:id="0"/>
      <w:r>
        <w:t>АДМИНИСТРАТИВНЫЙ РЕГЛАМЕНТ</w:t>
      </w:r>
    </w:p>
    <w:p w:rsidR="00AD1306" w:rsidRDefault="00AD1306">
      <w:pPr>
        <w:pStyle w:val="ConsPlusTitle"/>
        <w:jc w:val="center"/>
      </w:pPr>
      <w:r>
        <w:t>ПРЕДОСТАВЛЕНИЯ МУНИЦИПАЛЬНОЙ УСЛУГИ</w:t>
      </w:r>
    </w:p>
    <w:p w:rsidR="00AD1306" w:rsidRDefault="00AD1306">
      <w:pPr>
        <w:pStyle w:val="ConsPlusTitle"/>
        <w:jc w:val="center"/>
      </w:pPr>
      <w:r>
        <w:t>ПО ПРЕДОСТАВЛЕНИЮ ЗЕМЕЛЬНЫХ УЧАСТКОВ</w:t>
      </w:r>
    </w:p>
    <w:p w:rsidR="00AD1306" w:rsidRDefault="00AD1306">
      <w:pPr>
        <w:pStyle w:val="ConsPlusTitle"/>
        <w:jc w:val="center"/>
      </w:pPr>
      <w:r>
        <w:lastRenderedPageBreak/>
        <w:t>ДЛЯ ИНДИВИДУАЛЬНОГО ЖИЛИЩНОГО СТРОИТЕЛЬСТВА</w:t>
      </w:r>
    </w:p>
    <w:p w:rsidR="00AD1306" w:rsidRDefault="00AD1306">
      <w:pPr>
        <w:pStyle w:val="ConsPlusNormal"/>
        <w:jc w:val="center"/>
      </w:pPr>
    </w:p>
    <w:p w:rsidR="00AD1306" w:rsidRDefault="00AD1306">
      <w:pPr>
        <w:pStyle w:val="ConsPlusNormal"/>
        <w:jc w:val="center"/>
      </w:pPr>
      <w:r>
        <w:t>Список изменяющих документов</w:t>
      </w:r>
    </w:p>
    <w:p w:rsidR="00AD1306" w:rsidRDefault="00AD1306">
      <w:pPr>
        <w:pStyle w:val="ConsPlusNormal"/>
        <w:jc w:val="center"/>
      </w:pPr>
      <w:proofErr w:type="gramStart"/>
      <w:r>
        <w:t>(в ред. постановлений мэрии г. Новосибирска</w:t>
      </w:r>
      <w:proofErr w:type="gramEnd"/>
    </w:p>
    <w:p w:rsidR="00AD1306" w:rsidRDefault="00AD1306">
      <w:pPr>
        <w:pStyle w:val="ConsPlusNormal"/>
        <w:jc w:val="center"/>
      </w:pPr>
      <w:r>
        <w:t xml:space="preserve">от 06.12.2013 </w:t>
      </w:r>
      <w:hyperlink r:id="rId11" w:history="1">
        <w:r>
          <w:rPr>
            <w:color w:val="0000FF"/>
          </w:rPr>
          <w:t>N 11566</w:t>
        </w:r>
      </w:hyperlink>
      <w:r>
        <w:t xml:space="preserve">, от 26.02.2014 </w:t>
      </w:r>
      <w:hyperlink r:id="rId12" w:history="1">
        <w:r>
          <w:rPr>
            <w:color w:val="0000FF"/>
          </w:rPr>
          <w:t>N 1630</w:t>
        </w:r>
      </w:hyperlink>
      <w:r>
        <w:t xml:space="preserve">, от 16.02.2015 </w:t>
      </w:r>
      <w:hyperlink r:id="rId13" w:history="1">
        <w:r>
          <w:rPr>
            <w:color w:val="0000FF"/>
          </w:rPr>
          <w:t>N 1144</w:t>
        </w:r>
      </w:hyperlink>
      <w:r>
        <w:t>,</w:t>
      </w:r>
    </w:p>
    <w:p w:rsidR="00AD1306" w:rsidRDefault="00AD1306">
      <w:pPr>
        <w:pStyle w:val="ConsPlusNormal"/>
        <w:jc w:val="center"/>
      </w:pPr>
      <w:r>
        <w:t xml:space="preserve">от 27.12.2016 </w:t>
      </w:r>
      <w:hyperlink r:id="rId14" w:history="1">
        <w:r>
          <w:rPr>
            <w:color w:val="0000FF"/>
          </w:rPr>
          <w:t>N 6024</w:t>
        </w:r>
      </w:hyperlink>
      <w:r>
        <w:t>)</w:t>
      </w:r>
    </w:p>
    <w:p w:rsidR="00AD1306" w:rsidRDefault="00AD1306">
      <w:pPr>
        <w:pStyle w:val="ConsPlusNormal"/>
        <w:ind w:firstLine="540"/>
        <w:jc w:val="both"/>
      </w:pPr>
    </w:p>
    <w:p w:rsidR="00AD1306" w:rsidRDefault="00AD1306">
      <w:pPr>
        <w:pStyle w:val="ConsPlusNormal"/>
        <w:jc w:val="center"/>
        <w:outlineLvl w:val="1"/>
      </w:pPr>
      <w:r>
        <w:t>1. Общие положения</w:t>
      </w:r>
    </w:p>
    <w:p w:rsidR="00AD1306" w:rsidRDefault="00AD1306">
      <w:pPr>
        <w:pStyle w:val="ConsPlusNormal"/>
        <w:ind w:firstLine="540"/>
        <w:jc w:val="both"/>
      </w:pPr>
    </w:p>
    <w:p w:rsidR="00AD1306" w:rsidRDefault="00AD1306">
      <w:pPr>
        <w:pStyle w:val="ConsPlusNormal"/>
        <w:ind w:firstLine="540"/>
        <w:jc w:val="both"/>
      </w:pPr>
      <w:r>
        <w:t xml:space="preserve">1.1. </w:t>
      </w:r>
      <w:proofErr w:type="gramStart"/>
      <w:r>
        <w:t xml:space="preserve">Административный регламент предоставления муниципальной услуги по предоставлению земельных участков для индивидуального жилищного строительства (далее - административный регламент) разработан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roofErr w:type="gramEnd"/>
    </w:p>
    <w:p w:rsidR="00AD1306" w:rsidRDefault="00AD1306">
      <w:pPr>
        <w:pStyle w:val="ConsPlusNormal"/>
        <w:ind w:firstLine="540"/>
        <w:jc w:val="both"/>
      </w:pPr>
      <w:r>
        <w:t xml:space="preserve">1.2. </w:t>
      </w:r>
      <w:proofErr w:type="gramStart"/>
      <w:r>
        <w:t>Административный регламент устанавливает порядок и стандарт предоставления муниципальной услуги по предоставлению земельных участков для индивидуального жилищного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r>
        <w:t xml:space="preserve">, а также состав, последовательность и сроки выполнения административных процедур, требования к порядку их выполнения, порядок и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заявителем решений и действий (бездействия) мэрии города Новосибирска (далее - мэрия), должностных лиц мэрии либо муниципальных служащих при предоставлении муниципальной услуги.</w:t>
      </w:r>
    </w:p>
    <w:p w:rsidR="00AD1306" w:rsidRDefault="00AD1306">
      <w:pPr>
        <w:pStyle w:val="ConsPlusNormal"/>
        <w:ind w:firstLine="540"/>
        <w:jc w:val="both"/>
      </w:pPr>
      <w:bookmarkStart w:id="1" w:name="P50"/>
      <w:bookmarkEnd w:id="1"/>
      <w:r>
        <w:t>1.3. Муниципальная услуга предоставляется гражданам, имеющим льготы на получение земельных участков для индивидуального жилищного строительства в соответствии с законодательством, право на которые ранее указанными гражданами не реализовано (далее - заявитель):</w:t>
      </w:r>
    </w:p>
    <w:p w:rsidR="00AD1306" w:rsidRDefault="00AD1306">
      <w:pPr>
        <w:pStyle w:val="ConsPlusNormal"/>
        <w:jc w:val="both"/>
      </w:pPr>
      <w:r>
        <w:t xml:space="preserve">(в ред. </w:t>
      </w:r>
      <w:hyperlink r:id="rId17"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2" w:name="P52"/>
      <w:bookmarkEnd w:id="2"/>
      <w:r>
        <w:t>Героям Советского Союза;</w:t>
      </w:r>
    </w:p>
    <w:p w:rsidR="00AD1306" w:rsidRDefault="00AD1306">
      <w:pPr>
        <w:pStyle w:val="ConsPlusNormal"/>
        <w:ind w:firstLine="540"/>
        <w:jc w:val="both"/>
      </w:pPr>
      <w:r>
        <w:t>Героям Российской Федерации;</w:t>
      </w:r>
    </w:p>
    <w:p w:rsidR="00AD1306" w:rsidRDefault="00AD1306">
      <w:pPr>
        <w:pStyle w:val="ConsPlusNormal"/>
        <w:ind w:firstLine="540"/>
        <w:jc w:val="both"/>
      </w:pPr>
      <w:r>
        <w:t>полным кавалерам ордена Славы;</w:t>
      </w:r>
    </w:p>
    <w:p w:rsidR="00AD1306" w:rsidRDefault="00AD1306">
      <w:pPr>
        <w:pStyle w:val="ConsPlusNormal"/>
        <w:ind w:firstLine="540"/>
        <w:jc w:val="both"/>
      </w:pPr>
      <w:r>
        <w:t>Героям Социалистического Труда;</w:t>
      </w:r>
    </w:p>
    <w:p w:rsidR="00AD1306" w:rsidRDefault="00AD1306">
      <w:pPr>
        <w:pStyle w:val="ConsPlusNormal"/>
        <w:ind w:firstLine="540"/>
        <w:jc w:val="both"/>
      </w:pPr>
      <w:r>
        <w:t>Героям Труда Российской Федерации;</w:t>
      </w:r>
    </w:p>
    <w:p w:rsidR="00AD1306" w:rsidRDefault="00AD1306">
      <w:pPr>
        <w:pStyle w:val="ConsPlusNormal"/>
        <w:jc w:val="both"/>
      </w:pPr>
      <w:r>
        <w:t xml:space="preserve">(в ред. </w:t>
      </w:r>
      <w:hyperlink r:id="rId18"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3" w:name="P58"/>
      <w:bookmarkEnd w:id="3"/>
      <w:r>
        <w:t>полным кавалерам ордена Трудовой Славы;</w:t>
      </w:r>
    </w:p>
    <w:p w:rsidR="00AD1306" w:rsidRDefault="00AD1306">
      <w:pPr>
        <w:pStyle w:val="ConsPlusNormal"/>
        <w:jc w:val="both"/>
      </w:pPr>
      <w:r>
        <w:t xml:space="preserve">(в ред. </w:t>
      </w:r>
      <w:hyperlink r:id="rId19"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4" w:name="P60"/>
      <w:bookmarkEnd w:id="4"/>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D1306" w:rsidRDefault="00AD1306">
      <w:pPr>
        <w:pStyle w:val="ConsPlusNormal"/>
        <w:jc w:val="both"/>
      </w:pPr>
      <w:r>
        <w:t xml:space="preserve">(в ред. </w:t>
      </w:r>
      <w:hyperlink r:id="rId20"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5" w:name="P62"/>
      <w:bookmarkEnd w:id="5"/>
      <w:r>
        <w:t>нетрудоспособным членам семьи погибшего (умершего) ветерана боевых действий, инвалида войны, участника Великой Отечественной войны,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AD1306" w:rsidRDefault="00AD1306">
      <w:pPr>
        <w:pStyle w:val="ConsPlusNormal"/>
        <w:jc w:val="both"/>
      </w:pPr>
      <w:r>
        <w:t xml:space="preserve">(в ред. </w:t>
      </w:r>
      <w:hyperlink r:id="rId21"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6" w:name="P64"/>
      <w:bookmarkEnd w:id="6"/>
      <w:r>
        <w:t>инвалидам войны;</w:t>
      </w:r>
    </w:p>
    <w:p w:rsidR="00AD1306" w:rsidRDefault="00AD1306">
      <w:pPr>
        <w:pStyle w:val="ConsPlusNormal"/>
        <w:ind w:firstLine="540"/>
        <w:jc w:val="both"/>
      </w:pPr>
      <w:r>
        <w:t>участникам Великой Отечественной войны;</w:t>
      </w:r>
    </w:p>
    <w:p w:rsidR="00AD1306" w:rsidRDefault="00AD1306">
      <w:pPr>
        <w:pStyle w:val="ConsPlusNormal"/>
        <w:ind w:firstLine="540"/>
        <w:jc w:val="both"/>
      </w:pPr>
      <w:bookmarkStart w:id="7" w:name="P66"/>
      <w:bookmarkEnd w:id="7"/>
      <w:r>
        <w:lastRenderedPageBreak/>
        <w:t>ветеранам боевых действий;</w:t>
      </w:r>
    </w:p>
    <w:p w:rsidR="00AD1306" w:rsidRDefault="00AD1306">
      <w:pPr>
        <w:pStyle w:val="ConsPlusNormal"/>
        <w:ind w:firstLine="540"/>
        <w:jc w:val="both"/>
      </w:pPr>
      <w:bookmarkStart w:id="8" w:name="P67"/>
      <w:bookmarkEnd w:id="8"/>
      <w:r>
        <w:t>лицам, награжденным знаком "Жителю блокадного Ленинграда";</w:t>
      </w:r>
    </w:p>
    <w:p w:rsidR="00AD1306" w:rsidRDefault="00AD1306">
      <w:pPr>
        <w:pStyle w:val="ConsPlusNormal"/>
        <w:ind w:firstLine="540"/>
        <w:jc w:val="both"/>
      </w:pPr>
      <w:r>
        <w:t>бывшим несовершеннолетним узникам фашизма;</w:t>
      </w:r>
    </w:p>
    <w:p w:rsidR="00AD1306" w:rsidRDefault="00AD1306">
      <w:pPr>
        <w:pStyle w:val="ConsPlusNormal"/>
        <w:jc w:val="both"/>
      </w:pPr>
      <w:r>
        <w:t xml:space="preserve">(в ред. </w:t>
      </w:r>
      <w:hyperlink r:id="rId22"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9" w:name="P70"/>
      <w:bookmarkEnd w:id="9"/>
      <w:r>
        <w:t>постоянно проживающим на территории Новосибирской области лицам, проработавшим в тылу в период с 22.06.41 по 09.05.45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AD1306" w:rsidRDefault="00AD1306">
      <w:pPr>
        <w:pStyle w:val="ConsPlusNormal"/>
        <w:jc w:val="both"/>
      </w:pPr>
      <w:r>
        <w:t xml:space="preserve">(в ред. </w:t>
      </w:r>
      <w:hyperlink r:id="rId23"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10" w:name="P72"/>
      <w:bookmarkEnd w:id="10"/>
      <w:r>
        <w:t xml:space="preserve">гражданам, подвергшимся радиационному воздействию ядерных испытаний на Семипалатинском полигоне и получившим суммарную (накопленную) эффективную дозу облучения, превышающую 25 </w:t>
      </w:r>
      <w:proofErr w:type="spellStart"/>
      <w:r>
        <w:t>сЗв</w:t>
      </w:r>
      <w:proofErr w:type="spellEnd"/>
      <w:r>
        <w:t xml:space="preserve"> (бэр);</w:t>
      </w:r>
    </w:p>
    <w:p w:rsidR="00AD1306" w:rsidRDefault="00AD1306">
      <w:pPr>
        <w:pStyle w:val="ConsPlusNormal"/>
        <w:ind w:firstLine="540"/>
        <w:jc w:val="both"/>
      </w:pPr>
      <w:bookmarkStart w:id="11" w:name="P73"/>
      <w:bookmarkEnd w:id="11"/>
      <w:r>
        <w:t xml:space="preserve">гражданам, указанным в </w:t>
      </w:r>
      <w:hyperlink r:id="rId24" w:history="1">
        <w:r>
          <w:rPr>
            <w:color w:val="0000FF"/>
          </w:rPr>
          <w:t>пунктах 1</w:t>
        </w:r>
      </w:hyperlink>
      <w:r>
        <w:t xml:space="preserve">, </w:t>
      </w:r>
      <w:hyperlink r:id="rId25" w:history="1">
        <w:r>
          <w:rPr>
            <w:color w:val="0000FF"/>
          </w:rPr>
          <w:t>2</w:t>
        </w:r>
      </w:hyperlink>
      <w:r>
        <w:t xml:space="preserve">, </w:t>
      </w:r>
      <w:hyperlink r:id="rId26" w:history="1">
        <w:r>
          <w:rPr>
            <w:color w:val="0000FF"/>
          </w:rPr>
          <w:t>3</w:t>
        </w:r>
      </w:hyperlink>
      <w:r>
        <w:t xml:space="preserve">, </w:t>
      </w:r>
      <w:hyperlink r:id="rId27" w:history="1">
        <w:r>
          <w:rPr>
            <w:color w:val="0000FF"/>
          </w:rPr>
          <w:t>6 части первой статьи 13</w:t>
        </w:r>
      </w:hyperlink>
      <w:r>
        <w:t xml:space="preserve">, </w:t>
      </w:r>
      <w:hyperlink r:id="rId28" w:history="1">
        <w:r>
          <w:rPr>
            <w:color w:val="0000FF"/>
          </w:rPr>
          <w:t>части четвертой статьи 14</w:t>
        </w:r>
      </w:hyperlink>
      <w:r>
        <w:t xml:space="preserve">, </w:t>
      </w:r>
      <w:hyperlink r:id="rId29" w:history="1">
        <w:r>
          <w:rPr>
            <w:color w:val="0000FF"/>
          </w:rPr>
          <w:t>части второй статьи 16</w:t>
        </w:r>
      </w:hyperlink>
      <w:r>
        <w:t xml:space="preserve">, </w:t>
      </w:r>
      <w:hyperlink r:id="rId30" w:history="1">
        <w:r>
          <w:rPr>
            <w:color w:val="0000FF"/>
          </w:rPr>
          <w:t>части второй статьи 25</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AD1306" w:rsidRDefault="00AD1306">
      <w:pPr>
        <w:pStyle w:val="ConsPlusNormal"/>
        <w:jc w:val="both"/>
      </w:pPr>
      <w:r>
        <w:t xml:space="preserve">(в ред. </w:t>
      </w:r>
      <w:hyperlink r:id="rId31"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абзацы восемнадцатый - девятнадцатый утратили силу. - </w:t>
      </w:r>
      <w:hyperlink r:id="rId32" w:history="1">
        <w:r>
          <w:rPr>
            <w:color w:val="0000FF"/>
          </w:rPr>
          <w:t>Постановление</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12" w:name="P76"/>
      <w:bookmarkEnd w:id="12"/>
      <w:r>
        <w:t>инвалидам и семьям, имеющим в своем составе инвалидов;</w:t>
      </w:r>
    </w:p>
    <w:p w:rsidR="00AD1306" w:rsidRDefault="00AD1306">
      <w:pPr>
        <w:pStyle w:val="ConsPlusNormal"/>
        <w:jc w:val="both"/>
      </w:pPr>
      <w:r>
        <w:t xml:space="preserve">(в ред. </w:t>
      </w:r>
      <w:hyperlink r:id="rId33"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13" w:name="P78"/>
      <w:bookmarkEnd w:id="13"/>
      <w:proofErr w:type="gramStart"/>
      <w:r>
        <w:t>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w:t>
      </w:r>
      <w:proofErr w:type="gramEnd"/>
      <w:r>
        <w:t xml:space="preserve"> и других местностях с неблагоприятными климатическими или экологическими условиями.</w:t>
      </w:r>
    </w:p>
    <w:p w:rsidR="00AD1306" w:rsidRDefault="00AD1306">
      <w:pPr>
        <w:pStyle w:val="ConsPlusNormal"/>
        <w:ind w:firstLine="540"/>
        <w:jc w:val="both"/>
      </w:pPr>
      <w:proofErr w:type="gramStart"/>
      <w:r>
        <w:t xml:space="preserve">Земельные участки гражданам, относящимся к категориям граждан, указанным в </w:t>
      </w:r>
      <w:hyperlink w:anchor="P52" w:history="1">
        <w:r>
          <w:rPr>
            <w:color w:val="0000FF"/>
          </w:rPr>
          <w:t>абзацах втором</w:t>
        </w:r>
      </w:hyperlink>
      <w:r>
        <w:t xml:space="preserve"> - </w:t>
      </w:r>
      <w:hyperlink w:anchor="P58" w:history="1">
        <w:r>
          <w:rPr>
            <w:color w:val="0000FF"/>
          </w:rPr>
          <w:t>седьмом</w:t>
        </w:r>
      </w:hyperlink>
      <w:r>
        <w:t xml:space="preserve"> настоящего подпункта, для индивидуального жилищного строительства предоставляются в случае, если в отношении указанных граждан не установлена ежемесячная денежная выплата в соответствии со </w:t>
      </w:r>
      <w:hyperlink r:id="rId34" w:history="1">
        <w:r>
          <w:rPr>
            <w:color w:val="0000FF"/>
          </w:rPr>
          <w:t>статьей 9.1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либо в соответствии со</w:t>
      </w:r>
      <w:proofErr w:type="gramEnd"/>
      <w:r>
        <w:t xml:space="preserve"> </w:t>
      </w:r>
      <w:hyperlink r:id="rId35" w:history="1">
        <w:r>
          <w:rPr>
            <w:color w:val="0000FF"/>
          </w:rPr>
          <w:t>статьей 6.2</w:t>
        </w:r>
      </w:hyperlink>
      <w: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D1306" w:rsidRDefault="00AD1306">
      <w:pPr>
        <w:pStyle w:val="ConsPlusNormal"/>
        <w:jc w:val="both"/>
      </w:pPr>
      <w:r>
        <w:t xml:space="preserve">(абзац введен </w:t>
      </w:r>
      <w:hyperlink r:id="rId36"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14" w:name="P81"/>
      <w:bookmarkEnd w:id="14"/>
      <w:proofErr w:type="gramStart"/>
      <w:r>
        <w:t xml:space="preserve">Земельные участки гражданам, относящимся к категориям граждан, указанным в </w:t>
      </w:r>
      <w:hyperlink w:anchor="P60" w:history="1">
        <w:r>
          <w:rPr>
            <w:color w:val="0000FF"/>
          </w:rPr>
          <w:t>абзацах восьмом</w:t>
        </w:r>
      </w:hyperlink>
      <w:r>
        <w:t xml:space="preserve">, </w:t>
      </w:r>
      <w:hyperlink w:anchor="P62" w:history="1">
        <w:r>
          <w:rPr>
            <w:color w:val="0000FF"/>
          </w:rPr>
          <w:t>девятом</w:t>
        </w:r>
      </w:hyperlink>
      <w:r>
        <w:t xml:space="preserve">, </w:t>
      </w:r>
      <w:hyperlink w:anchor="P66" w:history="1">
        <w:r>
          <w:rPr>
            <w:color w:val="0000FF"/>
          </w:rPr>
          <w:t>двенадцатом</w:t>
        </w:r>
      </w:hyperlink>
      <w:r>
        <w:t xml:space="preserve">, </w:t>
      </w:r>
      <w:hyperlink w:anchor="P72" w:history="1">
        <w:r>
          <w:rPr>
            <w:color w:val="0000FF"/>
          </w:rPr>
          <w:t>шестнадцатом</w:t>
        </w:r>
      </w:hyperlink>
      <w:r>
        <w:t xml:space="preserve">, </w:t>
      </w:r>
      <w:hyperlink w:anchor="P73" w:history="1">
        <w:r>
          <w:rPr>
            <w:color w:val="0000FF"/>
          </w:rPr>
          <w:t>семнадцатом</w:t>
        </w:r>
      </w:hyperlink>
      <w:r>
        <w:t xml:space="preserve">, </w:t>
      </w:r>
      <w:hyperlink w:anchor="P76" w:history="1">
        <w:r>
          <w:rPr>
            <w:color w:val="0000FF"/>
          </w:rPr>
          <w:t>двадцатом</w:t>
        </w:r>
      </w:hyperlink>
      <w:r>
        <w:t xml:space="preserve"> настоящего подпункта, для индивидуального жилищного строительства предоставляются в случае, если гражданин принят органом местного самоуправления на учет в качестве нуждающегося в жилых помещениях, предоставляемых по договорам социального найма, и состоит на таком учете по основаниям, установленным </w:t>
      </w:r>
      <w:hyperlink r:id="rId37" w:history="1">
        <w:r>
          <w:rPr>
            <w:color w:val="0000FF"/>
          </w:rPr>
          <w:t>статьей 51</w:t>
        </w:r>
      </w:hyperlink>
      <w:r>
        <w:t xml:space="preserve"> Жилищного кодекса Российской Федерации, либо до</w:t>
      </w:r>
      <w:proofErr w:type="gramEnd"/>
      <w:r>
        <w:t xml:space="preserve"> </w:t>
      </w:r>
      <w:proofErr w:type="gramStart"/>
      <w:r>
        <w:t xml:space="preserve">01.03.2005 принят на учет в целях последующего предоставления ему жилого помещения по договору социального найма и состоит на таком учете по основаниям, которые до введения в действие Жилищного </w:t>
      </w:r>
      <w:hyperlink r:id="rId38" w:history="1">
        <w:r>
          <w:rPr>
            <w:color w:val="0000FF"/>
          </w:rPr>
          <w:t>кодекса</w:t>
        </w:r>
      </w:hyperlink>
      <w:r>
        <w:t xml:space="preserve"> Российской Федерации давали ему право на получение жилого помещения по договорам социального найма (далее - нуждается в улучшении жилищных условий).</w:t>
      </w:r>
      <w:proofErr w:type="gramEnd"/>
    </w:p>
    <w:p w:rsidR="00AD1306" w:rsidRDefault="00AD1306">
      <w:pPr>
        <w:pStyle w:val="ConsPlusNormal"/>
        <w:jc w:val="both"/>
      </w:pPr>
      <w:r>
        <w:t xml:space="preserve">(абзац введен </w:t>
      </w:r>
      <w:hyperlink r:id="rId39"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proofErr w:type="gramStart"/>
      <w:r>
        <w:t xml:space="preserve">При предоставлении бесплатно в собственность земельных участков для индивидуального жилищного строительства гражданину, относящемуся к категории граждан, указанной в </w:t>
      </w:r>
      <w:hyperlink w:anchor="P60" w:history="1">
        <w:r>
          <w:rPr>
            <w:color w:val="0000FF"/>
          </w:rPr>
          <w:t>абзацах восьмом</w:t>
        </w:r>
      </w:hyperlink>
      <w:r>
        <w:t xml:space="preserve">, </w:t>
      </w:r>
      <w:hyperlink w:anchor="P62" w:history="1">
        <w:r>
          <w:rPr>
            <w:color w:val="0000FF"/>
          </w:rPr>
          <w:t>девятом</w:t>
        </w:r>
      </w:hyperlink>
      <w:r>
        <w:t xml:space="preserve">, </w:t>
      </w:r>
      <w:hyperlink w:anchor="P66" w:history="1">
        <w:r>
          <w:rPr>
            <w:color w:val="0000FF"/>
          </w:rPr>
          <w:t>двенадцатом</w:t>
        </w:r>
      </w:hyperlink>
      <w:r>
        <w:t xml:space="preserve"> настоящего подпункта, состоящему на учете на бесплатное предоставление в собственность земельных участков до дня вступления в силу </w:t>
      </w:r>
      <w:hyperlink r:id="rId40" w:history="1">
        <w:r>
          <w:rPr>
            <w:color w:val="0000FF"/>
          </w:rPr>
          <w:t>Закона</w:t>
        </w:r>
      </w:hyperlink>
      <w:r>
        <w:t xml:space="preserve"> Новосибирской области от 05.07.2013 N 348-ОЗ "О внесении изменений в Закон Новосибирской </w:t>
      </w:r>
      <w:r>
        <w:lastRenderedPageBreak/>
        <w:t>области "Об использовании земель на территории Новосибирской области</w:t>
      </w:r>
      <w:proofErr w:type="gramEnd"/>
      <w:r>
        <w:t xml:space="preserve">", требование о нуждаемости в улучшении жилищных условий, предусмотренное </w:t>
      </w:r>
      <w:hyperlink w:anchor="P81" w:history="1">
        <w:r>
          <w:rPr>
            <w:color w:val="0000FF"/>
          </w:rPr>
          <w:t>абзацем двадцать третьим</w:t>
        </w:r>
      </w:hyperlink>
      <w:r>
        <w:t xml:space="preserve"> настоящего подпункта, не применяется.</w:t>
      </w:r>
    </w:p>
    <w:p w:rsidR="00AD1306" w:rsidRDefault="00AD1306">
      <w:pPr>
        <w:pStyle w:val="ConsPlusNormal"/>
        <w:jc w:val="both"/>
      </w:pPr>
      <w:r>
        <w:t xml:space="preserve">(абзац введен </w:t>
      </w:r>
      <w:hyperlink r:id="rId41"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p>
    <w:p w:rsidR="00AD1306" w:rsidRDefault="00AD1306">
      <w:pPr>
        <w:pStyle w:val="ConsPlusNormal"/>
        <w:jc w:val="center"/>
        <w:outlineLvl w:val="1"/>
      </w:pPr>
      <w:r>
        <w:t>2. Стандарт предоставления муниципальной услуги</w:t>
      </w:r>
    </w:p>
    <w:p w:rsidR="00AD1306" w:rsidRDefault="00AD1306">
      <w:pPr>
        <w:pStyle w:val="ConsPlusNormal"/>
        <w:ind w:firstLine="540"/>
        <w:jc w:val="both"/>
      </w:pPr>
    </w:p>
    <w:p w:rsidR="00AD1306" w:rsidRDefault="00AD1306">
      <w:pPr>
        <w:pStyle w:val="ConsPlusNormal"/>
        <w:ind w:firstLine="540"/>
        <w:jc w:val="both"/>
      </w:pPr>
      <w:r>
        <w:t>2.1. Наименование муниципальной услуги: предоставление земельных участков для индивидуального жилищного строительства.</w:t>
      </w:r>
    </w:p>
    <w:p w:rsidR="00AD1306" w:rsidRDefault="00AD1306">
      <w:pPr>
        <w:pStyle w:val="ConsPlusNormal"/>
        <w:ind w:firstLine="540"/>
        <w:jc w:val="both"/>
      </w:pPr>
      <w:r>
        <w:t>2.2. Муниципальная услуга предоставляется мэрией.</w:t>
      </w:r>
    </w:p>
    <w:p w:rsidR="00AD1306" w:rsidRDefault="00AD1306">
      <w:pPr>
        <w:pStyle w:val="ConsPlusNormal"/>
        <w:ind w:firstLine="540"/>
        <w:jc w:val="both"/>
      </w:pPr>
      <w:proofErr w:type="gramStart"/>
      <w:r>
        <w:t xml:space="preserve">Процедура предоставления муниципальной услуги осуществляется департаментом строительства и архитектуры мэрии (далее - </w:t>
      </w:r>
      <w:proofErr w:type="spellStart"/>
      <w:r>
        <w:t>ДСиА</w:t>
      </w:r>
      <w:proofErr w:type="spellEnd"/>
      <w:r>
        <w:t xml:space="preserve">), отделом индивидуального жилищного строительства Главного управления архитектуры и градостроительства мэрии (далее - отдел), структурным подразделением департамента земельных и имущественных отношений мэрии (далее - </w:t>
      </w:r>
      <w:proofErr w:type="spellStart"/>
      <w:r>
        <w:t>ДЗиИО</w:t>
      </w:r>
      <w:proofErr w:type="spellEnd"/>
      <w:r>
        <w:t>) - управлением по земельным ресурсам мэрии (далее - управление по земельным ресурсам), администрациями районов (округа по районам) города Новосибирска (далее - администрация).</w:t>
      </w:r>
      <w:proofErr w:type="gramEnd"/>
    </w:p>
    <w:p w:rsidR="00AD1306" w:rsidRDefault="00AD1306">
      <w:pPr>
        <w:pStyle w:val="ConsPlusNormal"/>
        <w:ind w:firstLine="540"/>
        <w:jc w:val="both"/>
      </w:pPr>
      <w:r>
        <w:t>Прием заявления и документов для предоставления муниципальной услуги осуществляется администрациями,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w:t>
      </w:r>
    </w:p>
    <w:p w:rsidR="00AD1306" w:rsidRDefault="00AD1306">
      <w:pPr>
        <w:pStyle w:val="ConsPlusNormal"/>
        <w:jc w:val="both"/>
      </w:pPr>
      <w:r>
        <w:t xml:space="preserve">(абзац введен </w:t>
      </w:r>
      <w:hyperlink r:id="rId42"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2.3. </w:t>
      </w:r>
      <w:hyperlink w:anchor="P462" w:history="1">
        <w:proofErr w:type="gramStart"/>
        <w:r>
          <w:rPr>
            <w:color w:val="0000FF"/>
          </w:rPr>
          <w:t>Информация</w:t>
        </w:r>
      </w:hyperlink>
      <w:r>
        <w:t xml:space="preserve"> о месте нахождения, графике работы </w:t>
      </w:r>
      <w:proofErr w:type="spellStart"/>
      <w:r>
        <w:t>ДСиА</w:t>
      </w:r>
      <w:proofErr w:type="spellEnd"/>
      <w:r>
        <w:t xml:space="preserve">, Главного управления архитектуры и градостроительства мэрии (далее - управление архитектуры), отдела, </w:t>
      </w:r>
      <w:proofErr w:type="spellStart"/>
      <w:r>
        <w:t>ДЗиИО</w:t>
      </w:r>
      <w:proofErr w:type="spellEnd"/>
      <w:r>
        <w:t>, управления по земельным ресурсам, администраций, ГАУ "МФЦ", официальном сайте ГАУ "МФЦ", номерах справочных телефонов, адресах электронной почты, указанных в настоящем подпункте, структурных подразделений мэрии приводится в приложении 1 и размещается на информационных стендах, официальном сайте города Новосибирска и Едином портале государственных и</w:t>
      </w:r>
      <w:proofErr w:type="gramEnd"/>
      <w:r>
        <w:t xml:space="preserve"> муниципальных услуг.</w:t>
      </w:r>
    </w:p>
    <w:p w:rsidR="00AD1306" w:rsidRDefault="00AD1306">
      <w:pPr>
        <w:pStyle w:val="ConsPlusNormal"/>
        <w:jc w:val="both"/>
      </w:pPr>
      <w:r>
        <w:t xml:space="preserve">(в ред. </w:t>
      </w:r>
      <w:hyperlink r:id="rId43"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2.4. Предоставление муниципальной услуги осуществляется в соответствии </w:t>
      </w:r>
      <w:proofErr w:type="gramStart"/>
      <w:r>
        <w:t>с</w:t>
      </w:r>
      <w:proofErr w:type="gramEnd"/>
      <w:r>
        <w:t>:</w:t>
      </w:r>
    </w:p>
    <w:p w:rsidR="00AD1306" w:rsidRDefault="00AD1306">
      <w:pPr>
        <w:pStyle w:val="ConsPlusNormal"/>
        <w:ind w:firstLine="540"/>
        <w:jc w:val="both"/>
      </w:pPr>
      <w:hyperlink r:id="rId44" w:history="1">
        <w:r>
          <w:rPr>
            <w:color w:val="0000FF"/>
          </w:rPr>
          <w:t>Конституцией</w:t>
        </w:r>
      </w:hyperlink>
      <w:r>
        <w:t xml:space="preserve"> Российской Федерации ("Российская газета", 1993, N 237);</w:t>
      </w:r>
    </w:p>
    <w:p w:rsidR="00AD1306" w:rsidRDefault="00AD1306">
      <w:pPr>
        <w:pStyle w:val="ConsPlusNormal"/>
        <w:ind w:firstLine="540"/>
        <w:jc w:val="both"/>
      </w:pPr>
      <w:r>
        <w:t xml:space="preserve">Земельным </w:t>
      </w:r>
      <w:hyperlink r:id="rId45" w:history="1">
        <w:r>
          <w:rPr>
            <w:color w:val="0000FF"/>
          </w:rPr>
          <w:t>кодексом</w:t>
        </w:r>
      </w:hyperlink>
      <w:r>
        <w:t xml:space="preserve"> Российской Федерации ("Российская газета", 2001, N 211-212);</w:t>
      </w:r>
    </w:p>
    <w:p w:rsidR="00AD1306" w:rsidRDefault="00AD1306">
      <w:pPr>
        <w:pStyle w:val="ConsPlusNormal"/>
        <w:ind w:firstLine="540"/>
        <w:jc w:val="both"/>
      </w:pPr>
      <w:r>
        <w:t xml:space="preserve">Градостроительным </w:t>
      </w:r>
      <w:hyperlink r:id="rId46" w:history="1">
        <w:r>
          <w:rPr>
            <w:color w:val="0000FF"/>
          </w:rPr>
          <w:t>кодексом</w:t>
        </w:r>
      </w:hyperlink>
      <w:r>
        <w:t xml:space="preserve"> Российской Федерации ("Российская газета", 2004, N 290);</w:t>
      </w:r>
    </w:p>
    <w:p w:rsidR="00AD1306" w:rsidRDefault="00AD1306">
      <w:pPr>
        <w:pStyle w:val="ConsPlusNormal"/>
        <w:ind w:firstLine="540"/>
        <w:jc w:val="both"/>
      </w:pPr>
      <w:hyperlink r:id="rId47" w:history="1">
        <w:r>
          <w:rPr>
            <w:color w:val="0000FF"/>
          </w:rPr>
          <w:t>Законом</w:t>
        </w:r>
      </w:hyperlink>
      <w:r>
        <w:t xml:space="preserve"> Российской Федерации от 15.05.91 N 1244-1 "О социальной защите граждан, подвергшихся воздействию радиации вследствие катастрофы на Чернобыльской АЭС" ("Ведомости СНД и </w:t>
      </w:r>
      <w:proofErr w:type="gramStart"/>
      <w:r>
        <w:t>ВС</w:t>
      </w:r>
      <w:proofErr w:type="gramEnd"/>
      <w:r>
        <w:t xml:space="preserve"> РСФСР", 1991, N 21);</w:t>
      </w:r>
    </w:p>
    <w:p w:rsidR="00AD1306" w:rsidRDefault="00AD1306">
      <w:pPr>
        <w:pStyle w:val="ConsPlusNormal"/>
        <w:ind w:firstLine="540"/>
        <w:jc w:val="both"/>
      </w:pPr>
      <w:hyperlink r:id="rId48" w:history="1">
        <w:r>
          <w:rPr>
            <w:color w:val="0000FF"/>
          </w:rPr>
          <w:t>Законом</w:t>
        </w:r>
      </w:hyperlink>
      <w:r>
        <w:t xml:space="preserve"> Российской Федерации от 15.01.93 N 4301-1 "О статусе Героев Советского Союза, Героев Российской Федерации и полных кавалеров ордена Славы" ("Российская газета", 1993, N 27);</w:t>
      </w:r>
    </w:p>
    <w:p w:rsidR="00AD1306" w:rsidRDefault="00AD1306">
      <w:pPr>
        <w:pStyle w:val="ConsPlusNormal"/>
        <w:ind w:firstLine="540"/>
        <w:jc w:val="both"/>
      </w:pPr>
      <w:r>
        <w:t xml:space="preserve">Федеральным </w:t>
      </w:r>
      <w:hyperlink r:id="rId49" w:history="1">
        <w:r>
          <w:rPr>
            <w:color w:val="0000FF"/>
          </w:rPr>
          <w:t>законом</w:t>
        </w:r>
      </w:hyperlink>
      <w:r>
        <w:t xml:space="preserve"> от 12.01.95 N 5-ФЗ "О ветеранах" ("Российская газета", 1995, N 19);</w:t>
      </w:r>
    </w:p>
    <w:p w:rsidR="00AD1306" w:rsidRDefault="00AD1306">
      <w:pPr>
        <w:pStyle w:val="ConsPlusNormal"/>
        <w:ind w:firstLine="540"/>
        <w:jc w:val="both"/>
      </w:pPr>
      <w:r>
        <w:t xml:space="preserve">Федеральным </w:t>
      </w:r>
      <w:hyperlink r:id="rId50" w:history="1">
        <w:r>
          <w:rPr>
            <w:color w:val="0000FF"/>
          </w:rPr>
          <w:t>законом</w:t>
        </w:r>
      </w:hyperlink>
      <w:r>
        <w:t xml:space="preserve"> от 24.11.95 N 181-ФЗ "О социальной защите инвалидов в Российской Федерации" ("Российская газета", 1995, N 234);</w:t>
      </w:r>
    </w:p>
    <w:p w:rsidR="00AD1306" w:rsidRDefault="00AD1306">
      <w:pPr>
        <w:pStyle w:val="ConsPlusNormal"/>
        <w:ind w:firstLine="540"/>
        <w:jc w:val="both"/>
      </w:pPr>
      <w:r>
        <w:t xml:space="preserve">Федеральным </w:t>
      </w:r>
      <w:hyperlink r:id="rId51" w:history="1">
        <w:r>
          <w:rPr>
            <w:color w:val="0000FF"/>
          </w:rPr>
          <w:t>законом</w:t>
        </w:r>
      </w:hyperlink>
      <w:r>
        <w:t xml:space="preserve"> от 09.01.97 N 5-ФЗ "О предоставлении социальных гарантий Героям Социалистического Труда и полным кавалерам ордена Трудовой Славы" ("Российская газета", 1995, N 19);</w:t>
      </w:r>
    </w:p>
    <w:p w:rsidR="00AD1306" w:rsidRDefault="00AD1306">
      <w:pPr>
        <w:pStyle w:val="ConsPlusNormal"/>
        <w:ind w:firstLine="540"/>
        <w:jc w:val="both"/>
      </w:pPr>
      <w:r>
        <w:t xml:space="preserve">Федеральным </w:t>
      </w:r>
      <w:hyperlink r:id="rId52" w:history="1">
        <w:r>
          <w:rPr>
            <w:color w:val="0000FF"/>
          </w:rPr>
          <w:t>законом</w:t>
        </w:r>
      </w:hyperlink>
      <w:r>
        <w:t xml:space="preserve"> от 27.05.98 N 76-ФЗ "О статусе военнослужащих" ("Российская газета", 1998, N 104);</w:t>
      </w:r>
    </w:p>
    <w:p w:rsidR="00AD1306" w:rsidRDefault="00AD1306">
      <w:pPr>
        <w:pStyle w:val="ConsPlusNormal"/>
        <w:ind w:firstLine="540"/>
        <w:jc w:val="both"/>
      </w:pPr>
      <w:r>
        <w:t xml:space="preserve">Федеральным </w:t>
      </w:r>
      <w:hyperlink r:id="rId53" w:history="1">
        <w:r>
          <w:rPr>
            <w:color w:val="0000FF"/>
          </w:rPr>
          <w:t>законом</w:t>
        </w:r>
      </w:hyperlink>
      <w:r>
        <w:t xml:space="preserve"> от 25.10.2001 N 137-ФЗ "О введении в действие Земельного кодекса Российской Федерации" ("Российская газета", 2001, N 211-212);</w:t>
      </w:r>
    </w:p>
    <w:p w:rsidR="00AD1306" w:rsidRDefault="00AD1306">
      <w:pPr>
        <w:pStyle w:val="ConsPlusNormal"/>
        <w:ind w:firstLine="540"/>
        <w:jc w:val="both"/>
      </w:pPr>
      <w:r>
        <w:t xml:space="preserve">Федеральным </w:t>
      </w:r>
      <w:hyperlink r:id="rId54" w:history="1">
        <w:r>
          <w:rPr>
            <w:color w:val="0000FF"/>
          </w:rPr>
          <w:t>законом</w:t>
        </w:r>
      </w:hyperlink>
      <w:r>
        <w:t xml:space="preserve"> от 10.01.2002 N 2-ФЗ "О социальных гарантиях граждан, подвергшихся радиационному воздействию ядерных испытаний на Семипалатинском полигоне" ("Российская газета", 1995, N 6);</w:t>
      </w:r>
    </w:p>
    <w:p w:rsidR="00AD1306" w:rsidRDefault="00AD1306">
      <w:pPr>
        <w:pStyle w:val="ConsPlusNormal"/>
        <w:ind w:firstLine="540"/>
        <w:jc w:val="both"/>
      </w:pPr>
      <w:r>
        <w:t xml:space="preserve">Федеральным </w:t>
      </w:r>
      <w:hyperlink r:id="rId55"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 ("Российская газета", 2003, N 202);</w:t>
      </w:r>
    </w:p>
    <w:p w:rsidR="00AD1306" w:rsidRDefault="00AD1306">
      <w:pPr>
        <w:pStyle w:val="ConsPlusNormal"/>
        <w:ind w:firstLine="540"/>
        <w:jc w:val="both"/>
      </w:pPr>
      <w:proofErr w:type="gramStart"/>
      <w:r>
        <w:t xml:space="preserve">Федеральным </w:t>
      </w:r>
      <w:hyperlink r:id="rId56"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t xml:space="preserve"> Федерации" ("Российская газета", 2004, N 188);</w:t>
      </w:r>
    </w:p>
    <w:p w:rsidR="00AD1306" w:rsidRDefault="00AD1306">
      <w:pPr>
        <w:pStyle w:val="ConsPlusNormal"/>
        <w:ind w:firstLine="540"/>
        <w:jc w:val="both"/>
      </w:pPr>
      <w:r>
        <w:t xml:space="preserve">Федеральным </w:t>
      </w:r>
      <w:hyperlink r:id="rId57"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2004, N 290);</w:t>
      </w:r>
    </w:p>
    <w:p w:rsidR="00AD1306" w:rsidRDefault="00AD1306">
      <w:pPr>
        <w:pStyle w:val="ConsPlusNormal"/>
        <w:ind w:firstLine="540"/>
        <w:jc w:val="both"/>
      </w:pPr>
      <w:r>
        <w:t xml:space="preserve">Федеральным </w:t>
      </w:r>
      <w:hyperlink r:id="rId58" w:history="1">
        <w:r>
          <w:rPr>
            <w:color w:val="0000FF"/>
          </w:rPr>
          <w:t>законом</w:t>
        </w:r>
      </w:hyperlink>
      <w:r>
        <w:t xml:space="preserve"> от 27.07.2006 N 152-ФЗ "О персональных данных" ("Российская газета", 2006, N 165);</w:t>
      </w:r>
    </w:p>
    <w:p w:rsidR="00AD1306" w:rsidRDefault="00AD1306">
      <w:pPr>
        <w:pStyle w:val="ConsPlusNormal"/>
        <w:ind w:firstLine="540"/>
        <w:jc w:val="both"/>
      </w:pPr>
      <w:hyperlink r:id="rId59"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AD1306" w:rsidRDefault="00AD1306">
      <w:pPr>
        <w:pStyle w:val="ConsPlusNormal"/>
        <w:ind w:firstLine="540"/>
        <w:jc w:val="both"/>
      </w:pPr>
      <w:hyperlink r:id="rId60"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AD1306" w:rsidRDefault="00AD1306">
      <w:pPr>
        <w:pStyle w:val="ConsPlusNormal"/>
        <w:ind w:firstLine="540"/>
        <w:jc w:val="both"/>
      </w:pPr>
      <w:hyperlink r:id="rId61" w:history="1">
        <w:r>
          <w:rPr>
            <w:color w:val="0000FF"/>
          </w:rPr>
          <w:t>Законом</w:t>
        </w:r>
      </w:hyperlink>
      <w:r>
        <w:t xml:space="preserve"> Новосибирской области от 14.04.2003 N 108-ОЗ "Об использовании земель на территории Новосибирской области" ("Советская Сибирь", 2003, N 76-77);</w:t>
      </w:r>
    </w:p>
    <w:p w:rsidR="00AD1306" w:rsidRDefault="00AD1306">
      <w:pPr>
        <w:pStyle w:val="ConsPlusNormal"/>
        <w:ind w:firstLine="540"/>
        <w:jc w:val="both"/>
      </w:pPr>
      <w:hyperlink r:id="rId62" w:history="1">
        <w:r>
          <w:rPr>
            <w:color w:val="0000FF"/>
          </w:rPr>
          <w:t>Законом</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 ("Ведомости Новосибирского областного Совета депутатов", 2004, N 57);</w:t>
      </w:r>
    </w:p>
    <w:p w:rsidR="00AD1306" w:rsidRDefault="00AD1306">
      <w:pPr>
        <w:pStyle w:val="ConsPlusNormal"/>
        <w:ind w:firstLine="540"/>
        <w:jc w:val="both"/>
      </w:pPr>
      <w:hyperlink r:id="rId63" w:history="1">
        <w:proofErr w:type="gramStart"/>
        <w:r>
          <w:rPr>
            <w:color w:val="0000FF"/>
          </w:rPr>
          <w:t>распоряжением</w:t>
        </w:r>
      </w:hyperlink>
      <w: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w:t>
      </w:r>
      <w:proofErr w:type="gramEnd"/>
      <w:r>
        <w:t xml:space="preserve"> опубликован);</w:t>
      </w:r>
    </w:p>
    <w:p w:rsidR="00AD1306" w:rsidRDefault="00AD1306">
      <w:pPr>
        <w:pStyle w:val="ConsPlusNormal"/>
        <w:ind w:firstLine="540"/>
        <w:jc w:val="both"/>
      </w:pPr>
      <w:hyperlink r:id="rId64" w:history="1">
        <w:r>
          <w:rPr>
            <w:color w:val="0000FF"/>
          </w:rPr>
          <w:t>решением</w:t>
        </w:r>
      </w:hyperlink>
      <w:r>
        <w:t xml:space="preserve"> городского Совета Новосибирска от 22.02.2006 N 207 "О территориальных органах мэрии города Новосибирска" ("Вечерний Новосибирск", 2006, N 44);</w:t>
      </w:r>
    </w:p>
    <w:p w:rsidR="00AD1306" w:rsidRDefault="00AD1306">
      <w:pPr>
        <w:pStyle w:val="ConsPlusNormal"/>
        <w:ind w:firstLine="540"/>
        <w:jc w:val="both"/>
      </w:pPr>
      <w:hyperlink r:id="rId65" w:history="1">
        <w:r>
          <w:rPr>
            <w:color w:val="0000FF"/>
          </w:rPr>
          <w:t>решением</w:t>
        </w:r>
      </w:hyperlink>
      <w:r>
        <w:t xml:space="preserve"> Совета депутатов города Новосибирска от 09.10.2007 N 705 "О департаменте строительства и архитектуры мэрии города Новосибирска" ("Бюллетень органов местного самоуправления города Новосибирска", 2007, N 6);</w:t>
      </w:r>
    </w:p>
    <w:p w:rsidR="00AD1306" w:rsidRDefault="00AD1306">
      <w:pPr>
        <w:pStyle w:val="ConsPlusNormal"/>
        <w:ind w:firstLine="540"/>
        <w:jc w:val="both"/>
      </w:pPr>
      <w:hyperlink r:id="rId66" w:history="1">
        <w:r>
          <w:rPr>
            <w:color w:val="0000FF"/>
          </w:rPr>
          <w:t>решением</w:t>
        </w:r>
      </w:hyperlink>
      <w:r>
        <w:t xml:space="preserve"> Совета депутатов города Новосибирска от 24.06.2009 N 1288 "О Правилах землепользования и </w:t>
      </w:r>
      <w:proofErr w:type="gramStart"/>
      <w:r>
        <w:t>застройки города</w:t>
      </w:r>
      <w:proofErr w:type="gramEnd"/>
      <w:r>
        <w:t xml:space="preserve"> Новосибирска" ("Бюллетень органов местного самоуправления города Новосибирска", 2009, N 51);</w:t>
      </w:r>
    </w:p>
    <w:p w:rsidR="00AD1306" w:rsidRDefault="00AD1306">
      <w:pPr>
        <w:pStyle w:val="ConsPlusNormal"/>
        <w:ind w:firstLine="540"/>
        <w:jc w:val="both"/>
      </w:pPr>
      <w:hyperlink r:id="rId67" w:history="1">
        <w:r>
          <w:rPr>
            <w:color w:val="0000FF"/>
          </w:rPr>
          <w:t>постановлением</w:t>
        </w:r>
      </w:hyperlink>
      <w:r>
        <w:t xml:space="preserve"> мэрии города Новосибирска от 08.07.2009 N 303 "Об утверждении Положения о полномочиях заместителя мэра города Новосибирска - начальника департамента строительства и архитектуры мэрии города Новосибирска и положений об управлениях, входящих в структуру департамента строительства и архитектуры мэрии города Новосибирска" (документ не опубликован);</w:t>
      </w:r>
    </w:p>
    <w:p w:rsidR="00AD1306" w:rsidRDefault="00AD1306">
      <w:pPr>
        <w:pStyle w:val="ConsPlusNormal"/>
        <w:ind w:firstLine="540"/>
        <w:jc w:val="both"/>
      </w:pPr>
      <w:hyperlink r:id="rId68" w:history="1">
        <w:r>
          <w:rPr>
            <w:color w:val="0000FF"/>
          </w:rPr>
          <w:t>постановлением</w:t>
        </w:r>
      </w:hyperlink>
      <w:r>
        <w:t xml:space="preserve"> мэрии города Новосибирска от 16.10.2014 N 9100 "Об утверждении положений о структурных подразделениях департамента земельных и имущественных отношений мэрии города Новосибирска" (документ не опубликован);</w:t>
      </w:r>
    </w:p>
    <w:p w:rsidR="00AD1306" w:rsidRDefault="00AD1306">
      <w:pPr>
        <w:pStyle w:val="ConsPlusNormal"/>
        <w:jc w:val="both"/>
      </w:pPr>
      <w:r>
        <w:t xml:space="preserve">(в ред. </w:t>
      </w:r>
      <w:hyperlink r:id="rId69"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hyperlink r:id="rId70" w:history="1">
        <w:r>
          <w:rPr>
            <w:color w:val="0000FF"/>
          </w:rPr>
          <w:t>постановлением</w:t>
        </w:r>
      </w:hyperlink>
      <w:r>
        <w:t xml:space="preserve"> мэрии города Новосибирска от 28.06.2012 N 6387 "Об утверждении </w:t>
      </w:r>
      <w:proofErr w:type="gramStart"/>
      <w:r>
        <w:t>Порядка подготовки правовых актов мэрии города Новосибирска</w:t>
      </w:r>
      <w:proofErr w:type="gramEnd"/>
      <w:r>
        <w:t xml:space="preserve"> о предоставлении земельных участков для индивидуального жилищного строительства гражданам, имеющим льготы" (далее - порядок) ("Бюллетень органов местного самоуправления города Новосибирска", 2012, N 46);</w:t>
      </w:r>
    </w:p>
    <w:p w:rsidR="00AD1306" w:rsidRDefault="00AD1306">
      <w:pPr>
        <w:pStyle w:val="ConsPlusNormal"/>
        <w:ind w:firstLine="540"/>
        <w:jc w:val="both"/>
      </w:pPr>
      <w:hyperlink r:id="rId71" w:history="1">
        <w:r>
          <w:rPr>
            <w:color w:val="0000FF"/>
          </w:rPr>
          <w:t>постановлением</w:t>
        </w:r>
      </w:hyperlink>
      <w:r>
        <w:t xml:space="preserve"> мэрии города Новосибирска от 16.11.2012 N 11682 "Об утверждении </w:t>
      </w:r>
      <w:r>
        <w:lastRenderedPageBreak/>
        <w:t>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AD1306" w:rsidRDefault="00AD1306">
      <w:pPr>
        <w:pStyle w:val="ConsPlusNormal"/>
        <w:ind w:firstLine="540"/>
        <w:jc w:val="both"/>
      </w:pPr>
      <w:r>
        <w:t>2.5. Результатом предоставления муниципальной услуги является выдача копий постановления мэрии о предоставлении земельного участка для индивидуального жилищного строительства и заключение договора аренды земельного участка (при предоставлении земельного участка в аренду).</w:t>
      </w:r>
    </w:p>
    <w:p w:rsidR="00AD1306" w:rsidRDefault="00AD1306">
      <w:pPr>
        <w:pStyle w:val="ConsPlusNormal"/>
        <w:ind w:firstLine="540"/>
        <w:jc w:val="both"/>
      </w:pPr>
      <w:r>
        <w:t xml:space="preserve">В предоставлении муниципальной услуги отказывается по основаниям, указанным в </w:t>
      </w:r>
      <w:hyperlink w:anchor="P179" w:history="1">
        <w:r>
          <w:rPr>
            <w:color w:val="0000FF"/>
          </w:rPr>
          <w:t>подпункте 2.12</w:t>
        </w:r>
      </w:hyperlink>
      <w:r>
        <w:t>.</w:t>
      </w:r>
    </w:p>
    <w:p w:rsidR="00AD1306" w:rsidRDefault="00AD1306">
      <w:pPr>
        <w:pStyle w:val="ConsPlusNormal"/>
        <w:ind w:firstLine="540"/>
        <w:jc w:val="both"/>
      </w:pPr>
      <w:r>
        <w:t xml:space="preserve">Отказ в предоставлении земельного участка для индивидуального жилищного строительства оформляется </w:t>
      </w:r>
      <w:hyperlink w:anchor="P639" w:history="1">
        <w:r>
          <w:rPr>
            <w:color w:val="0000FF"/>
          </w:rPr>
          <w:t>уведомлением</w:t>
        </w:r>
      </w:hyperlink>
      <w:r>
        <w:t xml:space="preserve"> об отказе в предоставлении земельного участка для индивидуального жилищного строительства (далее - уведомление об отказе) (приложение 2) с обоснованием причин отказа.</w:t>
      </w:r>
    </w:p>
    <w:p w:rsidR="00AD1306" w:rsidRDefault="00AD1306">
      <w:pPr>
        <w:pStyle w:val="ConsPlusNormal"/>
        <w:ind w:firstLine="540"/>
        <w:jc w:val="both"/>
      </w:pPr>
      <w:r>
        <w:t>2.6. Срок предоставления муниципальной услуги составляет не более 105 дней.</w:t>
      </w:r>
    </w:p>
    <w:p w:rsidR="00AD1306" w:rsidRDefault="00AD1306">
      <w:pPr>
        <w:pStyle w:val="ConsPlusNormal"/>
        <w:ind w:firstLine="540"/>
        <w:jc w:val="both"/>
      </w:pPr>
      <w:bookmarkStart w:id="15" w:name="P128"/>
      <w:bookmarkEnd w:id="15"/>
      <w:r>
        <w:t>2.7. Документы, необходимые для предоставления муниципальной услуги, в письменной форме могут быть поданы:</w:t>
      </w:r>
    </w:p>
    <w:p w:rsidR="00AD1306" w:rsidRDefault="00AD1306">
      <w:pPr>
        <w:pStyle w:val="ConsPlusNormal"/>
        <w:ind w:firstLine="540"/>
        <w:jc w:val="both"/>
      </w:pPr>
      <w:r>
        <w:t>на бумажном носителе лично в администрацию, ГАУ "МФЦ" или почтовым отправлением по месту нахождения администрации;</w:t>
      </w:r>
    </w:p>
    <w:p w:rsidR="00AD1306" w:rsidRDefault="00AD1306">
      <w:pPr>
        <w:pStyle w:val="ConsPlusNormal"/>
        <w:jc w:val="both"/>
      </w:pPr>
      <w:r>
        <w:t xml:space="preserve">(в ред. </w:t>
      </w:r>
      <w:hyperlink r:id="rId72"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в электронной форме посредством Единого портала государственных и муниципальных услуг.</w:t>
      </w:r>
    </w:p>
    <w:p w:rsidR="00AD1306" w:rsidRDefault="00AD1306">
      <w:pPr>
        <w:pStyle w:val="ConsPlusNormal"/>
        <w:ind w:firstLine="540"/>
        <w:jc w:val="both"/>
      </w:pPr>
      <w:r>
        <w:t>Через Единый портал государственных и муниципальных услуг заявление и документы представляются в форме электронных документов, подписанных электронной подписью.</w:t>
      </w:r>
    </w:p>
    <w:p w:rsidR="00AD1306" w:rsidRDefault="00AD1306">
      <w:pPr>
        <w:pStyle w:val="ConsPlusNormal"/>
        <w:ind w:firstLine="540"/>
        <w:jc w:val="both"/>
      </w:pPr>
      <w:r>
        <w:t>Получение муниципальной услуги возможно с использованием универсальной электронной карты.</w:t>
      </w:r>
    </w:p>
    <w:p w:rsidR="00AD1306" w:rsidRDefault="00AD1306">
      <w:pPr>
        <w:pStyle w:val="ConsPlusNormal"/>
        <w:jc w:val="both"/>
      </w:pPr>
      <w:r>
        <w:t xml:space="preserve">(абзац введен </w:t>
      </w:r>
      <w:hyperlink r:id="rId73" w:history="1">
        <w:r>
          <w:rPr>
            <w:color w:val="0000FF"/>
          </w:rPr>
          <w:t>постановлением</w:t>
        </w:r>
      </w:hyperlink>
      <w:r>
        <w:t xml:space="preserve"> мэрии </w:t>
      </w:r>
      <w:proofErr w:type="gramStart"/>
      <w:r>
        <w:t>г</w:t>
      </w:r>
      <w:proofErr w:type="gramEnd"/>
      <w:r>
        <w:t>. Новосибирска от 26.02.2014 N 1630)</w:t>
      </w:r>
    </w:p>
    <w:p w:rsidR="00AD1306" w:rsidRDefault="00AD1306">
      <w:pPr>
        <w:pStyle w:val="ConsPlusNormal"/>
        <w:ind w:firstLine="540"/>
        <w:jc w:val="both"/>
      </w:pPr>
      <w:bookmarkStart w:id="16" w:name="P135"/>
      <w:bookmarkEnd w:id="16"/>
      <w:r>
        <w:t>2.8. Перечень документов для предоставления муниципальной услуги:</w:t>
      </w:r>
    </w:p>
    <w:p w:rsidR="00AD1306" w:rsidRDefault="00AD1306">
      <w:pPr>
        <w:pStyle w:val="ConsPlusNormal"/>
        <w:ind w:firstLine="540"/>
        <w:jc w:val="both"/>
      </w:pPr>
      <w:bookmarkStart w:id="17" w:name="P136"/>
      <w:bookmarkEnd w:id="17"/>
      <w:r>
        <w:t>2.8.1. Для предоставления муниципальной услуги заявитель (уполномоченный представитель) представляет следующие документы:</w:t>
      </w:r>
    </w:p>
    <w:p w:rsidR="00AD1306" w:rsidRDefault="00AD1306">
      <w:pPr>
        <w:pStyle w:val="ConsPlusNormal"/>
        <w:ind w:firstLine="540"/>
        <w:jc w:val="both"/>
      </w:pPr>
      <w:hyperlink w:anchor="P679" w:history="1">
        <w:r>
          <w:rPr>
            <w:color w:val="0000FF"/>
          </w:rPr>
          <w:t>заявление</w:t>
        </w:r>
      </w:hyperlink>
      <w:r>
        <w:t xml:space="preserve"> о предоставлении земельного участка для индивидуального жилищного строительства (далее - заявление) по образцу (приложение 3);</w:t>
      </w:r>
    </w:p>
    <w:p w:rsidR="00AD1306" w:rsidRDefault="00AD1306">
      <w:pPr>
        <w:pStyle w:val="ConsPlusNormal"/>
        <w:ind w:firstLine="540"/>
        <w:jc w:val="both"/>
      </w:pPr>
      <w:r>
        <w:t>паспорт или иной документ, удостоверяющий личность заявителя;</w:t>
      </w:r>
    </w:p>
    <w:p w:rsidR="00AD1306" w:rsidRDefault="00AD1306">
      <w:pPr>
        <w:pStyle w:val="ConsPlusNormal"/>
        <w:jc w:val="both"/>
      </w:pPr>
      <w:r>
        <w:t xml:space="preserve">(в ред. </w:t>
      </w:r>
      <w:hyperlink r:id="rId74" w:history="1">
        <w:r>
          <w:rPr>
            <w:color w:val="0000FF"/>
          </w:rPr>
          <w:t>постановления</w:t>
        </w:r>
      </w:hyperlink>
      <w:r>
        <w:t xml:space="preserve"> мэрии </w:t>
      </w:r>
      <w:proofErr w:type="gramStart"/>
      <w:r>
        <w:t>г</w:t>
      </w:r>
      <w:proofErr w:type="gramEnd"/>
      <w:r>
        <w:t>. Новосибирска от 06.12.2013 N 11566)</w:t>
      </w:r>
    </w:p>
    <w:p w:rsidR="00AD1306" w:rsidRDefault="00AD1306">
      <w:pPr>
        <w:pStyle w:val="ConsPlusNormal"/>
        <w:ind w:firstLine="540"/>
        <w:jc w:val="both"/>
      </w:pPr>
      <w: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AD1306" w:rsidRDefault="00AD1306">
      <w:pPr>
        <w:pStyle w:val="ConsPlusNormal"/>
        <w:jc w:val="both"/>
      </w:pPr>
      <w:r>
        <w:t xml:space="preserve">(в ред. </w:t>
      </w:r>
      <w:hyperlink r:id="rId75"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proofErr w:type="gramStart"/>
      <w:r>
        <w:t xml:space="preserve">документы, подтверждающие родственные отношения заявителя и членов его семьи (свидетельства о государственной регистрации актов гражданского состояния, судебные решения), -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roofErr w:type="gramEnd"/>
      <w:r>
        <w:t xml:space="preserve"> </w:t>
      </w:r>
      <w:proofErr w:type="gramStart"/>
      <w:r>
        <w:t xml:space="preserve">семей умерших инвалидов вследствие чернобыльской катастрофы; детей и подростков, страдающих болезнями, обусловленными генетическими последствиями радиоактивного облучения одного из родителей), </w:t>
      </w:r>
      <w:hyperlink w:anchor="P76" w:history="1">
        <w:r>
          <w:rPr>
            <w:color w:val="0000FF"/>
          </w:rPr>
          <w:t>двадцатом</w:t>
        </w:r>
      </w:hyperlink>
      <w:r>
        <w:t xml:space="preserve"> (в отношении семей, имеющих в своем составе инвалидов) подпункта 1.3;</w:t>
      </w:r>
      <w:proofErr w:type="gramEnd"/>
    </w:p>
    <w:p w:rsidR="00AD1306" w:rsidRDefault="00AD1306">
      <w:pPr>
        <w:pStyle w:val="ConsPlusNormal"/>
        <w:jc w:val="both"/>
      </w:pPr>
      <w:r>
        <w:t xml:space="preserve">(в ред. </w:t>
      </w:r>
      <w:hyperlink r:id="rId76"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правоустанавливающие документы на земельные участки, права на которые не зарегистрированы в Едином государственном реестре недвижимости (в случае если заявитель является правообладателем земельного участка, права на который не зарегистрированы в Едином государственном реестре недвижимости);</w:t>
      </w:r>
    </w:p>
    <w:p w:rsidR="00AD1306" w:rsidRDefault="00AD1306">
      <w:pPr>
        <w:pStyle w:val="ConsPlusNormal"/>
        <w:jc w:val="both"/>
      </w:pPr>
      <w:r>
        <w:t xml:space="preserve">(абзац введен </w:t>
      </w:r>
      <w:hyperlink r:id="rId77" w:history="1">
        <w:r>
          <w:rPr>
            <w:color w:val="0000FF"/>
          </w:rPr>
          <w:t>постановлением</w:t>
        </w:r>
      </w:hyperlink>
      <w:r>
        <w:t xml:space="preserve"> мэрии </w:t>
      </w:r>
      <w:proofErr w:type="gramStart"/>
      <w:r>
        <w:t>г</w:t>
      </w:r>
      <w:proofErr w:type="gramEnd"/>
      <w:r>
        <w:t xml:space="preserve">. Новосибирска от 16.02.2015 N 1144; в ред. </w:t>
      </w:r>
      <w:hyperlink r:id="rId78" w:history="1">
        <w:r>
          <w:rPr>
            <w:color w:val="0000FF"/>
          </w:rPr>
          <w:t>постановления</w:t>
        </w:r>
      </w:hyperlink>
      <w:r>
        <w:t xml:space="preserve"> мэрии г. Новосибирска от 27.12.2016 N 6024)</w:t>
      </w:r>
    </w:p>
    <w:p w:rsidR="00AD1306" w:rsidRDefault="00AD1306">
      <w:pPr>
        <w:pStyle w:val="ConsPlusNormal"/>
        <w:ind w:firstLine="540"/>
        <w:jc w:val="both"/>
      </w:pPr>
      <w:r>
        <w:t xml:space="preserve">документы о государственных наградах и знаках отличия - в случае если заявитель относится </w:t>
      </w:r>
      <w:r>
        <w:lastRenderedPageBreak/>
        <w:t xml:space="preserve">к категориям граждан, указанным в </w:t>
      </w:r>
      <w:hyperlink w:anchor="P52" w:history="1">
        <w:r>
          <w:rPr>
            <w:color w:val="0000FF"/>
          </w:rPr>
          <w:t>абзацах втором</w:t>
        </w:r>
      </w:hyperlink>
      <w:r>
        <w:t xml:space="preserve"> - </w:t>
      </w:r>
      <w:hyperlink w:anchor="P58" w:history="1">
        <w:r>
          <w:rPr>
            <w:color w:val="0000FF"/>
          </w:rPr>
          <w:t>седьмом</w:t>
        </w:r>
      </w:hyperlink>
      <w:r>
        <w:t xml:space="preserve">, </w:t>
      </w:r>
      <w:hyperlink w:anchor="P67" w:history="1">
        <w:r>
          <w:rPr>
            <w:color w:val="0000FF"/>
          </w:rPr>
          <w:t>тринадцатом</w:t>
        </w:r>
      </w:hyperlink>
      <w:r>
        <w:t xml:space="preserve">, </w:t>
      </w:r>
      <w:hyperlink w:anchor="P70" w:history="1">
        <w:r>
          <w:rPr>
            <w:color w:val="0000FF"/>
          </w:rPr>
          <w:t>пятнадцатом</w:t>
        </w:r>
      </w:hyperlink>
      <w:r>
        <w:t xml:space="preserve"> (в отношении лиц, награжденных орденами или медалями СССР за самоотверженный труд в период Великой Отечественной войны) подпункта 1.3;</w:t>
      </w:r>
    </w:p>
    <w:p w:rsidR="00AD1306" w:rsidRDefault="00AD1306">
      <w:pPr>
        <w:pStyle w:val="ConsPlusNormal"/>
        <w:jc w:val="both"/>
      </w:pPr>
      <w:r>
        <w:t xml:space="preserve">(абзац введен </w:t>
      </w:r>
      <w:hyperlink r:id="rId79"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справка, подтверждающая факт установления инвалидности заявителя либо члена его семьи, выданная федеральным государственным учреждением медико-социальной экспертизы, -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64" w:history="1">
        <w:r>
          <w:rPr>
            <w:color w:val="0000FF"/>
          </w:rPr>
          <w:t>десятом</w:t>
        </w:r>
      </w:hyperlink>
      <w:r>
        <w:t xml:space="preserve">, </w:t>
      </w:r>
      <w:hyperlink w:anchor="P73" w:history="1">
        <w:r>
          <w:rPr>
            <w:color w:val="0000FF"/>
          </w:rPr>
          <w:t>семнадцатом</w:t>
        </w:r>
      </w:hyperlink>
      <w:r>
        <w:t xml:space="preserve"> (в отношении инвалидов вследствие чернобыльской катастрофы), </w:t>
      </w:r>
      <w:hyperlink w:anchor="P76" w:history="1">
        <w:r>
          <w:rPr>
            <w:color w:val="0000FF"/>
          </w:rPr>
          <w:t>двадцатом подпункта 1.3</w:t>
        </w:r>
      </w:hyperlink>
      <w:r>
        <w:t>;</w:t>
      </w:r>
    </w:p>
    <w:p w:rsidR="00AD1306" w:rsidRDefault="00AD1306">
      <w:pPr>
        <w:pStyle w:val="ConsPlusNormal"/>
        <w:jc w:val="both"/>
      </w:pPr>
      <w:r>
        <w:t xml:space="preserve">(абзац введен </w:t>
      </w:r>
      <w:hyperlink r:id="rId80"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свидетельство о смерти кормильца семьи -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подпункта 1.3;</w:t>
      </w:r>
    </w:p>
    <w:p w:rsidR="00AD1306" w:rsidRDefault="00AD1306">
      <w:pPr>
        <w:pStyle w:val="ConsPlusNormal"/>
        <w:jc w:val="both"/>
      </w:pPr>
      <w:r>
        <w:t xml:space="preserve">(абзац введен </w:t>
      </w:r>
      <w:hyperlink r:id="rId81"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свидетельство о смерти инвалида вследствие чернобыльской катастрофы - в случае если заявитель относится к категории граждан, указанной в </w:t>
      </w:r>
      <w:hyperlink w:anchor="P73" w:history="1">
        <w:r>
          <w:rPr>
            <w:color w:val="0000FF"/>
          </w:rPr>
          <w:t>абзаце семнадцатом</w:t>
        </w:r>
      </w:hyperlink>
      <w:r>
        <w:t xml:space="preserve"> (в отношении семей умерших инвалидов вследствие чернобыльской катастрофы) подпункта 1.3;</w:t>
      </w:r>
    </w:p>
    <w:p w:rsidR="00AD1306" w:rsidRDefault="00AD1306">
      <w:pPr>
        <w:pStyle w:val="ConsPlusNormal"/>
        <w:jc w:val="both"/>
      </w:pPr>
      <w:r>
        <w:t xml:space="preserve">(абзац введен </w:t>
      </w:r>
      <w:hyperlink r:id="rId82"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документы о прохождении военной службы или участии в боевых действиях погибшим (умершим) инвалидом войны, участником Великой Отечественной войны или ветераном боевых действий - в случае если заявитель относится к категории граждан, указанной в </w:t>
      </w:r>
      <w:hyperlink w:anchor="P62" w:history="1">
        <w:r>
          <w:rPr>
            <w:color w:val="0000FF"/>
          </w:rPr>
          <w:t>абзаце девятом подпункта 1.3</w:t>
        </w:r>
      </w:hyperlink>
      <w:r>
        <w:t>;</w:t>
      </w:r>
    </w:p>
    <w:p w:rsidR="00AD1306" w:rsidRDefault="00AD1306">
      <w:pPr>
        <w:pStyle w:val="ConsPlusNormal"/>
        <w:jc w:val="both"/>
      </w:pPr>
      <w:r>
        <w:t xml:space="preserve">(абзац введен </w:t>
      </w:r>
      <w:hyperlink r:id="rId83"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документы о прохождении военной службы - в случае если заявитель относится к категории граждан, указанной в </w:t>
      </w:r>
      <w:hyperlink w:anchor="P78" w:history="1">
        <w:r>
          <w:rPr>
            <w:color w:val="0000FF"/>
          </w:rPr>
          <w:t>абзаце двадцать первом подпункта 1.3</w:t>
        </w:r>
      </w:hyperlink>
      <w:r>
        <w:t>.</w:t>
      </w:r>
    </w:p>
    <w:p w:rsidR="00AD1306" w:rsidRDefault="00AD1306">
      <w:pPr>
        <w:pStyle w:val="ConsPlusNormal"/>
        <w:jc w:val="both"/>
      </w:pPr>
      <w:r>
        <w:t xml:space="preserve">(абзац введен </w:t>
      </w:r>
      <w:hyperlink r:id="rId84"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18" w:name="P158"/>
      <w:bookmarkEnd w:id="18"/>
      <w:r>
        <w:t xml:space="preserve">2.8.2. </w:t>
      </w: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5" w:history="1">
        <w:r>
          <w:rPr>
            <w:color w:val="0000FF"/>
          </w:rPr>
          <w:t>законом</w:t>
        </w:r>
      </w:hyperlink>
      <w: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t xml:space="preserve">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1306" w:rsidRDefault="00AD1306">
      <w:pPr>
        <w:pStyle w:val="ConsPlusNormal"/>
        <w:ind w:firstLine="540"/>
        <w:jc w:val="both"/>
      </w:pPr>
      <w:bookmarkStart w:id="19" w:name="P159"/>
      <w:bookmarkEnd w:id="19"/>
      <w:r>
        <w:t>2.8.3.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администрация запрашивает:</w:t>
      </w:r>
    </w:p>
    <w:p w:rsidR="00AD1306" w:rsidRDefault="00AD1306">
      <w:pPr>
        <w:pStyle w:val="ConsPlusNormal"/>
        <w:ind w:firstLine="540"/>
        <w:jc w:val="both"/>
      </w:pPr>
      <w:bookmarkStart w:id="20" w:name="P160"/>
      <w:bookmarkEnd w:id="20"/>
      <w:r>
        <w:t>документы, подтверждающие регистрацию заявителя по месту жительства или по месту пребывания, - в Управлении Федеральной миграционной службы России по Новосибирской области;</w:t>
      </w:r>
    </w:p>
    <w:p w:rsidR="00AD1306" w:rsidRDefault="00AD1306">
      <w:pPr>
        <w:pStyle w:val="ConsPlusNormal"/>
        <w:ind w:firstLine="540"/>
        <w:jc w:val="both"/>
      </w:pPr>
      <w:bookmarkStart w:id="21" w:name="P161"/>
      <w:bookmarkEnd w:id="21"/>
      <w:r>
        <w:t>выписку из Единого государственного реестра недвижимости об основных характеристиках и зарегистрированных правах на недвижимое имущество - в Управлении Федеральной службы государственной регистрации, кадастра и картографии по Новосибирской области;</w:t>
      </w:r>
    </w:p>
    <w:p w:rsidR="00AD1306" w:rsidRDefault="00AD1306">
      <w:pPr>
        <w:pStyle w:val="ConsPlusNormal"/>
        <w:jc w:val="both"/>
      </w:pPr>
      <w:r>
        <w:t xml:space="preserve">(в ред. </w:t>
      </w:r>
      <w:hyperlink r:id="rId86" w:history="1">
        <w:r>
          <w:rPr>
            <w:color w:val="0000FF"/>
          </w:rPr>
          <w:t>постановления</w:t>
        </w:r>
      </w:hyperlink>
      <w:r>
        <w:t xml:space="preserve"> мэрии </w:t>
      </w:r>
      <w:proofErr w:type="gramStart"/>
      <w:r>
        <w:t>г</w:t>
      </w:r>
      <w:proofErr w:type="gramEnd"/>
      <w:r>
        <w:t>. Новосибирска от 27.12.2016 N 6024)</w:t>
      </w:r>
    </w:p>
    <w:p w:rsidR="00AD1306" w:rsidRDefault="00AD1306">
      <w:pPr>
        <w:pStyle w:val="ConsPlusNormal"/>
        <w:ind w:firstLine="540"/>
        <w:jc w:val="both"/>
      </w:pPr>
      <w:r>
        <w:t xml:space="preserve">удостоверение установленного образца, подтверждающее статус заявителя, - в уполномоченном органе государственной власти Российской Федерации либо Новосибирской области (за исключением случая, если заявитель относится к категории граждан, указанной в </w:t>
      </w:r>
      <w:hyperlink w:anchor="P76" w:history="1">
        <w:r>
          <w:rPr>
            <w:color w:val="0000FF"/>
          </w:rPr>
          <w:t>абзаце двадцатом подпункта 1.3</w:t>
        </w:r>
      </w:hyperlink>
      <w:r>
        <w:t>);</w:t>
      </w:r>
    </w:p>
    <w:p w:rsidR="00AD1306" w:rsidRDefault="00AD1306">
      <w:pPr>
        <w:pStyle w:val="ConsPlusNormal"/>
        <w:ind w:firstLine="540"/>
        <w:jc w:val="both"/>
      </w:pPr>
      <w:bookmarkStart w:id="22" w:name="P164"/>
      <w:bookmarkEnd w:id="22"/>
      <w:proofErr w:type="gramStart"/>
      <w:r>
        <w:t xml:space="preserve">документы, подтверждающие регистрацию членов семьи заявителя по месту жительства или по месту пребывания, - в Управлении Федеральной миграционной службы России по </w:t>
      </w:r>
      <w:r>
        <w:lastRenderedPageBreak/>
        <w:t xml:space="preserve">Новосибирской области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w:t>
      </w:r>
      <w:proofErr w:type="gramEnd"/>
      <w:r>
        <w:t xml:space="preserve"> </w:t>
      </w:r>
      <w:proofErr w:type="gramStart"/>
      <w:r>
        <w:t xml:space="preserve">с чернобыльской катастрофой; семей умерших инвалидов вследствие чернобыльской катастрофы; детей и подростков, страдающих болезнями, обусловленными генетическими последствиями радиоактивного облучения одного из родителей), </w:t>
      </w:r>
      <w:hyperlink w:anchor="P76" w:history="1">
        <w:r>
          <w:rPr>
            <w:color w:val="0000FF"/>
          </w:rPr>
          <w:t>двадцатом</w:t>
        </w:r>
      </w:hyperlink>
      <w:r>
        <w:t xml:space="preserve"> (в отношении семей, имеющих в своем составе инвалидов) подпункта 1.3);</w:t>
      </w:r>
      <w:proofErr w:type="gramEnd"/>
    </w:p>
    <w:p w:rsidR="00AD1306" w:rsidRDefault="00AD1306">
      <w:pPr>
        <w:pStyle w:val="ConsPlusNormal"/>
        <w:ind w:firstLine="540"/>
        <w:jc w:val="both"/>
      </w:pPr>
      <w:bookmarkStart w:id="23" w:name="P165"/>
      <w:bookmarkEnd w:id="23"/>
      <w:proofErr w:type="gramStart"/>
      <w:r>
        <w:t xml:space="preserve">документы, подтверждающие информацию о том, что в отношении заявителя не установлена ежемесячная денежная выплата в соответствии со </w:t>
      </w:r>
      <w:hyperlink r:id="rId87" w:history="1">
        <w:r>
          <w:rPr>
            <w:color w:val="0000FF"/>
          </w:rPr>
          <w:t>статьей 9.1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 либо в соответствии со </w:t>
      </w:r>
      <w:hyperlink r:id="rId88" w:history="1">
        <w:r>
          <w:rPr>
            <w:color w:val="0000FF"/>
          </w:rPr>
          <w:t>статьей 6.2</w:t>
        </w:r>
      </w:hyperlink>
      <w:r>
        <w:t xml:space="preserve"> Федерального закона от 09.01.1997 N 5-ФЗ "О предоставлении социальных гарантий Героям Социалистического Труда, Героям Труда</w:t>
      </w:r>
      <w:proofErr w:type="gramEnd"/>
      <w:r>
        <w:t xml:space="preserve"> Российской Федерации и полным кавалерам ордена Трудовой Славы", - в территориальном органе Пенсионного фонда Российской Федерации (в случае если заявитель относится к категориям граждан, указанным в </w:t>
      </w:r>
      <w:hyperlink w:anchor="P52" w:history="1">
        <w:r>
          <w:rPr>
            <w:color w:val="0000FF"/>
          </w:rPr>
          <w:t>абзацах втором</w:t>
        </w:r>
      </w:hyperlink>
      <w:r>
        <w:t xml:space="preserve"> - </w:t>
      </w:r>
      <w:hyperlink w:anchor="P58" w:history="1">
        <w:r>
          <w:rPr>
            <w:color w:val="0000FF"/>
          </w:rPr>
          <w:t>седьмом подпункта 1.3</w:t>
        </w:r>
      </w:hyperlink>
      <w:r>
        <w:t>);</w:t>
      </w:r>
    </w:p>
    <w:p w:rsidR="00AD1306" w:rsidRDefault="00AD1306">
      <w:pPr>
        <w:pStyle w:val="ConsPlusNormal"/>
        <w:ind w:firstLine="540"/>
        <w:jc w:val="both"/>
      </w:pPr>
      <w:bookmarkStart w:id="24" w:name="P166"/>
      <w:bookmarkEnd w:id="24"/>
      <w:r>
        <w:t xml:space="preserve">документы, подтверждающие нуждаемость заявителя в улучшении жилищных условий, - в органе местного самоуправления по месту жительства заявителя (в случае если заявитель относится к категориям граждан, указанным в </w:t>
      </w:r>
      <w:hyperlink w:anchor="P60" w:history="1">
        <w:r>
          <w:rPr>
            <w:color w:val="0000FF"/>
          </w:rPr>
          <w:t>абзацах восьмом</w:t>
        </w:r>
      </w:hyperlink>
      <w:r>
        <w:t xml:space="preserve">, </w:t>
      </w:r>
      <w:hyperlink w:anchor="P62" w:history="1">
        <w:r>
          <w:rPr>
            <w:color w:val="0000FF"/>
          </w:rPr>
          <w:t>девятом</w:t>
        </w:r>
      </w:hyperlink>
      <w:r>
        <w:t xml:space="preserve">, </w:t>
      </w:r>
      <w:hyperlink w:anchor="P66" w:history="1">
        <w:r>
          <w:rPr>
            <w:color w:val="0000FF"/>
          </w:rPr>
          <w:t>двенадцатом</w:t>
        </w:r>
      </w:hyperlink>
      <w:r>
        <w:t xml:space="preserve">, </w:t>
      </w:r>
      <w:hyperlink w:anchor="P72" w:history="1">
        <w:r>
          <w:rPr>
            <w:color w:val="0000FF"/>
          </w:rPr>
          <w:t>шестнадцатом</w:t>
        </w:r>
      </w:hyperlink>
      <w:r>
        <w:t xml:space="preserve">, </w:t>
      </w:r>
      <w:hyperlink w:anchor="P73" w:history="1">
        <w:r>
          <w:rPr>
            <w:color w:val="0000FF"/>
          </w:rPr>
          <w:t>семнадцатом</w:t>
        </w:r>
      </w:hyperlink>
      <w:r>
        <w:t xml:space="preserve">, </w:t>
      </w:r>
      <w:hyperlink w:anchor="P76" w:history="1">
        <w:r>
          <w:rPr>
            <w:color w:val="0000FF"/>
          </w:rPr>
          <w:t>двадцатом подпункта 1.3</w:t>
        </w:r>
      </w:hyperlink>
      <w:r>
        <w:t>);</w:t>
      </w:r>
    </w:p>
    <w:p w:rsidR="00AD1306" w:rsidRDefault="00AD1306">
      <w:pPr>
        <w:pStyle w:val="ConsPlusNormal"/>
        <w:ind w:firstLine="540"/>
        <w:jc w:val="both"/>
      </w:pPr>
      <w:proofErr w:type="gramStart"/>
      <w:r>
        <w:t xml:space="preserve">документы о получении (наличии права на получение) пенсии по случаю потери кормильца - в территориальном органе Пенсионного фонда Российской Федерации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roofErr w:type="gramEnd"/>
      <w:r>
        <w:t>) подпункта 1.3).</w:t>
      </w:r>
    </w:p>
    <w:p w:rsidR="00AD1306" w:rsidRDefault="00AD1306">
      <w:pPr>
        <w:pStyle w:val="ConsPlusNormal"/>
        <w:ind w:firstLine="540"/>
        <w:jc w:val="both"/>
      </w:pPr>
      <w:r>
        <w:t>Документы, указанные в настоящем подпункте, заявитель вправе представить по собственной инициативе.</w:t>
      </w:r>
    </w:p>
    <w:p w:rsidR="00AD1306" w:rsidRDefault="00AD1306">
      <w:pPr>
        <w:pStyle w:val="ConsPlusNormal"/>
        <w:jc w:val="both"/>
      </w:pPr>
      <w:r>
        <w:t>(</w:t>
      </w:r>
      <w:proofErr w:type="spellStart"/>
      <w:r>
        <w:t>пп</w:t>
      </w:r>
      <w:proofErr w:type="spellEnd"/>
      <w:r>
        <w:t xml:space="preserve">. 2.8.3 в ред. </w:t>
      </w:r>
      <w:hyperlink r:id="rId89"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2.9. Все документы подаются на русском языке либо должны иметь заверенный в установленном законом порядке перевод на русский язык.</w:t>
      </w:r>
    </w:p>
    <w:p w:rsidR="00AD1306" w:rsidRDefault="00AD1306">
      <w:pPr>
        <w:pStyle w:val="ConsPlusNormal"/>
        <w:ind w:firstLine="540"/>
        <w:jc w:val="both"/>
      </w:pPr>
      <w:r>
        <w:t xml:space="preserve">2.10. Не допускается требовать от заявителя документы, не предусмотренные </w:t>
      </w:r>
      <w:hyperlink w:anchor="P136" w:history="1">
        <w:r>
          <w:rPr>
            <w:color w:val="0000FF"/>
          </w:rPr>
          <w:t>подпунктами 2.8.1</w:t>
        </w:r>
      </w:hyperlink>
      <w:r>
        <w:t xml:space="preserve">, </w:t>
      </w:r>
      <w:hyperlink w:anchor="P158" w:history="1">
        <w:r>
          <w:rPr>
            <w:color w:val="0000FF"/>
          </w:rPr>
          <w:t>2.8.2</w:t>
        </w:r>
      </w:hyperlink>
      <w:r>
        <w:t>.</w:t>
      </w:r>
    </w:p>
    <w:p w:rsidR="00AD1306" w:rsidRDefault="00AD1306">
      <w:pPr>
        <w:pStyle w:val="ConsPlusNormal"/>
        <w:ind w:firstLine="540"/>
        <w:jc w:val="both"/>
      </w:pPr>
      <w:bookmarkStart w:id="25" w:name="P172"/>
      <w:bookmarkEnd w:id="25"/>
      <w:r>
        <w:t>2.11. Заявителю отказывается в приеме и регистрации заявления и документов, если:</w:t>
      </w:r>
    </w:p>
    <w:p w:rsidR="00AD1306" w:rsidRDefault="00AD1306">
      <w:pPr>
        <w:pStyle w:val="ConsPlusNormal"/>
        <w:ind w:firstLine="540"/>
        <w:jc w:val="both"/>
      </w:pPr>
      <w:r>
        <w:t xml:space="preserve">не представлены документы в соответствии с </w:t>
      </w:r>
      <w:hyperlink w:anchor="P136" w:history="1">
        <w:r>
          <w:rPr>
            <w:color w:val="0000FF"/>
          </w:rPr>
          <w:t>подпунктами 2.8.1</w:t>
        </w:r>
      </w:hyperlink>
      <w:r>
        <w:t xml:space="preserve">, </w:t>
      </w:r>
      <w:hyperlink w:anchor="P158" w:history="1">
        <w:r>
          <w:rPr>
            <w:color w:val="0000FF"/>
          </w:rPr>
          <w:t>2.8.2</w:t>
        </w:r>
      </w:hyperlink>
      <w:r>
        <w:t>;</w:t>
      </w:r>
    </w:p>
    <w:p w:rsidR="00AD1306" w:rsidRDefault="00AD1306">
      <w:pPr>
        <w:pStyle w:val="ConsPlusNormal"/>
        <w:ind w:firstLine="540"/>
        <w:jc w:val="both"/>
      </w:pPr>
      <w:proofErr w:type="gramStart"/>
      <w:r>
        <w:t xml:space="preserve">заявитель состоит на информационном учете в </w:t>
      </w:r>
      <w:hyperlink r:id="rId90" w:history="1">
        <w:r>
          <w:rPr>
            <w:color w:val="0000FF"/>
          </w:rPr>
          <w:t>книге</w:t>
        </w:r>
      </w:hyperlink>
      <w:r>
        <w:t xml:space="preserve"> учета заявлений граждан, имеющих льготы, о предоставлении земельных участков для индивидуального жилищного строительства в соответствии с приложением 1 к порядку (далее - книга учета) </w:t>
      </w:r>
      <w:hyperlink w:anchor="P747" w:history="1">
        <w:r>
          <w:rPr>
            <w:color w:val="0000FF"/>
          </w:rPr>
          <w:t>(приложение 4)</w:t>
        </w:r>
      </w:hyperlink>
      <w:r>
        <w:t xml:space="preserve"> и в автоматизированной информационной системе "Учет обращений граждан по предоставлению земельных участков для индивидуального жилищного строительства" (далее - АИС) на основании ранее поданного заявления (далее - информационный учет);</w:t>
      </w:r>
      <w:proofErr w:type="gramEnd"/>
    </w:p>
    <w:p w:rsidR="00AD1306" w:rsidRDefault="00AD1306">
      <w:pPr>
        <w:pStyle w:val="ConsPlusNormal"/>
        <w:ind w:firstLine="540"/>
        <w:jc w:val="both"/>
      </w:pPr>
      <w:r>
        <w:t>заявление и документы не поддаются прочтению;</w:t>
      </w:r>
    </w:p>
    <w:p w:rsidR="00AD1306" w:rsidRDefault="00AD1306">
      <w:pPr>
        <w:pStyle w:val="ConsPlusNormal"/>
        <w:ind w:firstLine="540"/>
        <w:jc w:val="both"/>
      </w:pPr>
      <w:r>
        <w:t>заявление и документы представлены в ненадлежащий орган;</w:t>
      </w:r>
    </w:p>
    <w:p w:rsidR="00AD1306" w:rsidRDefault="00AD1306">
      <w:pPr>
        <w:pStyle w:val="ConsPlusNormal"/>
        <w:ind w:firstLine="540"/>
        <w:jc w:val="both"/>
      </w:pPr>
      <w:r>
        <w:t>представленные заявление и (или) документы по форме и (или) содержанию не соответствуют требованиям действующего законодательства;</w:t>
      </w:r>
    </w:p>
    <w:p w:rsidR="00AD1306" w:rsidRDefault="00AD1306">
      <w:pPr>
        <w:pStyle w:val="ConsPlusNormal"/>
        <w:ind w:firstLine="540"/>
        <w:jc w:val="both"/>
      </w:pPr>
      <w:r>
        <w:t>заявление и документы представлены лицом, не уполномоченным представлять интересы заявителя.</w:t>
      </w:r>
    </w:p>
    <w:p w:rsidR="00AD1306" w:rsidRDefault="00AD1306">
      <w:pPr>
        <w:pStyle w:val="ConsPlusNormal"/>
        <w:ind w:firstLine="540"/>
        <w:jc w:val="both"/>
      </w:pPr>
      <w:bookmarkStart w:id="26" w:name="P179"/>
      <w:bookmarkEnd w:id="26"/>
      <w:r>
        <w:t>2.12. Основания для отказа в предоставлении муниципальной услуги:</w:t>
      </w:r>
    </w:p>
    <w:p w:rsidR="00AD1306" w:rsidRDefault="00AD1306">
      <w:pPr>
        <w:pStyle w:val="ConsPlusNormal"/>
        <w:ind w:firstLine="540"/>
        <w:jc w:val="both"/>
      </w:pPr>
      <w:r>
        <w:t xml:space="preserve">непредставление документов, предусмотренных </w:t>
      </w:r>
      <w:hyperlink w:anchor="P136" w:history="1">
        <w:r>
          <w:rPr>
            <w:color w:val="0000FF"/>
          </w:rPr>
          <w:t>подпунктами 2.8.1</w:t>
        </w:r>
      </w:hyperlink>
      <w:r>
        <w:t xml:space="preserve">, </w:t>
      </w:r>
      <w:hyperlink w:anchor="P158" w:history="1">
        <w:r>
          <w:rPr>
            <w:color w:val="0000FF"/>
          </w:rPr>
          <w:t>2.8.2</w:t>
        </w:r>
      </w:hyperlink>
      <w:r>
        <w:t>, либо несоответствие представленных документов, их состава, формы или содержания требованиям законодательства;</w:t>
      </w:r>
    </w:p>
    <w:p w:rsidR="00AD1306" w:rsidRDefault="00AD1306">
      <w:pPr>
        <w:pStyle w:val="ConsPlusNormal"/>
        <w:jc w:val="both"/>
      </w:pPr>
      <w:r>
        <w:t xml:space="preserve">(в ред. </w:t>
      </w:r>
      <w:hyperlink r:id="rId91"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заявитель не относится к категории граждан и (или) не соответствует условиям, указанным в </w:t>
      </w:r>
      <w:hyperlink w:anchor="P50" w:history="1">
        <w:r>
          <w:rPr>
            <w:color w:val="0000FF"/>
          </w:rPr>
          <w:t>подпункте 1.3</w:t>
        </w:r>
      </w:hyperlink>
      <w:r>
        <w:t>;</w:t>
      </w:r>
    </w:p>
    <w:p w:rsidR="00AD1306" w:rsidRDefault="00AD1306">
      <w:pPr>
        <w:pStyle w:val="ConsPlusNormal"/>
        <w:jc w:val="both"/>
      </w:pPr>
      <w:r>
        <w:t xml:space="preserve">(в ред. </w:t>
      </w:r>
      <w:hyperlink r:id="rId92"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lastRenderedPageBreak/>
        <w:t xml:space="preserve">абзац утратил силу. - </w:t>
      </w:r>
      <w:hyperlink r:id="rId93" w:history="1">
        <w:r>
          <w:rPr>
            <w:color w:val="0000FF"/>
          </w:rPr>
          <w:t>Постановление</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2.13. Муниципальная услуга приостанавливается:</w:t>
      </w:r>
    </w:p>
    <w:p w:rsidR="00AD1306" w:rsidRDefault="00AD1306">
      <w:pPr>
        <w:pStyle w:val="ConsPlusNormal"/>
        <w:ind w:firstLine="540"/>
        <w:jc w:val="both"/>
      </w:pPr>
    </w:p>
    <w:p w:rsidR="00AD1306" w:rsidRDefault="00AD1306">
      <w:pPr>
        <w:pStyle w:val="ConsPlusNormal"/>
        <w:ind w:firstLine="540"/>
        <w:jc w:val="both"/>
      </w:pPr>
      <w:bookmarkStart w:id="27" w:name="P187"/>
      <w:bookmarkEnd w:id="27"/>
      <w:proofErr w:type="gramStart"/>
      <w:r>
        <w:t xml:space="preserve">со дня постановки заявителя на информационный учет до поступления в администрацию из </w:t>
      </w:r>
      <w:proofErr w:type="spellStart"/>
      <w:r>
        <w:t>ДСиА</w:t>
      </w:r>
      <w:proofErr w:type="spellEnd"/>
      <w:r>
        <w:t xml:space="preserve"> информации о наличии свободного земельного участка для индивидуального жилищного строительства и подхода очереди заявителя в соответствии с </w:t>
      </w:r>
      <w:hyperlink w:anchor="P197" w:history="1">
        <w:r>
          <w:rPr>
            <w:color w:val="0000FF"/>
          </w:rPr>
          <w:t>подпунктом 2.14</w:t>
        </w:r>
      </w:hyperlink>
      <w:r>
        <w:t>, в том числе в связи с непредставлением гражданином, состоящим в очереди перед заявителем, ответа о намерении приобретения земельного участка для индивидуального жилищного строительства в течение двух месяцев с</w:t>
      </w:r>
      <w:proofErr w:type="gramEnd"/>
      <w:r>
        <w:t xml:space="preserve"> даты регистрации уведомления администрации о наличии свободного земельного участка;</w:t>
      </w:r>
    </w:p>
    <w:p w:rsidR="00AD1306" w:rsidRDefault="00AD1306">
      <w:pPr>
        <w:pStyle w:val="ConsPlusNormal"/>
        <w:jc w:val="both"/>
      </w:pPr>
      <w:r>
        <w:t xml:space="preserve">(в ред. </w:t>
      </w:r>
      <w:hyperlink r:id="rId94"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proofErr w:type="gramStart"/>
      <w:r>
        <w:t xml:space="preserve">со дня направления уведомления заявителю о наличии свободного земельного участка для индивидуального жилищного строительства до получения от заявителя ответа, подтверждающего намерение приобретения земельного участка для индивидуального жилищного строительства, либо в случае неполучения по истечении двух месяцев с даты регистрации уведомления администрации о наличии земельного участка до наступления обстоятельств, указанных в </w:t>
      </w:r>
      <w:hyperlink w:anchor="P187" w:history="1">
        <w:r>
          <w:rPr>
            <w:color w:val="0000FF"/>
          </w:rPr>
          <w:t>абзаце втором</w:t>
        </w:r>
      </w:hyperlink>
      <w:r>
        <w:t xml:space="preserve"> настоящего подпункта;</w:t>
      </w:r>
      <w:proofErr w:type="gramEnd"/>
    </w:p>
    <w:p w:rsidR="00AD1306" w:rsidRDefault="00AD1306">
      <w:pPr>
        <w:pStyle w:val="ConsPlusNormal"/>
        <w:jc w:val="both"/>
      </w:pPr>
      <w:r>
        <w:t xml:space="preserve">(в ред. </w:t>
      </w:r>
      <w:hyperlink r:id="rId95"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со дня выдачи (направления) копии постановления мэрии о предоставлении земельного участка в аренду для индивидуального жилищного строительства до получения управлением по земельным ресурсам письменной информации от заявителя о постановке земельного участка на государственный кадастровый учет с целью заключения договора аренды земельного участка;</w:t>
      </w:r>
    </w:p>
    <w:p w:rsidR="00AD1306" w:rsidRDefault="00AD1306">
      <w:pPr>
        <w:pStyle w:val="ConsPlusNormal"/>
        <w:ind w:firstLine="540"/>
        <w:jc w:val="both"/>
      </w:pPr>
      <w:r>
        <w:t>со дня выдачи (направления) заявителю проекта договора аренды земельного участка до представления специалисту управления по земельным ресурсам, ответственному за заключение договоров аренды земельных участков (далее - специалист по заключению договоров аренды), подписанного заявителем проекта договора аренды земельного участка.</w:t>
      </w:r>
    </w:p>
    <w:p w:rsidR="00AD1306" w:rsidRDefault="00AD1306">
      <w:pPr>
        <w:pStyle w:val="ConsPlusNormal"/>
        <w:pBdr>
          <w:top w:val="single" w:sz="6" w:space="0" w:color="auto"/>
        </w:pBdr>
        <w:spacing w:before="100" w:after="100"/>
        <w:jc w:val="both"/>
        <w:rPr>
          <w:sz w:val="2"/>
          <w:szCs w:val="2"/>
        </w:rPr>
      </w:pPr>
    </w:p>
    <w:p w:rsidR="00AD1306" w:rsidRDefault="00AD1306">
      <w:pPr>
        <w:pStyle w:val="ConsPlusNormal"/>
        <w:ind w:firstLine="540"/>
        <w:jc w:val="both"/>
      </w:pPr>
      <w:proofErr w:type="spellStart"/>
      <w:r>
        <w:rPr>
          <w:color w:val="0A2666"/>
        </w:rPr>
        <w:t>КонсультантПлюс</w:t>
      </w:r>
      <w:proofErr w:type="spellEnd"/>
      <w:r>
        <w:rPr>
          <w:color w:val="0A2666"/>
        </w:rPr>
        <w:t>: примечание.</w:t>
      </w:r>
    </w:p>
    <w:p w:rsidR="00AD1306" w:rsidRDefault="00AD1306">
      <w:pPr>
        <w:pStyle w:val="ConsPlusNormal"/>
        <w:ind w:firstLine="540"/>
        <w:jc w:val="both"/>
      </w:pPr>
      <w:r>
        <w:rPr>
          <w:color w:val="0A2666"/>
        </w:rPr>
        <w:t xml:space="preserve">Постановлением мэрии г. Новосибирска от 16.02.2015 N 1144 в подпункт 2.14 внесены изменения, после </w:t>
      </w:r>
      <w:proofErr w:type="gramStart"/>
      <w:r>
        <w:rPr>
          <w:color w:val="0A2666"/>
        </w:rPr>
        <w:t>внесения</w:t>
      </w:r>
      <w:proofErr w:type="gramEnd"/>
      <w:r>
        <w:rPr>
          <w:color w:val="0A2666"/>
        </w:rPr>
        <w:t xml:space="preserve"> которых слова "предоставление земельных участков" повторяются дважды.</w:t>
      </w:r>
    </w:p>
    <w:p w:rsidR="00AD1306" w:rsidRDefault="00AD1306">
      <w:pPr>
        <w:pStyle w:val="ConsPlusNormal"/>
        <w:pBdr>
          <w:top w:val="single" w:sz="6" w:space="0" w:color="auto"/>
        </w:pBdr>
        <w:spacing w:before="100" w:after="100"/>
        <w:jc w:val="both"/>
        <w:rPr>
          <w:sz w:val="2"/>
          <w:szCs w:val="2"/>
        </w:rPr>
      </w:pPr>
    </w:p>
    <w:p w:rsidR="00AD1306" w:rsidRDefault="00AD1306">
      <w:pPr>
        <w:pStyle w:val="ConsPlusNormal"/>
        <w:ind w:firstLine="540"/>
        <w:jc w:val="both"/>
      </w:pPr>
      <w:bookmarkStart w:id="28" w:name="P197"/>
      <w:bookmarkEnd w:id="28"/>
      <w:r>
        <w:t xml:space="preserve">2.14. Предоставление земельного участка для индивидуального жилищного строительства осуществляется в порядке очередности поступления заявлений исходя из даты и времени регистрации заявления и документов, предусмотренных </w:t>
      </w:r>
      <w:hyperlink w:anchor="P136" w:history="1">
        <w:r>
          <w:rPr>
            <w:color w:val="0000FF"/>
          </w:rPr>
          <w:t>подпунктами 2.8.1</w:t>
        </w:r>
      </w:hyperlink>
      <w:r>
        <w:t xml:space="preserve">, </w:t>
      </w:r>
      <w:hyperlink w:anchor="P158" w:history="1">
        <w:r>
          <w:rPr>
            <w:color w:val="0000FF"/>
          </w:rPr>
          <w:t>2.8.2</w:t>
        </w:r>
      </w:hyperlink>
      <w:r>
        <w:t>, с учетом однократности предоставления земельных участков, наличия права на внеочередное (первоочередное) предоставление земельных участков предоставление земельных участков.</w:t>
      </w:r>
    </w:p>
    <w:p w:rsidR="00AD1306" w:rsidRDefault="00AD1306">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мэрии г. Новосибирска от 16.02.2015 N 1144)</w:t>
      </w:r>
    </w:p>
    <w:p w:rsidR="00AD1306" w:rsidRDefault="00AD1306">
      <w:pPr>
        <w:pStyle w:val="ConsPlusNormal"/>
        <w:ind w:firstLine="540"/>
        <w:jc w:val="both"/>
      </w:pPr>
      <w:r>
        <w:t>2.15. Предоставление муниципальной услуги является бесплатным для заявителей.</w:t>
      </w:r>
    </w:p>
    <w:p w:rsidR="00AD1306" w:rsidRDefault="00AD1306">
      <w:pPr>
        <w:pStyle w:val="ConsPlusNormal"/>
        <w:ind w:firstLine="540"/>
        <w:jc w:val="both"/>
      </w:pPr>
      <w:r>
        <w:t>2.16. Время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D1306" w:rsidRDefault="00AD1306">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мэрии г. Новосибирска от 26.02.2014 N 1630)</w:t>
      </w:r>
    </w:p>
    <w:p w:rsidR="00AD1306" w:rsidRDefault="00AD1306">
      <w:pPr>
        <w:pStyle w:val="ConsPlusNormal"/>
        <w:ind w:firstLine="540"/>
        <w:jc w:val="both"/>
      </w:pPr>
      <w:r>
        <w:t xml:space="preserve">2.17. Утратил силу. - </w:t>
      </w:r>
      <w:hyperlink r:id="rId98" w:history="1">
        <w:r>
          <w:rPr>
            <w:color w:val="0000FF"/>
          </w:rPr>
          <w:t>Постановление</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2.18.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AD1306" w:rsidRDefault="00AD1306">
      <w:pPr>
        <w:pStyle w:val="ConsPlusNormal"/>
        <w:ind w:firstLine="540"/>
        <w:jc w:val="both"/>
      </w:pPr>
      <w:r>
        <w:t>в устной форме (лично или по телефону) в часы приема в администрацию, ГАУ "МФЦ", отдел, управление по земельным ресурсам;</w:t>
      </w:r>
    </w:p>
    <w:p w:rsidR="00AD1306" w:rsidRDefault="00AD1306">
      <w:pPr>
        <w:pStyle w:val="ConsPlusNormal"/>
        <w:jc w:val="both"/>
      </w:pPr>
      <w:r>
        <w:t xml:space="preserve">(в ред. </w:t>
      </w:r>
      <w:hyperlink r:id="rId99"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в письменном виде лично, почтовым отправлением или по электронной почте в адрес администрации, отдела, управления по земельным ресурсам или через Единый портал государственных и муниципальных услуг.</w:t>
      </w:r>
    </w:p>
    <w:p w:rsidR="00AD1306" w:rsidRDefault="00AD1306">
      <w:pPr>
        <w:pStyle w:val="ConsPlusNormal"/>
        <w:ind w:firstLine="540"/>
        <w:jc w:val="both"/>
      </w:pPr>
      <w:r>
        <w:t xml:space="preserve">При устном обращении (лично или по телефону) заявителя за информацией по вопросам </w:t>
      </w:r>
      <w:r>
        <w:lastRenderedPageBreak/>
        <w:t>предоставления муниципальной услуги, в том числе о ходе предоставления муниципальной услуги, специалист администрации, ГАУ "МФЦ", отдела, управления по земельным ресурсам (далее - специалист, осуществляющий информирование) осуществляет устное информирование обратившегося за информацией заявителя.</w:t>
      </w:r>
    </w:p>
    <w:p w:rsidR="00AD1306" w:rsidRDefault="00AD1306">
      <w:pPr>
        <w:pStyle w:val="ConsPlusNormal"/>
        <w:jc w:val="both"/>
      </w:pPr>
      <w:r>
        <w:t xml:space="preserve">(в ред. </w:t>
      </w:r>
      <w:hyperlink r:id="rId100"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приема, о чем делается запись в карточке личного приема заявителя.</w:t>
      </w:r>
    </w:p>
    <w:p w:rsidR="00AD1306" w:rsidRDefault="00AD1306">
      <w:pPr>
        <w:pStyle w:val="ConsPlusNormal"/>
        <w:ind w:firstLine="540"/>
        <w:jc w:val="both"/>
      </w:pPr>
      <w:r>
        <w:t>При ответах на телефонные звонки и обращения заявителей лично в часы приема специалисты, осуществляющие информирование, подробно и в вежливой форме информируют обратившихся по интересующим их вопросам. Ответ на телефонный звонок должен содержать информацию о фамилии, имени, отчестве и должности специалиста, принявшего телефонный звонок.</w:t>
      </w:r>
    </w:p>
    <w:p w:rsidR="00AD1306" w:rsidRDefault="00AD1306">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мэрии г. Новосибирска от 16.02.2015 N 1144)</w:t>
      </w:r>
    </w:p>
    <w:p w:rsidR="00AD1306" w:rsidRDefault="00AD1306">
      <w:pPr>
        <w:pStyle w:val="ConsPlusNormal"/>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AD1306" w:rsidRDefault="00AD1306">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мэрии г. Новосибирска от 26.02.2014 N 1630)</w:t>
      </w:r>
    </w:p>
    <w:p w:rsidR="00AD1306" w:rsidRDefault="00AD1306">
      <w:pPr>
        <w:pStyle w:val="ConsPlusNormal"/>
        <w:ind w:firstLine="540"/>
        <w:jc w:val="both"/>
      </w:pPr>
      <w:r>
        <w:t>Если для подготовки ответа на устное обращение требуется более 15 минут, специалист, осуществляющий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D1306" w:rsidRDefault="00AD1306">
      <w:pPr>
        <w:pStyle w:val="ConsPlusNormal"/>
        <w:jc w:val="both"/>
      </w:pPr>
      <w:r>
        <w:t xml:space="preserve">(в ред. постановлений мэрии </w:t>
      </w:r>
      <w:proofErr w:type="gramStart"/>
      <w:r>
        <w:t>г</w:t>
      </w:r>
      <w:proofErr w:type="gramEnd"/>
      <w:r>
        <w:t xml:space="preserve">. Новосибирска от 26.02.2014 </w:t>
      </w:r>
      <w:hyperlink r:id="rId103" w:history="1">
        <w:r>
          <w:rPr>
            <w:color w:val="0000FF"/>
          </w:rPr>
          <w:t>N 1630</w:t>
        </w:r>
      </w:hyperlink>
      <w:r>
        <w:t xml:space="preserve">, от 16.02.2015 </w:t>
      </w:r>
      <w:hyperlink r:id="rId104" w:history="1">
        <w:r>
          <w:rPr>
            <w:color w:val="0000FF"/>
          </w:rPr>
          <w:t>N 1144</w:t>
        </w:r>
      </w:hyperlink>
      <w:r>
        <w:t>)</w:t>
      </w:r>
    </w:p>
    <w:p w:rsidR="00AD1306" w:rsidRDefault="00AD1306">
      <w:pPr>
        <w:pStyle w:val="ConsPlusNormal"/>
        <w:ind w:firstLine="540"/>
        <w:jc w:val="both"/>
      </w:pPr>
      <w:r>
        <w:t>При получении от заявителя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информирование заявителя осуществляется в письменной форме.</w:t>
      </w:r>
    </w:p>
    <w:p w:rsidR="00AD1306" w:rsidRDefault="00AD1306">
      <w:pPr>
        <w:pStyle w:val="ConsPlusNormal"/>
        <w:ind w:firstLine="540"/>
        <w:jc w:val="both"/>
      </w:pPr>
      <w:r>
        <w:t>Письменный ответ подписывается главой администрации, начальником управления архитектуры или начальником управления по земельным ресурсам, содержит фамилию и номер телефона исполнителя и выдается заявителю лично или направляется по почтовому адресу или адресу электронной почты, указанному в обращении, или через Единый портал государственных и муниципальных услуг.</w:t>
      </w:r>
    </w:p>
    <w:p w:rsidR="00AD1306" w:rsidRDefault="00AD1306">
      <w:pPr>
        <w:pStyle w:val="ConsPlusNormal"/>
        <w:ind w:firstLine="540"/>
        <w:jc w:val="both"/>
      </w:pPr>
      <w:proofErr w:type="gramStart"/>
      <w:r>
        <w:t>Если в письменном обращении не указаны фамилия (наименование) заявителя, направившего обращение, почтовый адрес и адрес электронной почты, по которому должен быть направлен ответ, ответ на обращение не дается.</w:t>
      </w:r>
      <w:proofErr w:type="gramEnd"/>
    </w:p>
    <w:p w:rsidR="00AD1306" w:rsidRDefault="00AD1306">
      <w:pPr>
        <w:pStyle w:val="ConsPlusNormal"/>
        <w:ind w:firstLine="540"/>
        <w:jc w:val="both"/>
      </w:pPr>
      <w:r>
        <w:t>Регистрацию обращения осуществляет ответственный за прием и регистрацию обращений специалист администрации, отдела, управления по земельным ресурсам. Регистрация обращения осуществляется в день его поступления.</w:t>
      </w:r>
    </w:p>
    <w:p w:rsidR="00AD1306" w:rsidRDefault="00AD1306">
      <w:pPr>
        <w:pStyle w:val="ConsPlusNormal"/>
        <w:ind w:firstLine="540"/>
        <w:jc w:val="both"/>
      </w:pPr>
      <w:r>
        <w:t>Ответ на обращение направляется заявителю в течение 25 дней со дня регистрации обращения в администрации, отделе, управлении по земельным ресурсам.</w:t>
      </w:r>
    </w:p>
    <w:p w:rsidR="00AD1306" w:rsidRDefault="00AD1306">
      <w:pPr>
        <w:pStyle w:val="ConsPlusNormal"/>
        <w:ind w:firstLine="540"/>
        <w:jc w:val="both"/>
      </w:pPr>
      <w:r>
        <w:t>2.19. Здание, в котором предоставляется муниципальная услуга, оборудовано системами пожарной сигнализации, средствами пожаротушения, предусмотрены пути эвакуации, места общего пользования (гардеробы, туалеты).</w:t>
      </w:r>
    </w:p>
    <w:p w:rsidR="00AD1306" w:rsidRDefault="00AD1306">
      <w:pPr>
        <w:pStyle w:val="ConsPlusNormal"/>
        <w:ind w:firstLine="540"/>
        <w:jc w:val="both"/>
      </w:pPr>
      <w: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D1306" w:rsidRDefault="00AD1306">
      <w:pPr>
        <w:pStyle w:val="ConsPlusNormal"/>
        <w:ind w:firstLine="540"/>
        <w:jc w:val="both"/>
      </w:pPr>
      <w:r>
        <w:t>Доступ заявителей к парковочным местам является бесплатным.</w:t>
      </w:r>
    </w:p>
    <w:p w:rsidR="00AD1306" w:rsidRDefault="00AD1306">
      <w:pPr>
        <w:pStyle w:val="ConsPlusNormal"/>
        <w:ind w:firstLine="540"/>
        <w:jc w:val="both"/>
      </w:pPr>
      <w:r>
        <w:t xml:space="preserve">Вход в здание оформляется табличками, информирующими о наименованиях органа, предоставляющего муниципальную услугу, оборудуется устройствами для </w:t>
      </w:r>
      <w:proofErr w:type="spellStart"/>
      <w:r>
        <w:t>маломобильных</w:t>
      </w:r>
      <w:proofErr w:type="spellEnd"/>
      <w:r>
        <w:t xml:space="preserve"> граждан.</w:t>
      </w:r>
    </w:p>
    <w:p w:rsidR="00AD1306" w:rsidRDefault="00AD1306">
      <w:pPr>
        <w:pStyle w:val="ConsPlusNormal"/>
        <w:ind w:firstLine="540"/>
        <w:jc w:val="both"/>
      </w:pPr>
      <w:r>
        <w:t xml:space="preserve">Помещения для приема заявителей должны обеспечивать возможность реализации прав заявителей на предоставление муниципальной услуги. Помещения оборудуются пандусами, </w:t>
      </w:r>
      <w:r>
        <w:lastRenderedPageBreak/>
        <w:t>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D1306" w:rsidRDefault="00AD1306">
      <w:pPr>
        <w:pStyle w:val="ConsPlusNormal"/>
        <w:ind w:firstLine="540"/>
        <w:jc w:val="both"/>
      </w:pPr>
      <w:r>
        <w:t>Места ожидания в очереди оборудуются стульями, кресельными секциями.</w:t>
      </w:r>
    </w:p>
    <w:p w:rsidR="00AD1306" w:rsidRDefault="00AD1306">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 стендом.</w:t>
      </w:r>
    </w:p>
    <w:p w:rsidR="00AD1306" w:rsidRDefault="00AD1306">
      <w:pPr>
        <w:pStyle w:val="ConsPlusNormal"/>
        <w:ind w:firstLine="540"/>
        <w:jc w:val="both"/>
      </w:pPr>
      <w:r>
        <w:t>Информационный стенд располагается в доступном месте и содержит следующую информацию:</w:t>
      </w:r>
    </w:p>
    <w:p w:rsidR="00AD1306" w:rsidRDefault="00AD1306">
      <w:pPr>
        <w:pStyle w:val="ConsPlusNormal"/>
        <w:ind w:firstLine="540"/>
        <w:jc w:val="both"/>
      </w:pPr>
      <w: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D1306" w:rsidRDefault="00AD1306">
      <w:pPr>
        <w:pStyle w:val="ConsPlusNormal"/>
        <w:ind w:firstLine="540"/>
        <w:jc w:val="both"/>
      </w:pPr>
      <w:r>
        <w:t>образец заполнения заявления для получения муниципальной услуги;</w:t>
      </w:r>
    </w:p>
    <w:p w:rsidR="00AD1306" w:rsidRDefault="00AD1306">
      <w:pPr>
        <w:pStyle w:val="ConsPlusNormal"/>
        <w:ind w:firstLine="540"/>
        <w:jc w:val="both"/>
      </w:pPr>
      <w:r>
        <w:t>текст административного регламента с приложениями;</w:t>
      </w:r>
    </w:p>
    <w:p w:rsidR="00AD1306" w:rsidRDefault="00AD1306">
      <w:pPr>
        <w:pStyle w:val="ConsPlusNormal"/>
        <w:ind w:firstLine="540"/>
        <w:jc w:val="both"/>
      </w:pPr>
      <w:r>
        <w:t>о месте расположения, графике работы, номерах справочных телефонов, адресах официального сайта города Новосибирска и электронной почты администраций, ГАУ "МФЦ", где заинтересованные лица могут получить информацию, необходимую для предоставления муниципальной услуги;</w:t>
      </w:r>
    </w:p>
    <w:p w:rsidR="00AD1306" w:rsidRDefault="00AD1306">
      <w:pPr>
        <w:pStyle w:val="ConsPlusNormal"/>
        <w:jc w:val="both"/>
      </w:pPr>
      <w:r>
        <w:t xml:space="preserve">(в ред. </w:t>
      </w:r>
      <w:hyperlink r:id="rId105"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AD1306" w:rsidRDefault="00AD1306">
      <w:pPr>
        <w:pStyle w:val="ConsPlusNormal"/>
        <w:ind w:firstLine="540"/>
        <w:jc w:val="both"/>
      </w:pPr>
      <w:r>
        <w:t>выдержки из нормативных правовых актов по наиболее часто задаваемым вопросам.</w:t>
      </w:r>
    </w:p>
    <w:p w:rsidR="00AD1306" w:rsidRDefault="00AD1306">
      <w:pPr>
        <w:pStyle w:val="ConsPlusNormal"/>
        <w:ind w:firstLine="540"/>
        <w:jc w:val="both"/>
      </w:pPr>
      <w:r>
        <w:t>2.20. Показателями доступности муниципальной услуги являются:</w:t>
      </w:r>
    </w:p>
    <w:p w:rsidR="00AD1306" w:rsidRDefault="00AD1306">
      <w:pPr>
        <w:pStyle w:val="ConsPlusNormal"/>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D1306" w:rsidRDefault="00AD1306">
      <w:pPr>
        <w:pStyle w:val="ConsPlusNormal"/>
        <w:ind w:firstLine="540"/>
        <w:jc w:val="both"/>
      </w:pPr>
      <w:r>
        <w:t>транспортная доступность мест предоставления муниципальной услуги;</w:t>
      </w:r>
    </w:p>
    <w:p w:rsidR="00AD1306" w:rsidRDefault="00AD1306">
      <w:pPr>
        <w:pStyle w:val="ConsPlusNormal"/>
        <w:ind w:firstLine="540"/>
        <w:jc w:val="both"/>
      </w:pPr>
      <w:r>
        <w:t xml:space="preserve">обеспечение беспрепятственного доступа к местам предоставления муниципальной услуги для </w:t>
      </w:r>
      <w:proofErr w:type="spellStart"/>
      <w:r>
        <w:t>маломобильных</w:t>
      </w:r>
      <w:proofErr w:type="spellEnd"/>
      <w: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групп граждан, включая инвалидов, использующих кресла-коляски и собак-проводников);</w:t>
      </w:r>
    </w:p>
    <w:p w:rsidR="00AD1306" w:rsidRDefault="00AD1306">
      <w:pPr>
        <w:pStyle w:val="ConsPlusNormal"/>
        <w:ind w:firstLine="540"/>
        <w:jc w:val="both"/>
      </w:pPr>
      <w:r>
        <w:t>наличие бесплатной парковки автотранспортных средств, в том числе парковки для специальных транспортных средств инвалидов;</w:t>
      </w:r>
    </w:p>
    <w:p w:rsidR="00AD1306" w:rsidRDefault="00AD1306">
      <w:pPr>
        <w:pStyle w:val="ConsPlusNormal"/>
        <w:ind w:firstLine="540"/>
        <w:jc w:val="both"/>
      </w:pPr>
      <w:r>
        <w:t>предоставление бесплатно муниципальной услуги и информации о ней.</w:t>
      </w:r>
    </w:p>
    <w:p w:rsidR="00AD1306" w:rsidRDefault="00AD1306">
      <w:pPr>
        <w:pStyle w:val="ConsPlusNormal"/>
        <w:ind w:firstLine="540"/>
        <w:jc w:val="both"/>
      </w:pPr>
      <w:r>
        <w:t>2.21. Показателями качества муниципальной услуги являются:</w:t>
      </w:r>
    </w:p>
    <w:p w:rsidR="00AD1306" w:rsidRDefault="00AD1306">
      <w:pPr>
        <w:pStyle w:val="ConsPlusNormal"/>
        <w:ind w:firstLine="540"/>
        <w:jc w:val="both"/>
      </w:pPr>
      <w:r>
        <w:t>исполнение обращения в установленные сроки;</w:t>
      </w:r>
    </w:p>
    <w:p w:rsidR="00AD1306" w:rsidRDefault="00AD1306">
      <w:pPr>
        <w:pStyle w:val="ConsPlusNormal"/>
        <w:ind w:firstLine="540"/>
        <w:jc w:val="both"/>
      </w:pPr>
      <w:r>
        <w:t>соблюдение порядка выполнения административных процедур.</w:t>
      </w:r>
    </w:p>
    <w:p w:rsidR="00AD1306" w:rsidRDefault="00AD1306">
      <w:pPr>
        <w:pStyle w:val="ConsPlusNormal"/>
        <w:ind w:firstLine="540"/>
        <w:jc w:val="both"/>
      </w:pPr>
    </w:p>
    <w:p w:rsidR="00AD1306" w:rsidRDefault="00AD1306">
      <w:pPr>
        <w:pStyle w:val="ConsPlusNormal"/>
        <w:jc w:val="center"/>
        <w:outlineLvl w:val="1"/>
      </w:pPr>
      <w:r>
        <w:t>3. Административные процедуры</w:t>
      </w:r>
    </w:p>
    <w:p w:rsidR="00AD1306" w:rsidRDefault="00AD1306">
      <w:pPr>
        <w:pStyle w:val="ConsPlusNormal"/>
        <w:jc w:val="center"/>
      </w:pPr>
      <w:r>
        <w:t>предоставления муниципальной услуги</w:t>
      </w:r>
    </w:p>
    <w:p w:rsidR="00AD1306" w:rsidRDefault="00AD1306">
      <w:pPr>
        <w:pStyle w:val="ConsPlusNormal"/>
        <w:ind w:firstLine="540"/>
        <w:jc w:val="both"/>
      </w:pPr>
    </w:p>
    <w:p w:rsidR="00AD1306" w:rsidRDefault="00AD1306">
      <w:pPr>
        <w:pStyle w:val="ConsPlusNormal"/>
        <w:ind w:firstLine="540"/>
        <w:jc w:val="both"/>
      </w:pPr>
      <w:hyperlink w:anchor="P796"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5.</w:t>
      </w:r>
    </w:p>
    <w:p w:rsidR="00AD1306" w:rsidRDefault="00AD1306">
      <w:pPr>
        <w:pStyle w:val="ConsPlusNormal"/>
        <w:ind w:firstLine="540"/>
        <w:jc w:val="both"/>
      </w:pPr>
    </w:p>
    <w:p w:rsidR="00AD1306" w:rsidRDefault="00AD1306">
      <w:pPr>
        <w:pStyle w:val="ConsPlusNormal"/>
        <w:jc w:val="center"/>
        <w:outlineLvl w:val="2"/>
      </w:pPr>
      <w:r>
        <w:t>3.1. Прием и регистрация заявления</w:t>
      </w:r>
    </w:p>
    <w:p w:rsidR="00AD1306" w:rsidRDefault="00AD1306">
      <w:pPr>
        <w:pStyle w:val="ConsPlusNormal"/>
        <w:jc w:val="center"/>
      </w:pPr>
      <w:r>
        <w:t>и документов на получение муниципальной услуги</w:t>
      </w:r>
    </w:p>
    <w:p w:rsidR="00AD1306" w:rsidRDefault="00AD1306">
      <w:pPr>
        <w:pStyle w:val="ConsPlusNormal"/>
        <w:ind w:firstLine="540"/>
        <w:jc w:val="both"/>
      </w:pPr>
    </w:p>
    <w:p w:rsidR="00AD1306" w:rsidRDefault="00AD1306">
      <w:pPr>
        <w:pStyle w:val="ConsPlusNormal"/>
        <w:ind w:firstLine="540"/>
        <w:jc w:val="both"/>
      </w:pPr>
      <w:r>
        <w:t xml:space="preserve">3.1.1. Основанием для начала административной процедуры по приему и регистрации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128" w:history="1">
        <w:r>
          <w:rPr>
            <w:color w:val="0000FF"/>
          </w:rPr>
          <w:t>подпунктами 2.7</w:t>
        </w:r>
      </w:hyperlink>
      <w:r>
        <w:t xml:space="preserve">, </w:t>
      </w:r>
      <w:hyperlink w:anchor="P136" w:history="1">
        <w:r>
          <w:rPr>
            <w:color w:val="0000FF"/>
          </w:rPr>
          <w:t>2.8.1</w:t>
        </w:r>
      </w:hyperlink>
      <w:r>
        <w:t xml:space="preserve">, </w:t>
      </w:r>
      <w:hyperlink w:anchor="P158" w:history="1">
        <w:r>
          <w:rPr>
            <w:color w:val="0000FF"/>
          </w:rPr>
          <w:t>2.8.2</w:t>
        </w:r>
      </w:hyperlink>
      <w:r>
        <w:t>.</w:t>
      </w:r>
    </w:p>
    <w:p w:rsidR="00AD1306" w:rsidRDefault="00AD1306">
      <w:pPr>
        <w:pStyle w:val="ConsPlusNormal"/>
        <w:jc w:val="both"/>
      </w:pPr>
      <w:r>
        <w:t xml:space="preserve">(в ред. </w:t>
      </w:r>
      <w:hyperlink r:id="rId106"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3.1.2. Специалист администрации или специалист ГАУ "МФЦ", ответственный за прием документов (далее - специалист по приему документов), в день приема заявления и документов:</w:t>
      </w:r>
    </w:p>
    <w:p w:rsidR="00AD1306" w:rsidRDefault="00AD1306">
      <w:pPr>
        <w:pStyle w:val="ConsPlusNormal"/>
        <w:ind w:firstLine="540"/>
        <w:jc w:val="both"/>
      </w:pPr>
      <w:r>
        <w:t>устанавливает предмет обращения, личность заявителя, полномочия представителя заявителя;</w:t>
      </w:r>
    </w:p>
    <w:p w:rsidR="00AD1306" w:rsidRDefault="00AD1306">
      <w:pPr>
        <w:pStyle w:val="ConsPlusNormal"/>
        <w:ind w:firstLine="540"/>
        <w:jc w:val="both"/>
      </w:pPr>
      <w:r>
        <w:t xml:space="preserve">заверяет копии документов, представленных заявителем, и возвращает подлинники </w:t>
      </w:r>
      <w:r>
        <w:lastRenderedPageBreak/>
        <w:t>заявителю;</w:t>
      </w:r>
    </w:p>
    <w:p w:rsidR="00AD1306" w:rsidRDefault="00AD1306">
      <w:pPr>
        <w:pStyle w:val="ConsPlusNormal"/>
        <w:ind w:firstLine="540"/>
        <w:jc w:val="both"/>
      </w:pPr>
      <w:r>
        <w:t>оформляет и выдает заявителю расписку о приеме заявления и документов - при личном обращении.</w:t>
      </w:r>
    </w:p>
    <w:p w:rsidR="00AD1306" w:rsidRDefault="00AD1306">
      <w:pPr>
        <w:pStyle w:val="ConsPlusNormal"/>
        <w:ind w:firstLine="540"/>
        <w:jc w:val="both"/>
      </w:pPr>
      <w:r>
        <w:t>Специалист ГАУ "МФЦ", ответственный за прием документов, заполняет и заверяет электронную заявку с отсканированными заявлением и документами электронной подписью и направляет ее через автоматизированную информационную систему "Центр приема государственных услуг" в администрацию.</w:t>
      </w:r>
    </w:p>
    <w:p w:rsidR="00AD1306" w:rsidRDefault="00AD1306">
      <w:pPr>
        <w:pStyle w:val="ConsPlusNormal"/>
        <w:ind w:firstLine="540"/>
        <w:jc w:val="both"/>
      </w:pPr>
      <w:r>
        <w:t>Специалист администрации, ответственный за прием документов, осуществляет проверку наличия (отсутствия) заявителя на информационном учете в книге учета и АИС.</w:t>
      </w:r>
    </w:p>
    <w:p w:rsidR="00AD1306" w:rsidRDefault="00AD1306">
      <w:pPr>
        <w:pStyle w:val="ConsPlusNormal"/>
        <w:jc w:val="both"/>
      </w:pPr>
      <w:r>
        <w:t>(</w:t>
      </w:r>
      <w:proofErr w:type="spellStart"/>
      <w:r>
        <w:t>пп</w:t>
      </w:r>
      <w:proofErr w:type="spellEnd"/>
      <w:r>
        <w:t xml:space="preserve">. 3.1.2 в ред. </w:t>
      </w:r>
      <w:hyperlink r:id="rId107"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3.1.3. При наличии оснований для отказа в приеме и регистрации заявления и документов, указанных в </w:t>
      </w:r>
      <w:hyperlink w:anchor="P172" w:history="1">
        <w:r>
          <w:rPr>
            <w:color w:val="0000FF"/>
          </w:rPr>
          <w:t>подпункте 2.11</w:t>
        </w:r>
      </w:hyperlink>
      <w:r>
        <w:t>, специалист по приему документов устно уведомляет заявителя о наличии препятствий для приема и регистрации заявления и документов, объясняет заявителю содержание выявленных недостатков в представленных документах и меры по их устранению.</w:t>
      </w:r>
    </w:p>
    <w:p w:rsidR="00AD1306" w:rsidRDefault="00AD1306">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мэрии г. Новосибирска от 16.02.2015 N 1144)</w:t>
      </w:r>
    </w:p>
    <w:p w:rsidR="00AD1306" w:rsidRDefault="00AD1306">
      <w:pPr>
        <w:pStyle w:val="ConsPlusNormal"/>
        <w:ind w:firstLine="540"/>
        <w:jc w:val="both"/>
      </w:pPr>
      <w:r>
        <w:t>Если недостатки, препятствующие приему заявления и документов, допустимо устранить в ходе приема, они устраняются незамедлительно, если их невозможно устранить в ходе приема, то заявление и документы возвращаются заявителю.</w:t>
      </w:r>
    </w:p>
    <w:p w:rsidR="00AD1306" w:rsidRDefault="00AD1306">
      <w:pPr>
        <w:pStyle w:val="ConsPlusNormal"/>
        <w:ind w:firstLine="540"/>
        <w:jc w:val="both"/>
      </w:pPr>
      <w:proofErr w:type="gramStart"/>
      <w:r>
        <w:t>При наличии оснований для отказа в приеме заявления и документов, поступивших почтовым отправлением или через Единый портал государственных или муниципальных услуг, специалист администрации, ответственный за прием документов, в течение двух дней со дня поступления заявления и документов направляет заявителю уведомление об отказе в приеме заявления и документов, подписанное главой администрации, с обоснованием причин отказа.</w:t>
      </w:r>
      <w:proofErr w:type="gramEnd"/>
    </w:p>
    <w:p w:rsidR="00AD1306" w:rsidRDefault="00AD1306">
      <w:pPr>
        <w:pStyle w:val="ConsPlusNormal"/>
        <w:jc w:val="both"/>
      </w:pPr>
      <w:r>
        <w:t xml:space="preserve">(в ред. </w:t>
      </w:r>
      <w:hyperlink r:id="rId109"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3.1.4. Документы, поступившие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ГАУ "МФЦ", регистрируются в день их поступления в администрацию.</w:t>
      </w:r>
    </w:p>
    <w:p w:rsidR="00AD1306" w:rsidRDefault="00AD1306">
      <w:pPr>
        <w:pStyle w:val="ConsPlusNormal"/>
        <w:ind w:firstLine="540"/>
        <w:jc w:val="both"/>
      </w:pPr>
      <w: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специалист администрации,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 и документов.</w:t>
      </w:r>
    </w:p>
    <w:p w:rsidR="00AD1306" w:rsidRDefault="00AD1306">
      <w:pPr>
        <w:pStyle w:val="ConsPlusNormal"/>
        <w:jc w:val="both"/>
      </w:pPr>
      <w:r>
        <w:t>(</w:t>
      </w:r>
      <w:proofErr w:type="spellStart"/>
      <w:r>
        <w:t>пп</w:t>
      </w:r>
      <w:proofErr w:type="spellEnd"/>
      <w:r>
        <w:t xml:space="preserve">. 3.1.4 в ред. </w:t>
      </w:r>
      <w:hyperlink r:id="rId110"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3.1.5.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 или отказ в приеме и регистрации заявления и документов заявителя.</w:t>
      </w:r>
    </w:p>
    <w:p w:rsidR="00AD1306" w:rsidRDefault="00AD1306">
      <w:pPr>
        <w:pStyle w:val="ConsPlusNormal"/>
        <w:ind w:firstLine="540"/>
        <w:jc w:val="both"/>
      </w:pPr>
      <w:r>
        <w:t>3.1.6. Срок выполнения административной процедуры по приему и регистрации заявления и документов на получение муниципальной услуги - не более одного дня.</w:t>
      </w:r>
    </w:p>
    <w:p w:rsidR="00AD1306" w:rsidRDefault="00AD1306">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мэрии г. Новосибирска от 16.02.2015 N 1144)</w:t>
      </w:r>
    </w:p>
    <w:p w:rsidR="00AD1306" w:rsidRDefault="00AD1306">
      <w:pPr>
        <w:pStyle w:val="ConsPlusNormal"/>
        <w:ind w:firstLine="540"/>
        <w:jc w:val="both"/>
      </w:pPr>
      <w:r>
        <w:t>В случае отказа в приеме заявления и документов, полученных почтовым отправлением или через Единый портал государственных и муниципальных услуг, - не более двух дней.</w:t>
      </w:r>
    </w:p>
    <w:p w:rsidR="00AD1306" w:rsidRDefault="00AD1306">
      <w:pPr>
        <w:pStyle w:val="ConsPlusNormal"/>
        <w:jc w:val="both"/>
      </w:pPr>
      <w:r>
        <w:t xml:space="preserve">(абзац введен </w:t>
      </w:r>
      <w:hyperlink r:id="rId112" w:history="1">
        <w:r>
          <w:rPr>
            <w:color w:val="0000FF"/>
          </w:rPr>
          <w:t>постановлением</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p>
    <w:p w:rsidR="00AD1306" w:rsidRDefault="00AD1306">
      <w:pPr>
        <w:pStyle w:val="ConsPlusNormal"/>
        <w:jc w:val="center"/>
        <w:outlineLvl w:val="2"/>
      </w:pPr>
      <w:r>
        <w:t>3.2. Проверка документов и постановка</w:t>
      </w:r>
    </w:p>
    <w:p w:rsidR="00AD1306" w:rsidRDefault="00AD1306">
      <w:pPr>
        <w:pStyle w:val="ConsPlusNormal"/>
        <w:jc w:val="center"/>
      </w:pPr>
      <w:r>
        <w:t>заявителя на информационный учет или отказ</w:t>
      </w:r>
    </w:p>
    <w:p w:rsidR="00AD1306" w:rsidRDefault="00AD1306">
      <w:pPr>
        <w:pStyle w:val="ConsPlusNormal"/>
        <w:jc w:val="center"/>
      </w:pPr>
      <w:r>
        <w:t>в предоставлении муниципальной услуги</w:t>
      </w:r>
    </w:p>
    <w:p w:rsidR="00AD1306" w:rsidRDefault="00AD1306">
      <w:pPr>
        <w:pStyle w:val="ConsPlusNormal"/>
        <w:ind w:firstLine="540"/>
        <w:jc w:val="both"/>
      </w:pPr>
    </w:p>
    <w:p w:rsidR="00AD1306" w:rsidRDefault="00AD1306">
      <w:pPr>
        <w:pStyle w:val="ConsPlusNormal"/>
        <w:ind w:firstLine="540"/>
        <w:jc w:val="both"/>
      </w:pPr>
      <w:r>
        <w:t>3.2.1. Основанием для начала административной процедуры по проверке документов и постановке заявителя на информационный учет или отказу в предоставлении муниципальной услуги является их поступление специалисту по учету.</w:t>
      </w:r>
    </w:p>
    <w:p w:rsidR="00AD1306" w:rsidRDefault="00AD1306">
      <w:pPr>
        <w:pStyle w:val="ConsPlusNormal"/>
        <w:ind w:firstLine="540"/>
        <w:jc w:val="both"/>
      </w:pPr>
      <w:r>
        <w:t xml:space="preserve">3.2.2. В течение семи дней со дня регистрации заявления и документов специалист по учету формирует и направляет в рамках межведомственного информационного взаимодействия </w:t>
      </w:r>
      <w:r>
        <w:lastRenderedPageBreak/>
        <w:t xml:space="preserve">запросы в соответствующие органы (организации) о представлении документов (сведений), предусмотренных </w:t>
      </w:r>
      <w:hyperlink w:anchor="P159" w:history="1">
        <w:r>
          <w:rPr>
            <w:color w:val="0000FF"/>
          </w:rPr>
          <w:t>подпунктом 2.8.3</w:t>
        </w:r>
      </w:hyperlink>
      <w:r>
        <w:t>, если документы не представлены заявителем по собственной инициативе и администрация не располагает содержащейся в них информацией.</w:t>
      </w:r>
    </w:p>
    <w:p w:rsidR="00AD1306" w:rsidRDefault="00AD1306">
      <w:pPr>
        <w:pStyle w:val="ConsPlusNormal"/>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AD1306" w:rsidRDefault="00AD1306">
      <w:pPr>
        <w:pStyle w:val="ConsPlusNormal"/>
        <w:ind w:firstLine="540"/>
        <w:jc w:val="both"/>
      </w:pPr>
      <w: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AD1306" w:rsidRDefault="00AD1306">
      <w:pPr>
        <w:pStyle w:val="ConsPlusNormal"/>
        <w:jc w:val="both"/>
      </w:pPr>
      <w:r>
        <w:t>(</w:t>
      </w:r>
      <w:proofErr w:type="spellStart"/>
      <w:r>
        <w:t>пп</w:t>
      </w:r>
      <w:proofErr w:type="spellEnd"/>
      <w:r>
        <w:t xml:space="preserve">. 3.2.2 в ред. </w:t>
      </w:r>
      <w:hyperlink r:id="rId113"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3.2.3. В течение семи дней со дня поступления документов, полученных в рамках межведомственного информационного взаимодействия, специалист по учету:</w:t>
      </w:r>
    </w:p>
    <w:p w:rsidR="00AD1306" w:rsidRDefault="00AD1306">
      <w:pPr>
        <w:pStyle w:val="ConsPlusNormal"/>
        <w:jc w:val="both"/>
      </w:pPr>
      <w:r>
        <w:t>(</w:t>
      </w:r>
      <w:proofErr w:type="spellStart"/>
      <w:r>
        <w:t>пп</w:t>
      </w:r>
      <w:proofErr w:type="spellEnd"/>
      <w:r>
        <w:t xml:space="preserve">. 3.2.3 в ред. </w:t>
      </w:r>
      <w:hyperlink r:id="rId114"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3.2.3.1. Проверяет представленные документы на наличие (отсутствие) права заявителя на получение муниципальной услуги.</w:t>
      </w:r>
    </w:p>
    <w:p w:rsidR="00AD1306" w:rsidRDefault="00AD1306">
      <w:pPr>
        <w:pStyle w:val="ConsPlusNormal"/>
        <w:jc w:val="both"/>
      </w:pPr>
      <w:r>
        <w:t>(</w:t>
      </w:r>
      <w:proofErr w:type="spellStart"/>
      <w:r>
        <w:t>пп</w:t>
      </w:r>
      <w:proofErr w:type="spellEnd"/>
      <w:r>
        <w:t xml:space="preserve">. 3.2.3.1 в ред. </w:t>
      </w:r>
      <w:hyperlink r:id="rId115"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3.2.3.2. </w:t>
      </w:r>
      <w:proofErr w:type="gramStart"/>
      <w:r>
        <w:t xml:space="preserve">При отсутствии оснований для отказа в предоставлении муниципальной услуги, указанных в </w:t>
      </w:r>
      <w:hyperlink w:anchor="P179" w:history="1">
        <w:r>
          <w:rPr>
            <w:color w:val="0000FF"/>
          </w:rPr>
          <w:t>подпункте 2.12</w:t>
        </w:r>
      </w:hyperlink>
      <w:r>
        <w:t xml:space="preserve">, осуществляет постановку заявителя на информационный учет путем внесения соответствующих записей в книгу учета и АИС и в течение 20 дней со дня регистрации заявления и документов осуществляет подготовку </w:t>
      </w:r>
      <w:hyperlink w:anchor="P852" w:history="1">
        <w:r>
          <w:rPr>
            <w:color w:val="0000FF"/>
          </w:rPr>
          <w:t>уведомления</w:t>
        </w:r>
      </w:hyperlink>
      <w:r>
        <w:t xml:space="preserve"> о постановке на информационный учет в целях предоставления земельного участка для индивидуального жилищного строительства (приложение 6), направляет его</w:t>
      </w:r>
      <w:proofErr w:type="gramEnd"/>
      <w:r>
        <w:t xml:space="preserve"> заявителю.</w:t>
      </w:r>
    </w:p>
    <w:p w:rsidR="00AD1306" w:rsidRDefault="00AD1306">
      <w:pPr>
        <w:pStyle w:val="ConsPlusNormal"/>
        <w:ind w:firstLine="540"/>
        <w:jc w:val="both"/>
      </w:pPr>
      <w:r>
        <w:t>В АИС вносятся сведения о:</w:t>
      </w:r>
    </w:p>
    <w:p w:rsidR="00AD1306" w:rsidRDefault="00AD1306">
      <w:pPr>
        <w:pStyle w:val="ConsPlusNormal"/>
        <w:ind w:firstLine="540"/>
        <w:jc w:val="both"/>
      </w:pPr>
      <w:proofErr w:type="gramStart"/>
      <w:r>
        <w:t>заявителе</w:t>
      </w:r>
      <w:proofErr w:type="gramEnd"/>
      <w:r>
        <w:t xml:space="preserve"> (фамилия, имя, отчество);</w:t>
      </w:r>
    </w:p>
    <w:p w:rsidR="00AD1306" w:rsidRDefault="00AD1306">
      <w:pPr>
        <w:pStyle w:val="ConsPlusNormal"/>
        <w:ind w:firstLine="540"/>
        <w:jc w:val="both"/>
      </w:pPr>
      <w:proofErr w:type="gramStart"/>
      <w:r>
        <w:t xml:space="preserve">составе семьи, в случае если заявитель относится к категориям граждан, указанным в </w:t>
      </w:r>
      <w:hyperlink w:anchor="P62" w:history="1">
        <w:r>
          <w:rPr>
            <w:color w:val="0000FF"/>
          </w:rPr>
          <w:t>абзацах девятом</w:t>
        </w:r>
      </w:hyperlink>
      <w:r>
        <w:t xml:space="preserve">, </w:t>
      </w:r>
      <w:hyperlink w:anchor="P73" w:history="1">
        <w:r>
          <w:rPr>
            <w:color w:val="0000FF"/>
          </w:rPr>
          <w:t>семнадцатом</w:t>
        </w:r>
      </w:hyperlink>
      <w:r>
        <w:t xml:space="preserve"> (в отношении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семей умерших инвалидов вследствие чернобыльской катастрофы;</w:t>
      </w:r>
      <w:proofErr w:type="gramEnd"/>
      <w:r>
        <w:t xml:space="preserve"> детей и подростков, страдающих болезнями, обусловленными генетическими последствиями радиоактивного облучения одного из родителей), </w:t>
      </w:r>
      <w:hyperlink w:anchor="P76" w:history="1">
        <w:r>
          <w:rPr>
            <w:color w:val="0000FF"/>
          </w:rPr>
          <w:t>двадцатом</w:t>
        </w:r>
      </w:hyperlink>
      <w:r>
        <w:t xml:space="preserve"> (в отношении семей, имеющих в своем составе инвалидов) подпункта 1.3;</w:t>
      </w:r>
    </w:p>
    <w:p w:rsidR="00AD1306" w:rsidRDefault="00AD1306">
      <w:pPr>
        <w:pStyle w:val="ConsPlusNormal"/>
        <w:ind w:firstLine="540"/>
        <w:jc w:val="both"/>
      </w:pPr>
      <w:r>
        <w:t xml:space="preserve">нормативном правовом </w:t>
      </w:r>
      <w:proofErr w:type="gramStart"/>
      <w:r>
        <w:t>акте</w:t>
      </w:r>
      <w:proofErr w:type="gramEnd"/>
      <w:r>
        <w:t>, на основании которого предоставлена льгота, виде льготы (дата, номер и наименование акта);</w:t>
      </w:r>
    </w:p>
    <w:p w:rsidR="00AD1306" w:rsidRDefault="00AD1306">
      <w:pPr>
        <w:pStyle w:val="ConsPlusNormal"/>
        <w:ind w:firstLine="540"/>
        <w:jc w:val="both"/>
      </w:pPr>
      <w:r>
        <w:t xml:space="preserve">дате и времени поступления (регистрации) заявления и документов, предусмотренных </w:t>
      </w:r>
      <w:hyperlink w:anchor="P136" w:history="1">
        <w:r>
          <w:rPr>
            <w:color w:val="0000FF"/>
          </w:rPr>
          <w:t>подпунктами 2.8.1</w:t>
        </w:r>
      </w:hyperlink>
      <w:r>
        <w:t xml:space="preserve">, </w:t>
      </w:r>
      <w:hyperlink w:anchor="P158" w:history="1">
        <w:r>
          <w:rPr>
            <w:color w:val="0000FF"/>
          </w:rPr>
          <w:t>2.8.2</w:t>
        </w:r>
      </w:hyperlink>
      <w:r>
        <w:t>;</w:t>
      </w:r>
    </w:p>
    <w:p w:rsidR="00AD1306" w:rsidRDefault="00AD1306">
      <w:pPr>
        <w:pStyle w:val="ConsPlusNormal"/>
        <w:ind w:firstLine="540"/>
        <w:jc w:val="both"/>
      </w:pPr>
      <w:proofErr w:type="gramStart"/>
      <w:r>
        <w:t>наличии</w:t>
      </w:r>
      <w:proofErr w:type="gramEnd"/>
      <w:r>
        <w:t xml:space="preserve"> права на внеочередное (первоочередное) предоставление земельного участка;</w:t>
      </w:r>
    </w:p>
    <w:p w:rsidR="00AD1306" w:rsidRDefault="00AD1306">
      <w:pPr>
        <w:pStyle w:val="ConsPlusNormal"/>
        <w:ind w:firstLine="540"/>
        <w:jc w:val="both"/>
      </w:pPr>
      <w:r>
        <w:t>дате и времени постановки заявителя на информационный учет.</w:t>
      </w:r>
    </w:p>
    <w:p w:rsidR="00AD1306" w:rsidRDefault="00AD1306">
      <w:pPr>
        <w:pStyle w:val="ConsPlusNormal"/>
        <w:jc w:val="both"/>
      </w:pPr>
      <w:r>
        <w:t>(</w:t>
      </w:r>
      <w:proofErr w:type="spellStart"/>
      <w:r>
        <w:t>пп</w:t>
      </w:r>
      <w:proofErr w:type="spellEnd"/>
      <w:r>
        <w:t xml:space="preserve">. 3.2.3.2 в ред. </w:t>
      </w:r>
      <w:hyperlink r:id="rId116"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3.2.3.3. При наличии оснований, указанных в </w:t>
      </w:r>
      <w:hyperlink w:anchor="P179" w:history="1">
        <w:r>
          <w:rPr>
            <w:color w:val="0000FF"/>
          </w:rPr>
          <w:t>подпункте 2.12</w:t>
        </w:r>
      </w:hyperlink>
      <w:r>
        <w:t>, в течение 20 дней со дня регистрации заявления осуществляет подготовку уведомления об отказе и направляет его заявителю.</w:t>
      </w:r>
    </w:p>
    <w:p w:rsidR="00AD1306" w:rsidRDefault="00AD1306">
      <w:pPr>
        <w:pStyle w:val="ConsPlusNormal"/>
        <w:ind w:firstLine="540"/>
        <w:jc w:val="both"/>
      </w:pPr>
      <w:r>
        <w:t>3.2.4. Результатом административной процедуры по проверке документов и постановке заявителя на информационный учет или отказу в предоставлении муниципальной услуги является направление уведомления о постановке на информационный учет в целях предоставления земельного участка для индивидуального жилищного строительства либо уведомления об отказе.</w:t>
      </w:r>
    </w:p>
    <w:p w:rsidR="00AD1306" w:rsidRDefault="00AD1306">
      <w:pPr>
        <w:pStyle w:val="ConsPlusNormal"/>
        <w:ind w:firstLine="540"/>
        <w:jc w:val="both"/>
      </w:pPr>
      <w:r>
        <w:t>3.2.5. Срок выполнения административной процедуры по проверке документов и постановке заявителя на информационный учет или отказу в предоставлении муниципальной услуги составляет 20 дней.</w:t>
      </w:r>
    </w:p>
    <w:p w:rsidR="00AD1306" w:rsidRDefault="00AD1306">
      <w:pPr>
        <w:pStyle w:val="ConsPlusNormal"/>
        <w:ind w:firstLine="540"/>
        <w:jc w:val="both"/>
      </w:pPr>
    </w:p>
    <w:p w:rsidR="00AD1306" w:rsidRDefault="00AD1306">
      <w:pPr>
        <w:pStyle w:val="ConsPlusNormal"/>
        <w:jc w:val="center"/>
        <w:outlineLvl w:val="2"/>
      </w:pPr>
      <w:r>
        <w:t>3.3. Направление ходатайства о предоставлении земельного</w:t>
      </w:r>
    </w:p>
    <w:p w:rsidR="00AD1306" w:rsidRDefault="00AD1306">
      <w:pPr>
        <w:pStyle w:val="ConsPlusNormal"/>
        <w:jc w:val="center"/>
      </w:pPr>
      <w:r>
        <w:t>участка для индивидуального жилищного строительства</w:t>
      </w:r>
    </w:p>
    <w:p w:rsidR="00AD1306" w:rsidRDefault="00AD1306">
      <w:pPr>
        <w:pStyle w:val="ConsPlusNormal"/>
        <w:jc w:val="center"/>
      </w:pPr>
      <w:r>
        <w:t>или отказ в предоставлении муниципальной услуги</w:t>
      </w:r>
    </w:p>
    <w:p w:rsidR="00AD1306" w:rsidRDefault="00AD1306">
      <w:pPr>
        <w:pStyle w:val="ConsPlusNormal"/>
        <w:ind w:firstLine="540"/>
        <w:jc w:val="both"/>
      </w:pPr>
    </w:p>
    <w:p w:rsidR="00AD1306" w:rsidRDefault="00AD1306">
      <w:pPr>
        <w:pStyle w:val="ConsPlusNormal"/>
        <w:ind w:firstLine="540"/>
        <w:jc w:val="both"/>
      </w:pPr>
      <w:r>
        <w:t xml:space="preserve">3.3.1. </w:t>
      </w:r>
      <w:proofErr w:type="gramStart"/>
      <w:r>
        <w:t xml:space="preserve">Основанием для начала административной процедуры по направлению ходатайства о предоставлении земельного участка для индивидуального жилищного строительства или отказу в предоставлении муниципальной услуги является поступление в администрацию из </w:t>
      </w:r>
      <w:proofErr w:type="spellStart"/>
      <w:r>
        <w:t>ДСиА</w:t>
      </w:r>
      <w:proofErr w:type="spellEnd"/>
      <w:r>
        <w:t xml:space="preserve"> </w:t>
      </w:r>
      <w:r>
        <w:lastRenderedPageBreak/>
        <w:t>письменной информации о наличии свободного от прав третьих лиц и объектов недвижимости земельного участка для индивидуального жилищного строительства (далее - информация о наличии свободного земельного участка) с приложением схемы земельного участка и подход</w:t>
      </w:r>
      <w:proofErr w:type="gramEnd"/>
      <w:r>
        <w:t xml:space="preserve"> очереди заявителя в соответствии с </w:t>
      </w:r>
      <w:hyperlink w:anchor="P197" w:history="1">
        <w:r>
          <w:rPr>
            <w:color w:val="0000FF"/>
          </w:rPr>
          <w:t>подпунктом 2.14</w:t>
        </w:r>
      </w:hyperlink>
      <w:r>
        <w:t xml:space="preserve">, в том числе в связи с непредставлением гражданином, состоящим в очереди перед заявителем, ответа о намерении приобретения земельного участка для индивидуального жилищного строительства в течение двух месяцев </w:t>
      </w:r>
      <w:proofErr w:type="gramStart"/>
      <w:r>
        <w:t>с даты регистрации</w:t>
      </w:r>
      <w:proofErr w:type="gramEnd"/>
      <w:r>
        <w:t xml:space="preserve"> уведомления администрации о наличии свободного земельного участка.</w:t>
      </w:r>
    </w:p>
    <w:p w:rsidR="00AD1306" w:rsidRDefault="00AD1306">
      <w:pPr>
        <w:pStyle w:val="ConsPlusNormal"/>
        <w:jc w:val="both"/>
      </w:pPr>
      <w:r>
        <w:t>(</w:t>
      </w:r>
      <w:proofErr w:type="spellStart"/>
      <w:r>
        <w:t>пп</w:t>
      </w:r>
      <w:proofErr w:type="spellEnd"/>
      <w:r>
        <w:t xml:space="preserve">. 3.3.1 в ред. </w:t>
      </w:r>
      <w:hyperlink r:id="rId117"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bookmarkStart w:id="29" w:name="P309"/>
      <w:bookmarkEnd w:id="29"/>
      <w:r>
        <w:t>3.3.2. В течение семи дней со дня поступления информации о наличии свободного земельного участка специалист по учету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w:t>
      </w:r>
    </w:p>
    <w:p w:rsidR="00AD1306" w:rsidRDefault="00AD1306">
      <w:pPr>
        <w:pStyle w:val="ConsPlusNormal"/>
        <w:ind w:firstLine="540"/>
        <w:jc w:val="both"/>
      </w:pPr>
      <w:proofErr w:type="gramStart"/>
      <w:r>
        <w:t xml:space="preserve">предусмотренных </w:t>
      </w:r>
      <w:hyperlink w:anchor="P160" w:history="1">
        <w:r>
          <w:rPr>
            <w:color w:val="0000FF"/>
          </w:rPr>
          <w:t>абзацами вторым</w:t>
        </w:r>
      </w:hyperlink>
      <w:r>
        <w:t xml:space="preserve">, </w:t>
      </w:r>
      <w:hyperlink w:anchor="P161" w:history="1">
        <w:r>
          <w:rPr>
            <w:color w:val="0000FF"/>
          </w:rPr>
          <w:t>третьим</w:t>
        </w:r>
      </w:hyperlink>
      <w:r>
        <w:t xml:space="preserve">, </w:t>
      </w:r>
      <w:hyperlink w:anchor="P164" w:history="1">
        <w:r>
          <w:rPr>
            <w:color w:val="0000FF"/>
          </w:rPr>
          <w:t>пятым</w:t>
        </w:r>
      </w:hyperlink>
      <w:r>
        <w:t xml:space="preserve">, </w:t>
      </w:r>
      <w:hyperlink w:anchor="P165" w:history="1">
        <w:r>
          <w:rPr>
            <w:color w:val="0000FF"/>
          </w:rPr>
          <w:t>шестым подпункта 2.8.3</w:t>
        </w:r>
      </w:hyperlink>
      <w:r>
        <w:t>;</w:t>
      </w:r>
      <w:proofErr w:type="gramEnd"/>
    </w:p>
    <w:p w:rsidR="00AD1306" w:rsidRDefault="00AD1306">
      <w:pPr>
        <w:pStyle w:val="ConsPlusNormal"/>
        <w:ind w:firstLine="540"/>
        <w:jc w:val="both"/>
      </w:pPr>
      <w:r>
        <w:t xml:space="preserve">предусмотренных </w:t>
      </w:r>
      <w:hyperlink w:anchor="P166" w:history="1">
        <w:r>
          <w:rPr>
            <w:color w:val="0000FF"/>
          </w:rPr>
          <w:t>абзацем седьмым подпункта 2.8.3</w:t>
        </w:r>
      </w:hyperlink>
      <w:r>
        <w:t xml:space="preserve"> (за исключением случая, если заявитель состоит на учете на бесплатное предоставление в собственность земельных участков до дня вступления в силу </w:t>
      </w:r>
      <w:hyperlink r:id="rId118" w:history="1">
        <w:r>
          <w:rPr>
            <w:color w:val="0000FF"/>
          </w:rPr>
          <w:t>Закона</w:t>
        </w:r>
      </w:hyperlink>
      <w:r>
        <w:t xml:space="preserve"> Новосибирской области от 05.07.2013 N 348-ОЗ "О внесении изменений в Закон Новосибирской области "Об использовании земель на территории Новосибирской области");</w:t>
      </w:r>
    </w:p>
    <w:p w:rsidR="00AD1306" w:rsidRDefault="00AD1306">
      <w:pPr>
        <w:pStyle w:val="ConsPlusNormal"/>
        <w:ind w:firstLine="540"/>
        <w:jc w:val="both"/>
      </w:pPr>
      <w:r>
        <w:t xml:space="preserve">об использовании (неиспользовании) заявителем права на однократное бесплатное предоставление земельного участка на территории Новосибирской области - в </w:t>
      </w:r>
      <w:proofErr w:type="spellStart"/>
      <w:r>
        <w:t>ДСиА</w:t>
      </w:r>
      <w:proofErr w:type="spellEnd"/>
      <w:r>
        <w:t>, а также в департамент имущества и земельных отношений Новосибирской области.</w:t>
      </w:r>
    </w:p>
    <w:p w:rsidR="00AD1306" w:rsidRDefault="00AD1306">
      <w:pPr>
        <w:pStyle w:val="ConsPlusNormal"/>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AD1306" w:rsidRDefault="00AD1306">
      <w:pPr>
        <w:pStyle w:val="ConsPlusNormal"/>
        <w:ind w:firstLine="540"/>
        <w:jc w:val="both"/>
      </w:pPr>
      <w: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AD1306" w:rsidRDefault="00AD1306">
      <w:pPr>
        <w:pStyle w:val="ConsPlusNormal"/>
        <w:jc w:val="both"/>
      </w:pPr>
      <w:r>
        <w:t>(</w:t>
      </w:r>
      <w:proofErr w:type="spellStart"/>
      <w:r>
        <w:t>пп</w:t>
      </w:r>
      <w:proofErr w:type="spellEnd"/>
      <w:r>
        <w:t xml:space="preserve">. 3.3.2 в ред. </w:t>
      </w:r>
      <w:hyperlink r:id="rId119"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3.3.3. </w:t>
      </w:r>
      <w:proofErr w:type="gramStart"/>
      <w:r>
        <w:t xml:space="preserve">При отсутствии оснований, указанных в </w:t>
      </w:r>
      <w:hyperlink w:anchor="P179" w:history="1">
        <w:r>
          <w:rPr>
            <w:color w:val="0000FF"/>
          </w:rPr>
          <w:t>подпункте 2.12</w:t>
        </w:r>
      </w:hyperlink>
      <w:r>
        <w:t xml:space="preserve">, в течение 14 дней со дня получения информации о наличии свободного земельного участка специалист по учету направляет заявителю </w:t>
      </w:r>
      <w:hyperlink w:anchor="P895" w:history="1">
        <w:r>
          <w:rPr>
            <w:color w:val="0000FF"/>
          </w:rPr>
          <w:t>уведомление</w:t>
        </w:r>
      </w:hyperlink>
      <w:r>
        <w:t xml:space="preserve"> о наличии земельного участка для индивидуального жилищного строительства (далее - уведомление о наличии свободного земельного участка) (приложение 7) с приложением схемы земельного участка и вносит в АИС номер и дату регистрации уведомления.</w:t>
      </w:r>
      <w:proofErr w:type="gramEnd"/>
    </w:p>
    <w:p w:rsidR="00AD1306" w:rsidRDefault="00AD1306">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мэрии г. Новосибирска от 16.02.2015 N 1144)</w:t>
      </w:r>
    </w:p>
    <w:p w:rsidR="00AD1306" w:rsidRDefault="00AD1306">
      <w:pPr>
        <w:pStyle w:val="ConsPlusNormal"/>
        <w:ind w:firstLine="540"/>
        <w:jc w:val="both"/>
      </w:pPr>
      <w:r>
        <w:t xml:space="preserve">Абзац утратил силу. - </w:t>
      </w:r>
      <w:hyperlink r:id="rId121" w:history="1">
        <w:r>
          <w:rPr>
            <w:color w:val="0000FF"/>
          </w:rPr>
          <w:t>Постановление</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3.3.4. При наличии оснований, указанных в </w:t>
      </w:r>
      <w:hyperlink w:anchor="P179" w:history="1">
        <w:r>
          <w:rPr>
            <w:color w:val="0000FF"/>
          </w:rPr>
          <w:t>подпункте 2.12</w:t>
        </w:r>
      </w:hyperlink>
      <w:r>
        <w:t>, в течение 14 дней со дня получения информации о наличии земельного участка специалист по учету обеспечивает подготовку и направляет заявителю уведомление об отказе, вносит в АИС номер и дату регистрации уведомления.</w:t>
      </w:r>
    </w:p>
    <w:p w:rsidR="00AD1306" w:rsidRDefault="00AD1306">
      <w:pPr>
        <w:pStyle w:val="ConsPlusNormal"/>
        <w:ind w:firstLine="540"/>
        <w:jc w:val="both"/>
      </w:pPr>
      <w:bookmarkStart w:id="30" w:name="P320"/>
      <w:bookmarkEnd w:id="30"/>
      <w:r>
        <w:t xml:space="preserve">3.3.5. </w:t>
      </w:r>
      <w:proofErr w:type="gramStart"/>
      <w:r>
        <w:t xml:space="preserve">В течение десяти дней со дня получения от заявителя ответа, подтверждающего намерение приобретения земельного участка для индивидуального жилищного строительства, и при отсутствии оснований, указанных в </w:t>
      </w:r>
      <w:hyperlink w:anchor="P179" w:history="1">
        <w:r>
          <w:rPr>
            <w:color w:val="0000FF"/>
          </w:rPr>
          <w:t>подпункте 2.12</w:t>
        </w:r>
      </w:hyperlink>
      <w:r>
        <w:t xml:space="preserve">, специалист по учету обеспечивает подготовку и направление в </w:t>
      </w:r>
      <w:proofErr w:type="spellStart"/>
      <w:r>
        <w:t>ДСиА</w:t>
      </w:r>
      <w:proofErr w:type="spellEnd"/>
      <w:r>
        <w:t xml:space="preserve"> ходатайства о предоставлении заявителю земельного участка для индивидуального жилищного строительства в соответствии со схемой земельного участка, вносит в АИС запись о номере и дате</w:t>
      </w:r>
      <w:proofErr w:type="gramEnd"/>
      <w:r>
        <w:t xml:space="preserve"> регистрации ходатайства и направляет его в </w:t>
      </w:r>
      <w:proofErr w:type="spellStart"/>
      <w:r>
        <w:t>ДСиА</w:t>
      </w:r>
      <w:proofErr w:type="spellEnd"/>
      <w:r>
        <w:t xml:space="preserve"> с приложением:</w:t>
      </w:r>
    </w:p>
    <w:p w:rsidR="00AD1306" w:rsidRDefault="00AD1306">
      <w:pPr>
        <w:pStyle w:val="ConsPlusNormal"/>
        <w:ind w:firstLine="540"/>
        <w:jc w:val="both"/>
      </w:pPr>
      <w:r>
        <w:t xml:space="preserve">копий заявления и документов, представленных заявителем в соответствии с </w:t>
      </w:r>
      <w:hyperlink w:anchor="P136" w:history="1">
        <w:r>
          <w:rPr>
            <w:color w:val="0000FF"/>
          </w:rPr>
          <w:t>подпунктами 2.8.1</w:t>
        </w:r>
      </w:hyperlink>
      <w:r>
        <w:t xml:space="preserve">, </w:t>
      </w:r>
      <w:hyperlink w:anchor="P158" w:history="1">
        <w:r>
          <w:rPr>
            <w:color w:val="0000FF"/>
          </w:rPr>
          <w:t>2.8.2</w:t>
        </w:r>
      </w:hyperlink>
      <w:r>
        <w:t>;</w:t>
      </w:r>
    </w:p>
    <w:p w:rsidR="00AD1306" w:rsidRDefault="00AD1306">
      <w:pPr>
        <w:pStyle w:val="ConsPlusNormal"/>
        <w:ind w:firstLine="540"/>
        <w:jc w:val="both"/>
      </w:pPr>
      <w:r>
        <w:t xml:space="preserve">документов и информации, полученных в рамках межведомственного информационного взаимодействия в соответствии с </w:t>
      </w:r>
      <w:hyperlink w:anchor="P159" w:history="1">
        <w:r>
          <w:rPr>
            <w:color w:val="0000FF"/>
          </w:rPr>
          <w:t>подпунктами 2.8.3</w:t>
        </w:r>
      </w:hyperlink>
      <w:r>
        <w:t xml:space="preserve">, </w:t>
      </w:r>
      <w:hyperlink w:anchor="P309" w:history="1">
        <w:r>
          <w:rPr>
            <w:color w:val="0000FF"/>
          </w:rPr>
          <w:t>3.3.2</w:t>
        </w:r>
      </w:hyperlink>
      <w:r>
        <w:t>;</w:t>
      </w:r>
    </w:p>
    <w:p w:rsidR="00AD1306" w:rsidRDefault="00AD1306">
      <w:pPr>
        <w:pStyle w:val="ConsPlusNormal"/>
        <w:ind w:firstLine="540"/>
        <w:jc w:val="both"/>
      </w:pPr>
      <w:r>
        <w:t>ответа заявителя, подтверждающего намерение приобретения земельного участка для индивидуального жилищного строительства.</w:t>
      </w:r>
    </w:p>
    <w:p w:rsidR="00AD1306" w:rsidRDefault="00AD1306">
      <w:pPr>
        <w:pStyle w:val="ConsPlusNormal"/>
        <w:jc w:val="both"/>
      </w:pPr>
      <w:r>
        <w:t>(</w:t>
      </w:r>
      <w:proofErr w:type="spellStart"/>
      <w:r>
        <w:t>пп</w:t>
      </w:r>
      <w:proofErr w:type="spellEnd"/>
      <w:r>
        <w:t xml:space="preserve">. 3.3.5 в ред. </w:t>
      </w:r>
      <w:hyperlink r:id="rId122"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3.3.6. Результатом выполнения административной процедуры по направлению ходатайства о предоставлении земельного участка для индивидуального жилищного строительства или отказу </w:t>
      </w:r>
      <w:r>
        <w:lastRenderedPageBreak/>
        <w:t xml:space="preserve">в предоставлении муниципальной услуги является подготовка и направление ходатайства о предоставлении земельного участка в </w:t>
      </w:r>
      <w:proofErr w:type="spellStart"/>
      <w:r>
        <w:t>ДСиА</w:t>
      </w:r>
      <w:proofErr w:type="spellEnd"/>
      <w:r>
        <w:t xml:space="preserve"> или направление заявителю уведомления об отказе в предоставлении муниципальной услуги.</w:t>
      </w:r>
    </w:p>
    <w:p w:rsidR="00AD1306" w:rsidRDefault="00AD1306">
      <w:pPr>
        <w:pStyle w:val="ConsPlusNormal"/>
        <w:ind w:firstLine="540"/>
        <w:jc w:val="both"/>
      </w:pPr>
      <w:r>
        <w:t>3.3.7. Срок выполнения административной процедуры по направлению ходатайства о предоставлении земельного участка для индивидуального жилищного строительства или отказу в предоставлении муниципальной услуги составляет 24 дня.</w:t>
      </w:r>
    </w:p>
    <w:p w:rsidR="00AD1306" w:rsidRDefault="00AD1306">
      <w:pPr>
        <w:pStyle w:val="ConsPlusNormal"/>
        <w:ind w:firstLine="540"/>
        <w:jc w:val="both"/>
      </w:pPr>
    </w:p>
    <w:p w:rsidR="00AD1306" w:rsidRDefault="00AD1306">
      <w:pPr>
        <w:pStyle w:val="ConsPlusNormal"/>
        <w:jc w:val="center"/>
        <w:outlineLvl w:val="2"/>
      </w:pPr>
      <w:r>
        <w:t>3.4. Издание постановления мэрии о предоставлении</w:t>
      </w:r>
    </w:p>
    <w:p w:rsidR="00AD1306" w:rsidRDefault="00AD1306">
      <w:pPr>
        <w:pStyle w:val="ConsPlusNormal"/>
        <w:jc w:val="center"/>
      </w:pPr>
      <w:r>
        <w:t xml:space="preserve">земельного участка </w:t>
      </w:r>
      <w:proofErr w:type="gramStart"/>
      <w:r>
        <w:t>для</w:t>
      </w:r>
      <w:proofErr w:type="gramEnd"/>
      <w:r>
        <w:t xml:space="preserve"> индивидуального жилищного</w:t>
      </w:r>
    </w:p>
    <w:p w:rsidR="00AD1306" w:rsidRDefault="00AD1306">
      <w:pPr>
        <w:pStyle w:val="ConsPlusNormal"/>
        <w:jc w:val="center"/>
      </w:pPr>
      <w:r>
        <w:t>строительства и выдача (направление) его копии заявителю</w:t>
      </w:r>
    </w:p>
    <w:p w:rsidR="00AD1306" w:rsidRDefault="00AD1306">
      <w:pPr>
        <w:pStyle w:val="ConsPlusNormal"/>
        <w:ind w:firstLine="540"/>
        <w:jc w:val="both"/>
      </w:pPr>
    </w:p>
    <w:p w:rsidR="00AD1306" w:rsidRDefault="00AD1306">
      <w:pPr>
        <w:pStyle w:val="ConsPlusNormal"/>
        <w:ind w:firstLine="540"/>
        <w:jc w:val="both"/>
      </w:pPr>
      <w:r>
        <w:t xml:space="preserve">3.4.1. Основанием для начала административной процедуры по изданию постановления мэрии о предоставлении земельного участка для индивидуального жилищного строительства и выдаче (направлению) его копии заявителю является поступление в </w:t>
      </w:r>
      <w:proofErr w:type="spellStart"/>
      <w:r>
        <w:t>ДСиА</w:t>
      </w:r>
      <w:proofErr w:type="spellEnd"/>
      <w:r>
        <w:t xml:space="preserve"> ходатайства администрации о предоставлении земельного участка с приложенными к нему копиями документов, указанных в </w:t>
      </w:r>
      <w:hyperlink w:anchor="P135" w:history="1">
        <w:r>
          <w:rPr>
            <w:color w:val="0000FF"/>
          </w:rPr>
          <w:t>подпунктах 2.8</w:t>
        </w:r>
      </w:hyperlink>
      <w:r>
        <w:t xml:space="preserve">, </w:t>
      </w:r>
      <w:hyperlink w:anchor="P320" w:history="1">
        <w:r>
          <w:rPr>
            <w:color w:val="0000FF"/>
          </w:rPr>
          <w:t>3.3.5</w:t>
        </w:r>
      </w:hyperlink>
      <w:r>
        <w:t>.</w:t>
      </w:r>
    </w:p>
    <w:p w:rsidR="00AD1306" w:rsidRDefault="00AD1306">
      <w:pPr>
        <w:pStyle w:val="ConsPlusNormal"/>
        <w:ind w:firstLine="540"/>
        <w:jc w:val="both"/>
      </w:pPr>
      <w:r>
        <w:t xml:space="preserve">3.4.2. Специалист отдела по предоставлению муниципальной услуги (далее - специалист по предоставлению муниципальной услуги) в течение 30 дней со дня поступления ходатайства о предоставлении земельного участка с приложенными к нему копиями документов, указанных в </w:t>
      </w:r>
      <w:hyperlink w:anchor="P135" w:history="1">
        <w:r>
          <w:rPr>
            <w:color w:val="0000FF"/>
          </w:rPr>
          <w:t>подпунктах 2.8</w:t>
        </w:r>
      </w:hyperlink>
      <w:r>
        <w:t xml:space="preserve">, </w:t>
      </w:r>
      <w:hyperlink w:anchor="P320" w:history="1">
        <w:r>
          <w:rPr>
            <w:color w:val="0000FF"/>
          </w:rPr>
          <w:t>3.3.5</w:t>
        </w:r>
      </w:hyperlink>
      <w:r>
        <w:t>:</w:t>
      </w:r>
    </w:p>
    <w:p w:rsidR="00AD1306" w:rsidRDefault="00AD1306">
      <w:pPr>
        <w:pStyle w:val="ConsPlusNormal"/>
        <w:ind w:firstLine="540"/>
        <w:jc w:val="both"/>
      </w:pPr>
      <w:r>
        <w:t>обеспечивает подготовку схемы расположения земельного участка на кадастровом плане территории кадастрового квартала;</w:t>
      </w:r>
    </w:p>
    <w:p w:rsidR="00AD1306" w:rsidRDefault="00AD1306">
      <w:pPr>
        <w:pStyle w:val="ConsPlusNormal"/>
        <w:ind w:firstLine="540"/>
        <w:jc w:val="both"/>
      </w:pPr>
      <w:r>
        <w:t>осуществляет подготовку проекта постановления мэрии о предоставлении земельного участка для индивидуального жилищного строительства (далее - постановление), обеспечивает его согласование и издание.</w:t>
      </w:r>
    </w:p>
    <w:p w:rsidR="00AD1306" w:rsidRDefault="00AD1306">
      <w:pPr>
        <w:pStyle w:val="ConsPlusNormal"/>
        <w:ind w:firstLine="540"/>
        <w:jc w:val="both"/>
      </w:pPr>
      <w:r>
        <w:t>3.4.3. Проект постановления подлежит согласованию руководителями следующих структурных подразделений мэрии:</w:t>
      </w:r>
    </w:p>
    <w:p w:rsidR="00AD1306" w:rsidRDefault="00AD1306">
      <w:pPr>
        <w:pStyle w:val="ConsPlusNormal"/>
        <w:ind w:firstLine="540"/>
        <w:jc w:val="both"/>
      </w:pPr>
      <w:r>
        <w:t>начальником управления архитектуры - в течение трех дней;</w:t>
      </w:r>
    </w:p>
    <w:p w:rsidR="00AD1306" w:rsidRDefault="00AD1306">
      <w:pPr>
        <w:pStyle w:val="ConsPlusNormal"/>
        <w:ind w:firstLine="540"/>
        <w:jc w:val="both"/>
      </w:pPr>
      <w:r>
        <w:t xml:space="preserve">заместителем мэра города Новосибирска - начальником </w:t>
      </w:r>
      <w:proofErr w:type="spellStart"/>
      <w:r>
        <w:t>ДСиА</w:t>
      </w:r>
      <w:proofErr w:type="spellEnd"/>
      <w:r>
        <w:t xml:space="preserve"> - в течение двух дней;</w:t>
      </w:r>
    </w:p>
    <w:p w:rsidR="00AD1306" w:rsidRDefault="00AD1306">
      <w:pPr>
        <w:pStyle w:val="ConsPlusNormal"/>
        <w:jc w:val="both"/>
      </w:pPr>
      <w:r>
        <w:t xml:space="preserve">(в ред. </w:t>
      </w:r>
      <w:hyperlink r:id="rId123"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начальником управления по земельным ресурсам - в течение трех дней;</w:t>
      </w:r>
    </w:p>
    <w:p w:rsidR="00AD1306" w:rsidRDefault="00AD1306">
      <w:pPr>
        <w:pStyle w:val="ConsPlusNormal"/>
        <w:ind w:firstLine="540"/>
        <w:jc w:val="both"/>
      </w:pPr>
      <w:r>
        <w:t>начальником управления нормативно-правовой работы мэрии - в течение пяти дней;</w:t>
      </w:r>
    </w:p>
    <w:p w:rsidR="00AD1306" w:rsidRDefault="00AD1306">
      <w:pPr>
        <w:pStyle w:val="ConsPlusNormal"/>
        <w:jc w:val="both"/>
      </w:pPr>
      <w:r>
        <w:t xml:space="preserve">(в ред. </w:t>
      </w:r>
      <w:hyperlink r:id="rId124"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председателем комитета распорядительных документов мэрии - в течение пяти дней.</w:t>
      </w:r>
    </w:p>
    <w:p w:rsidR="00AD1306" w:rsidRDefault="00AD1306">
      <w:pPr>
        <w:pStyle w:val="ConsPlusNormal"/>
        <w:ind w:firstLine="540"/>
        <w:jc w:val="both"/>
      </w:pPr>
      <w:r>
        <w:t xml:space="preserve">3.4.4. Специалист отдела организационно-контрольной и кадровой работы </w:t>
      </w:r>
      <w:proofErr w:type="spellStart"/>
      <w:r>
        <w:t>ДСиА</w:t>
      </w:r>
      <w:proofErr w:type="spellEnd"/>
      <w:r>
        <w:t xml:space="preserve"> в течение пяти дней со дня издания постановления:</w:t>
      </w:r>
    </w:p>
    <w:p w:rsidR="00AD1306" w:rsidRDefault="00AD1306">
      <w:pPr>
        <w:pStyle w:val="ConsPlusNormal"/>
        <w:ind w:firstLine="540"/>
        <w:jc w:val="both"/>
      </w:pPr>
      <w:r>
        <w:t>направляет по почте или выдает заявителю три экземпляра копий постановления;</w:t>
      </w:r>
    </w:p>
    <w:p w:rsidR="00AD1306" w:rsidRDefault="00AD1306">
      <w:pPr>
        <w:pStyle w:val="ConsPlusNormal"/>
        <w:ind w:firstLine="540"/>
        <w:jc w:val="both"/>
      </w:pPr>
      <w:r>
        <w:t>направляет один экземпляр копии постановления специалисту по предоставлению муниципальной услуги для внесения сведений о предоставлении земельного участка в АИС и передачи в архив управления архитектуры.</w:t>
      </w:r>
    </w:p>
    <w:p w:rsidR="00AD1306" w:rsidRDefault="00AD1306">
      <w:pPr>
        <w:pStyle w:val="ConsPlusNormal"/>
        <w:ind w:firstLine="540"/>
        <w:jc w:val="both"/>
      </w:pPr>
      <w:r>
        <w:t>3.4.5. Результатом выполнения административной процедуры по изданию постановления и выдаче (направлению) его копии заявителю является выдача (направление) заявителю трех экземпляров копий постановления.</w:t>
      </w:r>
    </w:p>
    <w:p w:rsidR="00AD1306" w:rsidRDefault="00AD1306">
      <w:pPr>
        <w:pStyle w:val="ConsPlusNormal"/>
        <w:ind w:firstLine="540"/>
        <w:jc w:val="both"/>
      </w:pPr>
      <w:r>
        <w:t>3.4.6. Срок выполнения административной процедуры по изданию постановления мэрии о предоставлении земельного участка для индивидуального жилищного строительства и выдаче (направлению) его копий заявителю составляет 35 дней.</w:t>
      </w:r>
    </w:p>
    <w:p w:rsidR="00AD1306" w:rsidRDefault="00AD1306">
      <w:pPr>
        <w:pStyle w:val="ConsPlusNormal"/>
        <w:ind w:firstLine="540"/>
        <w:jc w:val="both"/>
      </w:pPr>
    </w:p>
    <w:p w:rsidR="00AD1306" w:rsidRDefault="00AD1306">
      <w:pPr>
        <w:pStyle w:val="ConsPlusNormal"/>
        <w:jc w:val="center"/>
        <w:outlineLvl w:val="2"/>
      </w:pPr>
      <w:r>
        <w:t>3.5. Заключение и выдача (направление) договора</w:t>
      </w:r>
    </w:p>
    <w:p w:rsidR="00AD1306" w:rsidRDefault="00AD1306">
      <w:pPr>
        <w:pStyle w:val="ConsPlusNormal"/>
        <w:jc w:val="center"/>
      </w:pPr>
      <w:r>
        <w:t xml:space="preserve">аренды земельного участка </w:t>
      </w:r>
      <w:proofErr w:type="gramStart"/>
      <w:r>
        <w:t>для</w:t>
      </w:r>
      <w:proofErr w:type="gramEnd"/>
      <w:r>
        <w:t xml:space="preserve"> индивидуального</w:t>
      </w:r>
    </w:p>
    <w:p w:rsidR="00AD1306" w:rsidRDefault="00AD1306">
      <w:pPr>
        <w:pStyle w:val="ConsPlusNormal"/>
        <w:jc w:val="center"/>
      </w:pPr>
      <w:r>
        <w:t>жилищного строительства заявителю</w:t>
      </w:r>
    </w:p>
    <w:p w:rsidR="00AD1306" w:rsidRDefault="00AD1306">
      <w:pPr>
        <w:pStyle w:val="ConsPlusNormal"/>
        <w:ind w:firstLine="540"/>
        <w:jc w:val="both"/>
      </w:pPr>
    </w:p>
    <w:p w:rsidR="00AD1306" w:rsidRDefault="00AD1306">
      <w:pPr>
        <w:pStyle w:val="ConsPlusNormal"/>
        <w:ind w:firstLine="540"/>
        <w:jc w:val="both"/>
      </w:pPr>
      <w:r>
        <w:t xml:space="preserve">3.5.1. </w:t>
      </w:r>
      <w:proofErr w:type="gramStart"/>
      <w:r>
        <w:t xml:space="preserve">Основанием для начала административной процедуры по заключению и выдаче (направлению) договора аренды земельного участка на территории города Новосибирска (далее - договор аренды) для индивидуального жилищного строительства заявителю в соответствии с </w:t>
      </w:r>
      <w:r>
        <w:lastRenderedPageBreak/>
        <w:t>постановлением мэрии о предоставлении земельного участка в аренду является поступление от заявителя письменной информации о постановке земельного участка на государственный кадастровый учет в управление по земельным ресурсам.</w:t>
      </w:r>
      <w:proofErr w:type="gramEnd"/>
    </w:p>
    <w:p w:rsidR="00AD1306" w:rsidRDefault="00AD1306">
      <w:pPr>
        <w:pStyle w:val="ConsPlusNormal"/>
        <w:ind w:firstLine="540"/>
        <w:jc w:val="both"/>
      </w:pPr>
      <w:r>
        <w:t>3.5.2. Специалист управления по земельным ресурсам, ответственный за заключение договоров аренды земельных участков (далее - специалист по заключению договоров аренды):</w:t>
      </w:r>
    </w:p>
    <w:p w:rsidR="00AD1306" w:rsidRDefault="00AD1306">
      <w:pPr>
        <w:pStyle w:val="ConsPlusNormal"/>
        <w:ind w:firstLine="540"/>
        <w:jc w:val="both"/>
      </w:pPr>
      <w:proofErr w:type="gramStart"/>
      <w:r>
        <w:t xml:space="preserve">в течение трех дней со дня поступления письменной информации заявителя запрашивает в рамках межведомственного информационного взаимодействия в </w:t>
      </w:r>
      <w:proofErr w:type="spellStart"/>
      <w:r>
        <w:t>Росреестре</w:t>
      </w:r>
      <w:proofErr w:type="spellEnd"/>
      <w:r>
        <w:t xml:space="preserve"> выписку из Единого государственного реестра недвижимости об основных характеристиках и зарегистрированных правах на земельный участок, если заявитель не представил указанный документ по собственной инициативе (запрос может быть сформирован в форме электронного документа, при направлении запроса по каналам межведомственного электронного взаимодействия запрос подписывается</w:t>
      </w:r>
      <w:proofErr w:type="gramEnd"/>
      <w:r>
        <w:t xml:space="preserve"> электронной цифровой подписью уполномоченного должностного лица);</w:t>
      </w:r>
    </w:p>
    <w:p w:rsidR="00AD1306" w:rsidRDefault="00AD1306">
      <w:pPr>
        <w:pStyle w:val="ConsPlusNormal"/>
        <w:jc w:val="both"/>
      </w:pPr>
      <w:r>
        <w:t xml:space="preserve">(в ред. </w:t>
      </w:r>
      <w:hyperlink r:id="rId125" w:history="1">
        <w:r>
          <w:rPr>
            <w:color w:val="0000FF"/>
          </w:rPr>
          <w:t>постановления</w:t>
        </w:r>
      </w:hyperlink>
      <w:r>
        <w:t xml:space="preserve"> мэрии </w:t>
      </w:r>
      <w:proofErr w:type="gramStart"/>
      <w:r>
        <w:t>г</w:t>
      </w:r>
      <w:proofErr w:type="gramEnd"/>
      <w:r>
        <w:t>. Новосибирска от 27.12.2016 N 6024)</w:t>
      </w:r>
    </w:p>
    <w:p w:rsidR="00AD1306" w:rsidRDefault="00AD1306">
      <w:pPr>
        <w:pStyle w:val="ConsPlusNormal"/>
        <w:ind w:firstLine="540"/>
        <w:jc w:val="both"/>
      </w:pPr>
      <w:r>
        <w:t xml:space="preserve">в течение десяти дней со дня получения выписки из Единого государственного реестра недвижимости об основных характеристиках и зарегистрированных правах на земельный участок осуществляет подготовку проекта </w:t>
      </w:r>
      <w:hyperlink w:anchor="P931" w:history="1">
        <w:r>
          <w:rPr>
            <w:color w:val="0000FF"/>
          </w:rPr>
          <w:t>договора</w:t>
        </w:r>
      </w:hyperlink>
      <w:r>
        <w:t xml:space="preserve"> аренды по образцу (приложение 8) и выдает (направляет) проект договора аренды заявителю с предложением о его заключении;</w:t>
      </w:r>
    </w:p>
    <w:p w:rsidR="00AD1306" w:rsidRDefault="00AD1306">
      <w:pPr>
        <w:pStyle w:val="ConsPlusNormal"/>
        <w:jc w:val="both"/>
      </w:pPr>
      <w:r>
        <w:t xml:space="preserve">(в ред. </w:t>
      </w:r>
      <w:hyperlink r:id="rId126" w:history="1">
        <w:r>
          <w:rPr>
            <w:color w:val="0000FF"/>
          </w:rPr>
          <w:t>постановления</w:t>
        </w:r>
      </w:hyperlink>
      <w:r>
        <w:t xml:space="preserve"> мэрии </w:t>
      </w:r>
      <w:proofErr w:type="gramStart"/>
      <w:r>
        <w:t>г</w:t>
      </w:r>
      <w:proofErr w:type="gramEnd"/>
      <w:r>
        <w:t>. Новосибирска от 27.12.2016 N 6024)</w:t>
      </w:r>
    </w:p>
    <w:p w:rsidR="00AD1306" w:rsidRDefault="00AD1306">
      <w:pPr>
        <w:pStyle w:val="ConsPlusNormal"/>
        <w:ind w:firstLine="540"/>
        <w:jc w:val="both"/>
      </w:pPr>
      <w:proofErr w:type="gramStart"/>
      <w:r>
        <w:t xml:space="preserve">при получении информации от </w:t>
      </w:r>
      <w:proofErr w:type="spellStart"/>
      <w:r>
        <w:t>Росреестра</w:t>
      </w:r>
      <w:proofErr w:type="spellEnd"/>
      <w:r>
        <w:t xml:space="preserve"> об отсутствии в Едином государственном реестре недвижимости сведений о земельном участке, необходимых для выдачи выписки из Единого государственного реестра недвижимости об основных характеристиках и зарегистрированных правах на земельный участок, в течение 14 дней со дня поступления информации заявителя осуществляет подготовку и направление заявителю информации об отсутствии сведений о кадастровом учете земельного участка.</w:t>
      </w:r>
      <w:proofErr w:type="gramEnd"/>
      <w:r>
        <w:t xml:space="preserve"> В этом случае услуга считается </w:t>
      </w:r>
      <w:proofErr w:type="spellStart"/>
      <w:r>
        <w:t>невозобновленной</w:t>
      </w:r>
      <w:proofErr w:type="spellEnd"/>
      <w:r>
        <w:t>, и заявитель вправе повторно обратиться с информацией о постановке земельного участка на государственный кадастровый учет с целью заключения договора аренды.</w:t>
      </w:r>
    </w:p>
    <w:p w:rsidR="00AD1306" w:rsidRDefault="00AD1306">
      <w:pPr>
        <w:pStyle w:val="ConsPlusNormal"/>
        <w:jc w:val="both"/>
      </w:pPr>
      <w:r>
        <w:t xml:space="preserve">(в ред. </w:t>
      </w:r>
      <w:hyperlink r:id="rId127" w:history="1">
        <w:r>
          <w:rPr>
            <w:color w:val="0000FF"/>
          </w:rPr>
          <w:t>постановления</w:t>
        </w:r>
      </w:hyperlink>
      <w:r>
        <w:t xml:space="preserve"> мэрии </w:t>
      </w:r>
      <w:proofErr w:type="gramStart"/>
      <w:r>
        <w:t>г</w:t>
      </w:r>
      <w:proofErr w:type="gramEnd"/>
      <w:r>
        <w:t>. Новосибирска от 27.12.2016 N 6024)</w:t>
      </w:r>
    </w:p>
    <w:p w:rsidR="00AD1306" w:rsidRDefault="00AD1306">
      <w:pPr>
        <w:pStyle w:val="ConsPlusNormal"/>
        <w:ind w:firstLine="540"/>
        <w:jc w:val="both"/>
      </w:pPr>
      <w:r>
        <w:t xml:space="preserve">3.5.3. </w:t>
      </w:r>
      <w:proofErr w:type="gramStart"/>
      <w:r>
        <w:t xml:space="preserve">Специалист по заключению договоров аренды в течение пяти дней со дня поступления от заявителя подписанного проекта договора аренды обеспечивает его подписание уполномоченным лицом мэрии, заносит информацию о подписании договора аренды в информационную систему электронного документооборота </w:t>
      </w:r>
      <w:proofErr w:type="spellStart"/>
      <w:r>
        <w:t>ДЗиИО</w:t>
      </w:r>
      <w:proofErr w:type="spellEnd"/>
      <w:r>
        <w:t xml:space="preserve"> и регистрирует договор аренды в </w:t>
      </w:r>
      <w:hyperlink w:anchor="P1058" w:history="1">
        <w:r>
          <w:rPr>
            <w:color w:val="0000FF"/>
          </w:rPr>
          <w:t>журнале</w:t>
        </w:r>
      </w:hyperlink>
      <w:r>
        <w:t xml:space="preserve"> регистрации договоров аренды (купли-продажи) земельных участков на территории города Новосибирска (приложение 9) с присвоением номера и даты регистрации</w:t>
      </w:r>
      <w:proofErr w:type="gramEnd"/>
      <w:r>
        <w:t xml:space="preserve"> и выдает (направляет) заявителю два экземпляра договора аренды.</w:t>
      </w:r>
    </w:p>
    <w:p w:rsidR="00AD1306" w:rsidRDefault="00AD1306">
      <w:pPr>
        <w:pStyle w:val="ConsPlusNormal"/>
        <w:ind w:firstLine="540"/>
        <w:jc w:val="both"/>
      </w:pPr>
      <w:r>
        <w:t>3.5.4. Результатом выполнения административной процедуры по заключению и выдаче (направлению) договора аренды для индивидуального жилищного строительства является выдача (направление) заявителю двух экземпляров договора аренды или информация об отсутствии сведений о кадастровом учете земельного участка.</w:t>
      </w:r>
    </w:p>
    <w:p w:rsidR="00AD1306" w:rsidRDefault="00AD1306">
      <w:pPr>
        <w:pStyle w:val="ConsPlusNormal"/>
        <w:ind w:firstLine="540"/>
        <w:jc w:val="both"/>
      </w:pPr>
      <w:r>
        <w:t>3.5.5. Срок административной процедуры по заключению и выдаче (направлению) договора аренды для индивидуального жилищного строительства заявителю составляет 25 дней.</w:t>
      </w:r>
    </w:p>
    <w:p w:rsidR="00AD1306" w:rsidRDefault="00AD1306">
      <w:pPr>
        <w:pStyle w:val="ConsPlusNormal"/>
        <w:ind w:firstLine="540"/>
        <w:jc w:val="both"/>
      </w:pPr>
    </w:p>
    <w:p w:rsidR="00AD1306" w:rsidRDefault="00AD1306">
      <w:pPr>
        <w:pStyle w:val="ConsPlusNormal"/>
        <w:jc w:val="center"/>
        <w:outlineLvl w:val="1"/>
      </w:pPr>
      <w:r>
        <w:t xml:space="preserve">4. Формы </w:t>
      </w:r>
      <w:proofErr w:type="gramStart"/>
      <w:r>
        <w:t>контроля за</w:t>
      </w:r>
      <w:proofErr w:type="gramEnd"/>
      <w:r>
        <w:t xml:space="preserve"> исполнением</w:t>
      </w:r>
    </w:p>
    <w:p w:rsidR="00AD1306" w:rsidRDefault="00AD1306">
      <w:pPr>
        <w:pStyle w:val="ConsPlusNormal"/>
        <w:jc w:val="center"/>
      </w:pPr>
      <w:r>
        <w:t>административного регламента</w:t>
      </w:r>
    </w:p>
    <w:p w:rsidR="00AD1306" w:rsidRDefault="00AD1306">
      <w:pPr>
        <w:pStyle w:val="ConsPlusNormal"/>
        <w:ind w:firstLine="540"/>
        <w:jc w:val="both"/>
      </w:pPr>
    </w:p>
    <w:p w:rsidR="00AD1306" w:rsidRDefault="00AD1306">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специалистами по приему документов, специалистами по предоставлению муниципальной услуги, специалистами по заключению договоров аренды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D1306" w:rsidRDefault="00AD1306">
      <w:pPr>
        <w:pStyle w:val="ConsPlusNormal"/>
        <w:ind w:firstLine="540"/>
        <w:jc w:val="both"/>
      </w:pPr>
      <w:r>
        <w:t xml:space="preserve">4.2. Текущий </w:t>
      </w:r>
      <w:proofErr w:type="gramStart"/>
      <w:r>
        <w:t>контроль за</w:t>
      </w:r>
      <w:proofErr w:type="gramEnd"/>
      <w:r>
        <w:t xml:space="preserve"> соблюдением и исполнением специалистами администраций, специалистами отдела, специалистами управления по земельным ресурсам последовательности административных действий, определенных административными процедурами по предоставлению муниципальной услуги, осуществляется:</w:t>
      </w:r>
    </w:p>
    <w:p w:rsidR="00AD1306" w:rsidRDefault="00AD1306">
      <w:pPr>
        <w:pStyle w:val="ConsPlusNormal"/>
        <w:ind w:firstLine="540"/>
        <w:jc w:val="both"/>
      </w:pPr>
      <w:r>
        <w:lastRenderedPageBreak/>
        <w:t xml:space="preserve">заместителем мэра города Новосибирска - начальником </w:t>
      </w:r>
      <w:proofErr w:type="spellStart"/>
      <w:r>
        <w:t>ДСиА</w:t>
      </w:r>
      <w:proofErr w:type="spellEnd"/>
      <w:r>
        <w:t>;</w:t>
      </w:r>
    </w:p>
    <w:p w:rsidR="00AD1306" w:rsidRDefault="00AD1306">
      <w:pPr>
        <w:pStyle w:val="ConsPlusNormal"/>
        <w:jc w:val="both"/>
      </w:pPr>
      <w:r>
        <w:t xml:space="preserve">(в ред. </w:t>
      </w:r>
      <w:hyperlink r:id="rId128"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начальником </w:t>
      </w:r>
      <w:proofErr w:type="spellStart"/>
      <w:r>
        <w:t>ДЗиИО</w:t>
      </w:r>
      <w:proofErr w:type="spellEnd"/>
      <w:r>
        <w:t>;</w:t>
      </w:r>
    </w:p>
    <w:p w:rsidR="00AD1306" w:rsidRDefault="00AD1306">
      <w:pPr>
        <w:pStyle w:val="ConsPlusNormal"/>
        <w:ind w:firstLine="540"/>
        <w:jc w:val="both"/>
      </w:pPr>
      <w:r>
        <w:t>главой администрации;</w:t>
      </w:r>
    </w:p>
    <w:p w:rsidR="00AD1306" w:rsidRDefault="00AD1306">
      <w:pPr>
        <w:pStyle w:val="ConsPlusNormal"/>
        <w:ind w:firstLine="540"/>
        <w:jc w:val="both"/>
      </w:pPr>
      <w:r>
        <w:t>начальником управления архитектуры;</w:t>
      </w:r>
    </w:p>
    <w:p w:rsidR="00AD1306" w:rsidRDefault="00AD1306">
      <w:pPr>
        <w:pStyle w:val="ConsPlusNormal"/>
        <w:ind w:firstLine="540"/>
        <w:jc w:val="both"/>
      </w:pPr>
      <w:r>
        <w:t>начальником управления по земельным ресурсам;</w:t>
      </w:r>
    </w:p>
    <w:p w:rsidR="00AD1306" w:rsidRDefault="00AD1306">
      <w:pPr>
        <w:pStyle w:val="ConsPlusNormal"/>
        <w:ind w:firstLine="540"/>
        <w:jc w:val="both"/>
      </w:pPr>
      <w:r>
        <w:t>начальником отдела.</w:t>
      </w:r>
    </w:p>
    <w:p w:rsidR="00AD1306" w:rsidRDefault="00AD1306">
      <w:pPr>
        <w:pStyle w:val="ConsPlusNormal"/>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AD1306" w:rsidRDefault="00AD1306">
      <w:pPr>
        <w:pStyle w:val="ConsPlusNormal"/>
        <w:ind w:firstLine="540"/>
        <w:jc w:val="both"/>
      </w:pPr>
      <w:r>
        <w:t xml:space="preserve">4.4. Для проведения проверки полноты и качества предоставления муниципальной услуги создается комиссия, состав которой утверждается приказом заместителя мэра города Новосибирска - начальником </w:t>
      </w:r>
      <w:proofErr w:type="spellStart"/>
      <w:r>
        <w:t>ДСиА</w:t>
      </w:r>
      <w:proofErr w:type="spellEnd"/>
      <w: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AD1306" w:rsidRDefault="00AD1306">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AD1306" w:rsidRDefault="00AD1306">
      <w:pPr>
        <w:pStyle w:val="ConsPlusNormal"/>
        <w:ind w:firstLine="540"/>
        <w:jc w:val="both"/>
      </w:pPr>
      <w:r>
        <w:t>Акт подписывается всеми членами комиссии.</w:t>
      </w:r>
    </w:p>
    <w:p w:rsidR="00AD1306" w:rsidRDefault="00AD1306">
      <w:pPr>
        <w:pStyle w:val="ConsPlusNormal"/>
        <w:ind w:firstLine="540"/>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D1306" w:rsidRDefault="00AD1306">
      <w:pPr>
        <w:pStyle w:val="ConsPlusNormal"/>
        <w:ind w:firstLine="540"/>
        <w:jc w:val="both"/>
      </w:pPr>
    </w:p>
    <w:p w:rsidR="00AD1306" w:rsidRDefault="00AD1306">
      <w:pPr>
        <w:pStyle w:val="ConsPlusNormal"/>
        <w:jc w:val="center"/>
        <w:outlineLvl w:val="1"/>
      </w:pPr>
      <w:r>
        <w:t>5. Досудебный (внесудебный) порядок обжалования решений</w:t>
      </w:r>
    </w:p>
    <w:p w:rsidR="00AD1306" w:rsidRDefault="00AD1306">
      <w:pPr>
        <w:pStyle w:val="ConsPlusNormal"/>
        <w:jc w:val="center"/>
      </w:pPr>
      <w:r>
        <w:t>и действий (бездействия) мэрии, предоставляющей</w:t>
      </w:r>
    </w:p>
    <w:p w:rsidR="00AD1306" w:rsidRDefault="00AD1306">
      <w:pPr>
        <w:pStyle w:val="ConsPlusNormal"/>
        <w:jc w:val="center"/>
      </w:pPr>
      <w:r>
        <w:t>муниципальную услугу, должностного лица</w:t>
      </w:r>
    </w:p>
    <w:p w:rsidR="00AD1306" w:rsidRDefault="00AD1306">
      <w:pPr>
        <w:pStyle w:val="ConsPlusNormal"/>
        <w:jc w:val="center"/>
      </w:pPr>
      <w:r>
        <w:t>мэрии либо муниципального служащего</w:t>
      </w:r>
    </w:p>
    <w:p w:rsidR="00AD1306" w:rsidRDefault="00AD1306">
      <w:pPr>
        <w:pStyle w:val="ConsPlusNormal"/>
        <w:ind w:firstLine="540"/>
        <w:jc w:val="both"/>
      </w:pPr>
    </w:p>
    <w:p w:rsidR="00AD1306" w:rsidRDefault="00AD1306">
      <w:pPr>
        <w:pStyle w:val="ConsPlusNormal"/>
        <w:ind w:firstLine="540"/>
        <w:jc w:val="both"/>
      </w:pPr>
      <w:r>
        <w:t>5.1. Заявитель имеет право обжаловать решения и действия (бездействие) мэрии,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AD1306" w:rsidRDefault="00AD1306">
      <w:pPr>
        <w:pStyle w:val="ConsPlusNormal"/>
        <w:ind w:firstLine="540"/>
        <w:jc w:val="both"/>
      </w:pPr>
      <w:r>
        <w:t>5.2. Заявитель имеет право обратиться с жалобой, в том числе в следующих случаях:</w:t>
      </w:r>
    </w:p>
    <w:p w:rsidR="00AD1306" w:rsidRDefault="00AD1306">
      <w:pPr>
        <w:pStyle w:val="ConsPlusNormal"/>
        <w:ind w:firstLine="540"/>
        <w:jc w:val="both"/>
      </w:pPr>
      <w:r>
        <w:t>нарушения срока регистрации заявления;</w:t>
      </w:r>
    </w:p>
    <w:p w:rsidR="00AD1306" w:rsidRDefault="00AD1306">
      <w:pPr>
        <w:pStyle w:val="ConsPlusNormal"/>
        <w:ind w:firstLine="540"/>
        <w:jc w:val="both"/>
      </w:pPr>
      <w:r>
        <w:t>нарушения срока предоставления муниципальной услуги;</w:t>
      </w:r>
    </w:p>
    <w:p w:rsidR="00AD1306" w:rsidRDefault="00AD1306">
      <w:pPr>
        <w:pStyle w:val="ConsPlusNormal"/>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AD1306" w:rsidRDefault="00AD1306">
      <w:pPr>
        <w:pStyle w:val="ConsPlusNormal"/>
        <w:ind w:firstLine="540"/>
        <w:jc w:val="both"/>
      </w:pPr>
      <w:r>
        <w:t>отказа в приеме заявления о предоставлении муниципальной услуги;</w:t>
      </w:r>
    </w:p>
    <w:p w:rsidR="00AD1306" w:rsidRDefault="00AD1306">
      <w:pPr>
        <w:pStyle w:val="ConsPlusNormal"/>
        <w:ind w:firstLine="540"/>
        <w:jc w:val="both"/>
      </w:pPr>
      <w: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AD1306" w:rsidRDefault="00AD1306">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AD1306" w:rsidRDefault="00AD1306">
      <w:pPr>
        <w:pStyle w:val="ConsPlusNormal"/>
        <w:ind w:firstLine="540"/>
        <w:jc w:val="both"/>
      </w:pPr>
      <w:proofErr w:type="gramStart"/>
      <w:r>
        <w:t>отказа мэрии,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D1306" w:rsidRDefault="00AD1306">
      <w:pPr>
        <w:pStyle w:val="ConsPlusNormal"/>
        <w:ind w:firstLine="540"/>
        <w:jc w:val="both"/>
      </w:pPr>
      <w:bookmarkStart w:id="31" w:name="P398"/>
      <w:bookmarkEnd w:id="31"/>
      <w:r>
        <w:t>5.3. Требования к порядку подачи жалобы:</w:t>
      </w:r>
    </w:p>
    <w:p w:rsidR="00AD1306" w:rsidRDefault="00AD1306">
      <w:pPr>
        <w:pStyle w:val="ConsPlusNormal"/>
        <w:ind w:firstLine="540"/>
        <w:jc w:val="both"/>
      </w:pPr>
      <w:r>
        <w:t>жалоба на решение, принятое мэрией, подается мэру города Новосибирска (далее - мэр), первому заместителю мэра;</w:t>
      </w:r>
    </w:p>
    <w:p w:rsidR="00AD1306" w:rsidRDefault="00AD1306">
      <w:pPr>
        <w:pStyle w:val="ConsPlusNormal"/>
        <w:ind w:firstLine="540"/>
        <w:jc w:val="both"/>
      </w:pPr>
      <w:r>
        <w:t xml:space="preserve">жалоба на решение и действия (бездействие) заместителя мэра - начальника </w:t>
      </w:r>
      <w:proofErr w:type="spellStart"/>
      <w:r>
        <w:t>ДСиА</w:t>
      </w:r>
      <w:proofErr w:type="spellEnd"/>
      <w:r>
        <w:t xml:space="preserve">, начальника </w:t>
      </w:r>
      <w:proofErr w:type="spellStart"/>
      <w:r>
        <w:t>ДЗиИО</w:t>
      </w:r>
      <w:proofErr w:type="spellEnd"/>
      <w:r>
        <w:t>, главы администрации подается мэру, первому заместителю мэра;</w:t>
      </w:r>
    </w:p>
    <w:p w:rsidR="00AD1306" w:rsidRDefault="00AD1306">
      <w:pPr>
        <w:pStyle w:val="ConsPlusNormal"/>
        <w:ind w:firstLine="540"/>
        <w:jc w:val="both"/>
      </w:pPr>
      <w:r>
        <w:t xml:space="preserve">жалоба на действия (бездействие) муниципальных служащих </w:t>
      </w:r>
      <w:proofErr w:type="spellStart"/>
      <w:r>
        <w:t>ДСиА</w:t>
      </w:r>
      <w:proofErr w:type="spellEnd"/>
      <w:r>
        <w:t xml:space="preserve"> подается заместителю мэра - начальнику </w:t>
      </w:r>
      <w:proofErr w:type="spellStart"/>
      <w:r>
        <w:t>ДСиА</w:t>
      </w:r>
      <w:proofErr w:type="spellEnd"/>
      <w:r>
        <w:t>;</w:t>
      </w:r>
    </w:p>
    <w:p w:rsidR="00AD1306" w:rsidRDefault="00AD1306">
      <w:pPr>
        <w:pStyle w:val="ConsPlusNormal"/>
        <w:ind w:firstLine="540"/>
        <w:jc w:val="both"/>
      </w:pPr>
      <w:r>
        <w:lastRenderedPageBreak/>
        <w:t xml:space="preserve">жалоба на действия (бездействие) муниципальных служащих </w:t>
      </w:r>
      <w:proofErr w:type="spellStart"/>
      <w:r>
        <w:t>ДЗиИО</w:t>
      </w:r>
      <w:proofErr w:type="spellEnd"/>
      <w:r>
        <w:t xml:space="preserve"> подается начальнику </w:t>
      </w:r>
      <w:proofErr w:type="spellStart"/>
      <w:r>
        <w:t>ДЗиИО</w:t>
      </w:r>
      <w:proofErr w:type="spellEnd"/>
      <w:r>
        <w:t>;</w:t>
      </w:r>
    </w:p>
    <w:p w:rsidR="00AD1306" w:rsidRDefault="00AD1306">
      <w:pPr>
        <w:pStyle w:val="ConsPlusNormal"/>
        <w:ind w:firstLine="540"/>
        <w:jc w:val="both"/>
      </w:pPr>
      <w:r>
        <w:t>жалоба на действия (бездействие) муниципальных служащих администрации подается главе администрации.</w:t>
      </w:r>
    </w:p>
    <w:p w:rsidR="00AD1306" w:rsidRDefault="00AD1306">
      <w:pPr>
        <w:pStyle w:val="ConsPlusNormal"/>
        <w:ind w:firstLine="540"/>
        <w:jc w:val="both"/>
      </w:pPr>
      <w: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AD1306" w:rsidRDefault="00AD1306">
      <w:pPr>
        <w:pStyle w:val="ConsPlusNormal"/>
        <w:ind w:firstLine="540"/>
        <w:jc w:val="both"/>
      </w:pPr>
      <w:r>
        <w:t>5.4.1. Жалоба в письменной форме на бумажном носителе может быть подана:</w:t>
      </w:r>
    </w:p>
    <w:p w:rsidR="00AD1306" w:rsidRDefault="00AD1306">
      <w:pPr>
        <w:pStyle w:val="ConsPlusNormal"/>
        <w:ind w:firstLine="540"/>
        <w:jc w:val="both"/>
      </w:pPr>
      <w:r>
        <w:t xml:space="preserve">непосредственно в отдел корреспонденции - канцелярию управления организационной работы мэрии, комитет мэрии - общественную приемную мэра, отдел контроля </w:t>
      </w:r>
      <w:proofErr w:type="spellStart"/>
      <w:r>
        <w:t>ДСиА</w:t>
      </w:r>
      <w:proofErr w:type="spellEnd"/>
      <w:r>
        <w:t xml:space="preserve"> или управления, отдел контроля </w:t>
      </w:r>
      <w:proofErr w:type="spellStart"/>
      <w:r>
        <w:t>ДЗиИО</w:t>
      </w:r>
      <w:proofErr w:type="spellEnd"/>
      <w:r>
        <w:t xml:space="preserve"> или управления по земельным ресурсам, отдел контроля администрации;</w:t>
      </w:r>
    </w:p>
    <w:p w:rsidR="00AD1306" w:rsidRDefault="00AD1306">
      <w:pPr>
        <w:pStyle w:val="ConsPlusNormal"/>
        <w:ind w:firstLine="540"/>
        <w:jc w:val="both"/>
      </w:pPr>
      <w:r>
        <w:t xml:space="preserve">почтовым отправлением по месту нахождения мэрии, </w:t>
      </w:r>
      <w:proofErr w:type="spellStart"/>
      <w:r>
        <w:t>ДСиА</w:t>
      </w:r>
      <w:proofErr w:type="spellEnd"/>
      <w:r>
        <w:t xml:space="preserve"> или управления, </w:t>
      </w:r>
      <w:proofErr w:type="spellStart"/>
      <w:r>
        <w:t>ДЗиИО</w:t>
      </w:r>
      <w:proofErr w:type="spellEnd"/>
      <w:r>
        <w:t xml:space="preserve"> или управления по земельным ресурсам, администрации;</w:t>
      </w:r>
    </w:p>
    <w:p w:rsidR="00AD1306" w:rsidRDefault="00AD1306">
      <w:pPr>
        <w:pStyle w:val="ConsPlusNormal"/>
        <w:ind w:firstLine="540"/>
        <w:jc w:val="both"/>
      </w:pPr>
      <w:r>
        <w:t>через ГАУ "МФЦ";</w:t>
      </w:r>
    </w:p>
    <w:p w:rsidR="00AD1306" w:rsidRDefault="00AD1306">
      <w:pPr>
        <w:pStyle w:val="ConsPlusNormal"/>
        <w:jc w:val="both"/>
      </w:pPr>
      <w:r>
        <w:t xml:space="preserve">(в ред. </w:t>
      </w:r>
      <w:hyperlink r:id="rId129"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 xml:space="preserve">в ходе личного приема мэра, первого заместителя мэра, заместителя мэра - начальника </w:t>
      </w:r>
      <w:proofErr w:type="spellStart"/>
      <w:r>
        <w:t>ДСиА</w:t>
      </w:r>
      <w:proofErr w:type="spellEnd"/>
      <w:r>
        <w:t xml:space="preserve">, начальника </w:t>
      </w:r>
      <w:proofErr w:type="spellStart"/>
      <w:r>
        <w:t>ДЗиИО</w:t>
      </w:r>
      <w:proofErr w:type="spellEnd"/>
      <w:r>
        <w:t>, главы администрации.</w:t>
      </w:r>
    </w:p>
    <w:p w:rsidR="00AD1306" w:rsidRDefault="00AD1306">
      <w:pPr>
        <w:pStyle w:val="ConsPlusNormal"/>
        <w:ind w:firstLine="540"/>
        <w:jc w:val="both"/>
      </w:pPr>
      <w: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1306" w:rsidRDefault="00AD1306">
      <w:pPr>
        <w:pStyle w:val="ConsPlusNormal"/>
        <w:ind w:firstLine="540"/>
        <w:jc w:val="both"/>
      </w:pPr>
      <w:r>
        <w:t>При подаче жалобы через представителя представляется документ, подтверждающий полномочия представителя.</w:t>
      </w:r>
    </w:p>
    <w:p w:rsidR="00AD1306" w:rsidRDefault="00AD1306">
      <w:pPr>
        <w:pStyle w:val="ConsPlusNormal"/>
        <w:ind w:firstLine="540"/>
        <w:jc w:val="both"/>
      </w:pPr>
      <w:r>
        <w:t>5.4.2. В электронной форме жалоба может быть подана заявителем посредством:</w:t>
      </w:r>
    </w:p>
    <w:p w:rsidR="00AD1306" w:rsidRDefault="00AD1306">
      <w:pPr>
        <w:pStyle w:val="ConsPlusNormal"/>
        <w:ind w:firstLine="540"/>
        <w:jc w:val="both"/>
      </w:pPr>
      <w:r>
        <w:t>официального сайта города Новосибирска, в информационно-телекоммуникационной сети Интернет;</w:t>
      </w:r>
    </w:p>
    <w:p w:rsidR="00AD1306" w:rsidRDefault="00AD1306">
      <w:pPr>
        <w:pStyle w:val="ConsPlusNormal"/>
        <w:ind w:firstLine="540"/>
        <w:jc w:val="both"/>
      </w:pPr>
      <w:r>
        <w:t>Единого портала государственных и муниципальных услуг.</w:t>
      </w:r>
    </w:p>
    <w:p w:rsidR="00AD1306" w:rsidRDefault="00AD1306">
      <w:pPr>
        <w:pStyle w:val="ConsPlusNormal"/>
        <w:ind w:firstLine="540"/>
        <w:jc w:val="both"/>
      </w:pPr>
      <w: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1306" w:rsidRDefault="00AD1306">
      <w:pPr>
        <w:pStyle w:val="ConsPlusNormal"/>
        <w:ind w:firstLine="540"/>
        <w:jc w:val="both"/>
      </w:pPr>
      <w:r>
        <w:t>5.5. Жалоба должна содержать:</w:t>
      </w:r>
    </w:p>
    <w:p w:rsidR="00AD1306" w:rsidRDefault="00AD1306">
      <w:pPr>
        <w:pStyle w:val="ConsPlusNormal"/>
        <w:ind w:firstLine="54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D1306" w:rsidRDefault="00AD1306">
      <w:pPr>
        <w:pStyle w:val="ConsPlusNormal"/>
        <w:ind w:firstLine="540"/>
        <w:jc w:val="both"/>
      </w:pPr>
      <w:proofErr w:type="gramStart"/>
      <w:r>
        <w:t>фамилию, имя, отчество заявителя,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AD1306" w:rsidRDefault="00AD1306">
      <w:pPr>
        <w:pStyle w:val="ConsPlusNormal"/>
        <w:jc w:val="both"/>
      </w:pPr>
      <w:r>
        <w:t xml:space="preserve">(в ред. </w:t>
      </w:r>
      <w:hyperlink r:id="rId130" w:history="1">
        <w:r>
          <w:rPr>
            <w:color w:val="0000FF"/>
          </w:rPr>
          <w:t>постановления</w:t>
        </w:r>
      </w:hyperlink>
      <w:r>
        <w:t xml:space="preserve"> мэрии </w:t>
      </w:r>
      <w:proofErr w:type="gramStart"/>
      <w:r>
        <w:t>г</w:t>
      </w:r>
      <w:proofErr w:type="gramEnd"/>
      <w:r>
        <w:t>. Новосибирска от 16.02.2015 N 1144)</w:t>
      </w:r>
    </w:p>
    <w:p w:rsidR="00AD1306" w:rsidRDefault="00AD1306">
      <w:pPr>
        <w:pStyle w:val="ConsPlusNormal"/>
        <w:ind w:firstLine="540"/>
        <w:jc w:val="both"/>
      </w:pPr>
      <w:r>
        <w:t>сведения об обжалуемых решениях и действиях (бездействии) мэрии, должностного лица мэрии либо муниципального служащего;</w:t>
      </w:r>
    </w:p>
    <w:p w:rsidR="00AD1306" w:rsidRDefault="00AD1306">
      <w:pPr>
        <w:pStyle w:val="ConsPlusNormal"/>
        <w:ind w:firstLine="540"/>
        <w:jc w:val="both"/>
      </w:pPr>
      <w:r>
        <w:t>доводы, на основании которых заявитель не согласен с решением и действием (бездействием) мэрии, должностного лица мэрии либо муниципального служащего.</w:t>
      </w:r>
    </w:p>
    <w:p w:rsidR="00AD1306" w:rsidRDefault="00AD1306">
      <w:pPr>
        <w:pStyle w:val="ConsPlusNormal"/>
        <w:ind w:firstLine="540"/>
        <w:jc w:val="both"/>
      </w:pPr>
      <w:r>
        <w:t>К жалобе могут быть приложены документы (копии документов), подтверждающие доводы заявителя.</w:t>
      </w:r>
    </w:p>
    <w:p w:rsidR="00AD1306" w:rsidRDefault="00AD1306">
      <w:pPr>
        <w:pStyle w:val="ConsPlusNormal"/>
        <w:ind w:firstLine="540"/>
        <w:jc w:val="both"/>
      </w:pPr>
      <w:r>
        <w:t xml:space="preserve">5.6. </w:t>
      </w:r>
      <w:proofErr w:type="gramStart"/>
      <w:r>
        <w:t>Жалоба подлежит рассмотрению в течение 15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1306" w:rsidRDefault="00AD1306">
      <w:pPr>
        <w:pStyle w:val="ConsPlusNormal"/>
        <w:ind w:firstLine="540"/>
        <w:jc w:val="both"/>
      </w:pPr>
      <w:proofErr w:type="gramStart"/>
      <w: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398" w:history="1">
        <w:r>
          <w:rPr>
            <w:color w:val="0000FF"/>
          </w:rPr>
          <w:t>подпунктом 5.3</w:t>
        </w:r>
      </w:hyperlink>
      <w:r>
        <w:t>,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w:t>
      </w:r>
      <w:proofErr w:type="gramEnd"/>
      <w:r>
        <w:t xml:space="preserve"> информирует заявителя о перенаправлении жалобы.</w:t>
      </w:r>
    </w:p>
    <w:p w:rsidR="00AD1306" w:rsidRDefault="00AD1306">
      <w:pPr>
        <w:pStyle w:val="ConsPlusNormal"/>
        <w:ind w:firstLine="540"/>
        <w:jc w:val="both"/>
      </w:pPr>
      <w:r>
        <w:lastRenderedPageBreak/>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AD1306" w:rsidRDefault="00AD1306">
      <w:pPr>
        <w:pStyle w:val="ConsPlusNormal"/>
        <w:ind w:firstLine="540"/>
        <w:jc w:val="both"/>
      </w:pPr>
      <w:r>
        <w:t xml:space="preserve">5.7. По результатам рассмотрения жалобы должностное лицо мэрии, наделенное полномочиями по рассмотрению жалоб в соответствии с </w:t>
      </w:r>
      <w:hyperlink w:anchor="P398" w:history="1">
        <w:r>
          <w:rPr>
            <w:color w:val="0000FF"/>
          </w:rPr>
          <w:t>подпунктом 5.3</w:t>
        </w:r>
      </w:hyperlink>
      <w:r>
        <w:t>, принимает одно из следующих решений:</w:t>
      </w:r>
    </w:p>
    <w:p w:rsidR="00AD1306" w:rsidRDefault="00AD1306">
      <w:pPr>
        <w:pStyle w:val="ConsPlusNormal"/>
        <w:ind w:firstLine="540"/>
        <w:jc w:val="both"/>
      </w:pPr>
      <w:proofErr w:type="gramStart"/>
      <w: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roofErr w:type="gramEnd"/>
    </w:p>
    <w:p w:rsidR="00AD1306" w:rsidRDefault="00AD1306">
      <w:pPr>
        <w:pStyle w:val="ConsPlusNormal"/>
        <w:ind w:firstLine="540"/>
        <w:jc w:val="both"/>
      </w:pPr>
      <w:r>
        <w:t>отказывает в удовлетворении жалобы.</w:t>
      </w:r>
    </w:p>
    <w:p w:rsidR="00AD1306" w:rsidRDefault="00AD1306">
      <w:pPr>
        <w:pStyle w:val="ConsPlusNormal"/>
        <w:ind w:firstLine="540"/>
        <w:jc w:val="both"/>
      </w:pPr>
      <w: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306" w:rsidRDefault="00AD1306">
      <w:pPr>
        <w:pStyle w:val="ConsPlusNormal"/>
        <w:ind w:firstLine="540"/>
        <w:jc w:val="both"/>
      </w:pPr>
      <w:r>
        <w:t>5.9. В письменном ответе по результатам рассмотрения жалобы указываются:</w:t>
      </w:r>
    </w:p>
    <w:p w:rsidR="00AD1306" w:rsidRDefault="00AD1306">
      <w:pPr>
        <w:pStyle w:val="ConsPlusNormal"/>
        <w:ind w:firstLine="540"/>
        <w:jc w:val="both"/>
      </w:pPr>
      <w:proofErr w:type="gramStart"/>
      <w: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roofErr w:type="gramEnd"/>
    </w:p>
    <w:p w:rsidR="00AD1306" w:rsidRDefault="00AD1306">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AD1306" w:rsidRDefault="00AD1306">
      <w:pPr>
        <w:pStyle w:val="ConsPlusNormal"/>
        <w:ind w:firstLine="540"/>
        <w:jc w:val="both"/>
      </w:pPr>
      <w:r>
        <w:t>фамилия, имя, отчество (при наличии) заявителя;</w:t>
      </w:r>
    </w:p>
    <w:p w:rsidR="00AD1306" w:rsidRDefault="00AD1306">
      <w:pPr>
        <w:pStyle w:val="ConsPlusNormal"/>
        <w:jc w:val="both"/>
      </w:pPr>
      <w:r>
        <w:t xml:space="preserve">(в ред. </w:t>
      </w:r>
      <w:hyperlink r:id="rId131" w:history="1">
        <w:r>
          <w:rPr>
            <w:color w:val="0000FF"/>
          </w:rPr>
          <w:t>постановления</w:t>
        </w:r>
      </w:hyperlink>
      <w:r>
        <w:t xml:space="preserve"> мэрии </w:t>
      </w:r>
      <w:proofErr w:type="gramStart"/>
      <w:r>
        <w:t>г</w:t>
      </w:r>
      <w:proofErr w:type="gramEnd"/>
      <w:r>
        <w:t>. Новосибирска от 26.02.2014 N 1630)</w:t>
      </w:r>
    </w:p>
    <w:p w:rsidR="00AD1306" w:rsidRDefault="00AD1306">
      <w:pPr>
        <w:pStyle w:val="ConsPlusNormal"/>
        <w:ind w:firstLine="540"/>
        <w:jc w:val="both"/>
      </w:pPr>
      <w:r>
        <w:t>основания для принятия решения по жалобе;</w:t>
      </w:r>
    </w:p>
    <w:p w:rsidR="00AD1306" w:rsidRDefault="00AD1306">
      <w:pPr>
        <w:pStyle w:val="ConsPlusNormal"/>
        <w:ind w:firstLine="540"/>
        <w:jc w:val="both"/>
      </w:pPr>
      <w:r>
        <w:t>принятое по жалобе решение;</w:t>
      </w:r>
    </w:p>
    <w:p w:rsidR="00AD1306" w:rsidRDefault="00AD1306">
      <w:pPr>
        <w:pStyle w:val="ConsPlusNormal"/>
        <w:ind w:firstLine="540"/>
        <w:jc w:val="both"/>
      </w:pPr>
      <w:r>
        <w:t>если жалоба признана обоснованной, - сроки устранения выявленных нарушений;</w:t>
      </w:r>
    </w:p>
    <w:p w:rsidR="00AD1306" w:rsidRDefault="00AD1306">
      <w:pPr>
        <w:pStyle w:val="ConsPlusNormal"/>
        <w:ind w:firstLine="540"/>
        <w:jc w:val="both"/>
      </w:pPr>
      <w:r>
        <w:t>сведения о порядке обжалования принятого по жалобе решения.</w:t>
      </w:r>
    </w:p>
    <w:p w:rsidR="00AD1306" w:rsidRDefault="00AD1306">
      <w:pPr>
        <w:pStyle w:val="ConsPlusNormal"/>
        <w:ind w:firstLine="540"/>
        <w:jc w:val="both"/>
      </w:pPr>
      <w:r>
        <w:t xml:space="preserve">5.10. Если текст жалобы в письменной форме не поддается прочтению, ответ на жалобу не </w:t>
      </w:r>
      <w:proofErr w:type="gramStart"/>
      <w:r>
        <w:t>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или адрес электронной почты поддаются прочтению.</w:t>
      </w:r>
    </w:p>
    <w:p w:rsidR="00AD1306" w:rsidRDefault="00AD1306">
      <w:pPr>
        <w:pStyle w:val="ConsPlusNormal"/>
        <w:jc w:val="both"/>
      </w:pPr>
      <w:r>
        <w:t xml:space="preserve">(в ред. </w:t>
      </w:r>
      <w:hyperlink r:id="rId132" w:history="1">
        <w:r>
          <w:rPr>
            <w:color w:val="0000FF"/>
          </w:rPr>
          <w:t>постановления</w:t>
        </w:r>
      </w:hyperlink>
      <w:r>
        <w:t xml:space="preserve"> мэрии </w:t>
      </w:r>
      <w:proofErr w:type="gramStart"/>
      <w:r>
        <w:t>г</w:t>
      </w:r>
      <w:proofErr w:type="gramEnd"/>
      <w:r>
        <w:t>. Новосибирска от 26.02.2014 N 1630)</w:t>
      </w:r>
    </w:p>
    <w:p w:rsidR="00AD1306" w:rsidRDefault="00AD1306">
      <w:pPr>
        <w:pStyle w:val="ConsPlusNormal"/>
        <w:ind w:firstLine="540"/>
        <w:jc w:val="both"/>
      </w:pPr>
      <w:proofErr w:type="gramStart"/>
      <w: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398" w:history="1">
        <w:r>
          <w:rPr>
            <w:color w:val="0000FF"/>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D1306" w:rsidRDefault="00AD1306">
      <w:pPr>
        <w:pStyle w:val="ConsPlusNormal"/>
        <w:ind w:firstLine="540"/>
        <w:jc w:val="both"/>
      </w:pPr>
      <w:proofErr w:type="gramStart"/>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398" w:history="1">
        <w:r>
          <w:rPr>
            <w:color w:val="0000FF"/>
          </w:rPr>
          <w:t>подпунктом 5.3</w:t>
        </w:r>
      </w:hyperlink>
      <w:r>
        <w:t>, вправе принять решение о безосновательности очередной жалобы и прекращении переписки с заявителем по</w:t>
      </w:r>
      <w:proofErr w:type="gramEnd"/>
      <w:r>
        <w:t xml:space="preserve">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AD1306" w:rsidRDefault="00AD1306">
      <w:pPr>
        <w:pStyle w:val="ConsPlusNormal"/>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AD1306" w:rsidRDefault="00AD1306">
      <w:pPr>
        <w:pStyle w:val="ConsPlusNormal"/>
        <w:ind w:firstLine="540"/>
        <w:jc w:val="both"/>
      </w:pPr>
      <w:proofErr w:type="gramStart"/>
      <w:r>
        <w:t>Если в жалобе не указаны фамилия заявителя, направившего жалобу, и почтовый адрес, адрес электронной почты, по которому должен быть направлен ответ, ответ на жалобу не дается.</w:t>
      </w:r>
      <w:proofErr w:type="gramEnd"/>
      <w: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w:t>
      </w:r>
      <w:r>
        <w:lastRenderedPageBreak/>
        <w:t>или совершившем, жалоба подлежит направлению в государственный орган в соответствии с его компетенцией.</w:t>
      </w:r>
    </w:p>
    <w:p w:rsidR="00AD1306" w:rsidRDefault="00AD1306">
      <w:pPr>
        <w:pStyle w:val="ConsPlusNormal"/>
        <w:jc w:val="both"/>
      </w:pPr>
      <w:r>
        <w:t xml:space="preserve">(в ред. </w:t>
      </w:r>
      <w:hyperlink r:id="rId133" w:history="1">
        <w:r>
          <w:rPr>
            <w:color w:val="0000FF"/>
          </w:rPr>
          <w:t>постановления</w:t>
        </w:r>
      </w:hyperlink>
      <w:r>
        <w:t xml:space="preserve"> мэрии </w:t>
      </w:r>
      <w:proofErr w:type="gramStart"/>
      <w:r>
        <w:t>г</w:t>
      </w:r>
      <w:proofErr w:type="gramEnd"/>
      <w:r>
        <w:t>. Новосибирска от 26.02.2014 N 1630)</w:t>
      </w:r>
    </w:p>
    <w:p w:rsidR="00AD1306" w:rsidRDefault="00AD1306">
      <w:pPr>
        <w:pStyle w:val="ConsPlusNormal"/>
        <w:ind w:firstLine="540"/>
        <w:jc w:val="both"/>
      </w:pPr>
      <w:r>
        <w:t>5.11. Заявитель имеет право на получение информации и документов, необходимых для обоснования и рассмотрения жалобы.</w:t>
      </w:r>
    </w:p>
    <w:p w:rsidR="00AD1306" w:rsidRDefault="00AD1306">
      <w:pPr>
        <w:pStyle w:val="ConsPlusNormal"/>
        <w:ind w:firstLine="540"/>
        <w:jc w:val="both"/>
      </w:pPr>
      <w: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AD1306" w:rsidRDefault="00AD1306">
      <w:pPr>
        <w:pStyle w:val="ConsPlusNormal"/>
        <w:ind w:firstLine="540"/>
        <w:jc w:val="both"/>
      </w:pPr>
      <w:r>
        <w:t>5.13. Заявитель вправе оспорить решение по жалобе в судебном порядке в соответствии с законодательством Российской Федерации.</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1"/>
      </w:pPr>
      <w:r>
        <w:t>Приложение 1</w:t>
      </w:r>
    </w:p>
    <w:p w:rsidR="00AD1306" w:rsidRDefault="00AD1306">
      <w:pPr>
        <w:pStyle w:val="ConsPlusNormal"/>
        <w:jc w:val="right"/>
      </w:pPr>
      <w:r>
        <w:t>к административному регламенту</w:t>
      </w:r>
    </w:p>
    <w:p w:rsidR="00AD1306" w:rsidRDefault="00AD1306">
      <w:pPr>
        <w:pStyle w:val="ConsPlusNormal"/>
        <w:jc w:val="right"/>
      </w:pPr>
      <w:r>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ind w:firstLine="540"/>
        <w:jc w:val="both"/>
      </w:pPr>
    </w:p>
    <w:p w:rsidR="00AD1306" w:rsidRDefault="00AD1306">
      <w:pPr>
        <w:pStyle w:val="ConsPlusNormal"/>
        <w:jc w:val="center"/>
      </w:pPr>
      <w:bookmarkStart w:id="32" w:name="P462"/>
      <w:bookmarkEnd w:id="32"/>
      <w:r>
        <w:t>ИНФОРМАЦИЯ</w:t>
      </w:r>
    </w:p>
    <w:p w:rsidR="00AD1306" w:rsidRDefault="00AD1306">
      <w:pPr>
        <w:pStyle w:val="ConsPlusNormal"/>
        <w:jc w:val="center"/>
      </w:pPr>
      <w:r>
        <w:t>о месте нахождения, графике работы, номерах справочных</w:t>
      </w:r>
    </w:p>
    <w:p w:rsidR="00AD1306" w:rsidRDefault="00AD1306">
      <w:pPr>
        <w:pStyle w:val="ConsPlusNormal"/>
        <w:jc w:val="center"/>
      </w:pPr>
      <w:r>
        <w:t xml:space="preserve">телефонов, </w:t>
      </w:r>
      <w:proofErr w:type="gramStart"/>
      <w:r>
        <w:t>адресах</w:t>
      </w:r>
      <w:proofErr w:type="gramEnd"/>
      <w:r>
        <w:t xml:space="preserve"> электронной почты, официальных сайтах</w:t>
      </w:r>
    </w:p>
    <w:p w:rsidR="00AD1306" w:rsidRDefault="00AD1306">
      <w:pPr>
        <w:pStyle w:val="ConsPlusNormal"/>
        <w:jc w:val="center"/>
      </w:pPr>
      <w:r>
        <w:t>департамента строительства и архитектуры мэрии города</w:t>
      </w:r>
    </w:p>
    <w:p w:rsidR="00AD1306" w:rsidRDefault="00AD1306">
      <w:pPr>
        <w:pStyle w:val="ConsPlusNormal"/>
        <w:jc w:val="center"/>
      </w:pPr>
      <w:r>
        <w:t>Новосибирска, Главного управления архитектуры и</w:t>
      </w:r>
    </w:p>
    <w:p w:rsidR="00AD1306" w:rsidRDefault="00AD1306">
      <w:pPr>
        <w:pStyle w:val="ConsPlusNormal"/>
        <w:jc w:val="center"/>
      </w:pPr>
      <w:r>
        <w:t>градостроительства мэрии города Новосибирска, отдела</w:t>
      </w:r>
    </w:p>
    <w:p w:rsidR="00AD1306" w:rsidRDefault="00AD1306">
      <w:pPr>
        <w:pStyle w:val="ConsPlusNormal"/>
        <w:jc w:val="center"/>
      </w:pPr>
      <w:r>
        <w:t>индивидуального жилищного строительства Главного управления</w:t>
      </w:r>
    </w:p>
    <w:p w:rsidR="00AD1306" w:rsidRDefault="00AD1306">
      <w:pPr>
        <w:pStyle w:val="ConsPlusNormal"/>
        <w:jc w:val="center"/>
      </w:pPr>
      <w:r>
        <w:t>архитектуры и градостроительства мэрии города Новосибирска,</w:t>
      </w:r>
    </w:p>
    <w:p w:rsidR="00AD1306" w:rsidRDefault="00AD1306">
      <w:pPr>
        <w:pStyle w:val="ConsPlusNormal"/>
        <w:jc w:val="center"/>
      </w:pPr>
      <w:r>
        <w:t>департамента земельных и имущественных отношений мэрии</w:t>
      </w:r>
    </w:p>
    <w:p w:rsidR="00AD1306" w:rsidRDefault="00AD1306">
      <w:pPr>
        <w:pStyle w:val="ConsPlusNormal"/>
        <w:jc w:val="center"/>
      </w:pPr>
      <w:r>
        <w:t>города Новосибирска, управления по земельным ресурсам мэрии</w:t>
      </w:r>
    </w:p>
    <w:p w:rsidR="00AD1306" w:rsidRDefault="00AD1306">
      <w:pPr>
        <w:pStyle w:val="ConsPlusNormal"/>
        <w:jc w:val="center"/>
      </w:pPr>
      <w:proofErr w:type="gramStart"/>
      <w:r>
        <w:t>города Новосибирска, администраций районов (округа по</w:t>
      </w:r>
      <w:proofErr w:type="gramEnd"/>
    </w:p>
    <w:p w:rsidR="00AD1306" w:rsidRDefault="00AD1306">
      <w:pPr>
        <w:pStyle w:val="ConsPlusNormal"/>
        <w:jc w:val="center"/>
      </w:pPr>
      <w:r>
        <w:t>районам) города Новосибирска, государственного автономного</w:t>
      </w:r>
    </w:p>
    <w:p w:rsidR="00AD1306" w:rsidRDefault="00AD1306">
      <w:pPr>
        <w:pStyle w:val="ConsPlusNormal"/>
        <w:jc w:val="center"/>
      </w:pPr>
      <w:r>
        <w:t>учреждения Новосибирской области "</w:t>
      </w:r>
      <w:proofErr w:type="gramStart"/>
      <w:r>
        <w:t>Многофункциональный</w:t>
      </w:r>
      <w:proofErr w:type="gramEnd"/>
    </w:p>
    <w:p w:rsidR="00AD1306" w:rsidRDefault="00AD1306">
      <w:pPr>
        <w:pStyle w:val="ConsPlusNormal"/>
        <w:jc w:val="center"/>
      </w:pPr>
      <w:r>
        <w:t xml:space="preserve">центр организации предоставления </w:t>
      </w:r>
      <w:proofErr w:type="gramStart"/>
      <w:r>
        <w:t>государственных</w:t>
      </w:r>
      <w:proofErr w:type="gramEnd"/>
    </w:p>
    <w:p w:rsidR="00AD1306" w:rsidRDefault="00AD1306">
      <w:pPr>
        <w:pStyle w:val="ConsPlusNormal"/>
        <w:jc w:val="center"/>
      </w:pPr>
      <w:r>
        <w:t>и муниципальных услуг Новосибирской области"</w:t>
      </w:r>
    </w:p>
    <w:p w:rsidR="00AD1306" w:rsidRDefault="00AD1306">
      <w:pPr>
        <w:pStyle w:val="ConsPlusNormal"/>
        <w:jc w:val="center"/>
      </w:pPr>
    </w:p>
    <w:p w:rsidR="00AD1306" w:rsidRDefault="00AD1306">
      <w:pPr>
        <w:pStyle w:val="ConsPlusNormal"/>
        <w:jc w:val="center"/>
      </w:pPr>
      <w:r>
        <w:t>Список изменяющих документов</w:t>
      </w:r>
    </w:p>
    <w:p w:rsidR="00AD1306" w:rsidRDefault="00AD1306">
      <w:pPr>
        <w:pStyle w:val="ConsPlusNormal"/>
        <w:jc w:val="center"/>
      </w:pPr>
      <w:proofErr w:type="gramStart"/>
      <w:r>
        <w:t xml:space="preserve">(в ред. </w:t>
      </w:r>
      <w:hyperlink r:id="rId134" w:history="1">
        <w:r>
          <w:rPr>
            <w:color w:val="0000FF"/>
          </w:rPr>
          <w:t>постановления</w:t>
        </w:r>
      </w:hyperlink>
      <w:r>
        <w:t xml:space="preserve"> мэрии г. Новосибирска</w:t>
      </w:r>
      <w:proofErr w:type="gramEnd"/>
    </w:p>
    <w:p w:rsidR="00AD1306" w:rsidRDefault="00AD1306">
      <w:pPr>
        <w:pStyle w:val="ConsPlusNormal"/>
        <w:jc w:val="center"/>
      </w:pPr>
      <w:r>
        <w:t>от 16.02.2015 N 1144)</w:t>
      </w:r>
    </w:p>
    <w:p w:rsidR="00AD1306" w:rsidRDefault="00AD1306">
      <w:pPr>
        <w:pStyle w:val="ConsPlusNormal"/>
        <w:ind w:firstLine="540"/>
        <w:jc w:val="both"/>
      </w:pPr>
    </w:p>
    <w:p w:rsidR="00AD1306" w:rsidRDefault="00AD1306">
      <w:pPr>
        <w:sectPr w:rsidR="00AD1306" w:rsidSect="006849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81"/>
        <w:gridCol w:w="2665"/>
        <w:gridCol w:w="2608"/>
        <w:gridCol w:w="2721"/>
      </w:tblGrid>
      <w:tr w:rsidR="00AD1306">
        <w:tc>
          <w:tcPr>
            <w:tcW w:w="510" w:type="dxa"/>
          </w:tcPr>
          <w:p w:rsidR="00AD1306" w:rsidRDefault="00AD130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381" w:type="dxa"/>
          </w:tcPr>
          <w:p w:rsidR="00AD1306" w:rsidRDefault="00AD1306">
            <w:pPr>
              <w:pStyle w:val="ConsPlusNormal"/>
              <w:jc w:val="center"/>
            </w:pPr>
            <w:r>
              <w:t>Наименование структурного подразделения мэрии города Новосибирска</w:t>
            </w:r>
          </w:p>
        </w:tc>
        <w:tc>
          <w:tcPr>
            <w:tcW w:w="2665" w:type="dxa"/>
          </w:tcPr>
          <w:p w:rsidR="00AD1306" w:rsidRDefault="00AD1306">
            <w:pPr>
              <w:pStyle w:val="ConsPlusNormal"/>
              <w:jc w:val="center"/>
            </w:pPr>
            <w:r>
              <w:t>Место нахождения</w:t>
            </w:r>
          </w:p>
        </w:tc>
        <w:tc>
          <w:tcPr>
            <w:tcW w:w="2608" w:type="dxa"/>
          </w:tcPr>
          <w:p w:rsidR="00AD1306" w:rsidRDefault="00AD1306">
            <w:pPr>
              <w:pStyle w:val="ConsPlusNormal"/>
              <w:jc w:val="center"/>
            </w:pPr>
            <w:r>
              <w:t>График работы</w:t>
            </w:r>
          </w:p>
        </w:tc>
        <w:tc>
          <w:tcPr>
            <w:tcW w:w="2721" w:type="dxa"/>
          </w:tcPr>
          <w:p w:rsidR="00AD1306" w:rsidRDefault="00AD1306">
            <w:pPr>
              <w:pStyle w:val="ConsPlusNormal"/>
              <w:jc w:val="center"/>
            </w:pPr>
            <w:r>
              <w:t>Номера справочных телефонов, адреса электронной почты, официальных сайтов</w:t>
            </w:r>
          </w:p>
        </w:tc>
      </w:tr>
      <w:tr w:rsidR="00AD1306">
        <w:tc>
          <w:tcPr>
            <w:tcW w:w="510" w:type="dxa"/>
          </w:tcPr>
          <w:p w:rsidR="00AD1306" w:rsidRDefault="00AD1306">
            <w:pPr>
              <w:pStyle w:val="ConsPlusNormal"/>
              <w:jc w:val="center"/>
            </w:pPr>
            <w:r>
              <w:t>1</w:t>
            </w:r>
          </w:p>
        </w:tc>
        <w:tc>
          <w:tcPr>
            <w:tcW w:w="2381" w:type="dxa"/>
          </w:tcPr>
          <w:p w:rsidR="00AD1306" w:rsidRDefault="00AD1306">
            <w:pPr>
              <w:pStyle w:val="ConsPlusNormal"/>
              <w:jc w:val="center"/>
            </w:pPr>
            <w:r>
              <w:t>2</w:t>
            </w:r>
          </w:p>
        </w:tc>
        <w:tc>
          <w:tcPr>
            <w:tcW w:w="2665" w:type="dxa"/>
          </w:tcPr>
          <w:p w:rsidR="00AD1306" w:rsidRDefault="00AD1306">
            <w:pPr>
              <w:pStyle w:val="ConsPlusNormal"/>
              <w:jc w:val="center"/>
            </w:pPr>
            <w:r>
              <w:t>3</w:t>
            </w:r>
          </w:p>
        </w:tc>
        <w:tc>
          <w:tcPr>
            <w:tcW w:w="2608" w:type="dxa"/>
          </w:tcPr>
          <w:p w:rsidR="00AD1306" w:rsidRDefault="00AD1306">
            <w:pPr>
              <w:pStyle w:val="ConsPlusNormal"/>
              <w:jc w:val="center"/>
            </w:pPr>
            <w:r>
              <w:t>4</w:t>
            </w:r>
          </w:p>
        </w:tc>
        <w:tc>
          <w:tcPr>
            <w:tcW w:w="2721" w:type="dxa"/>
          </w:tcPr>
          <w:p w:rsidR="00AD1306" w:rsidRDefault="00AD1306">
            <w:pPr>
              <w:pStyle w:val="ConsPlusNormal"/>
              <w:jc w:val="center"/>
            </w:pPr>
            <w:r>
              <w:t>5</w:t>
            </w:r>
          </w:p>
        </w:tc>
      </w:tr>
      <w:tr w:rsidR="00AD1306">
        <w:tc>
          <w:tcPr>
            <w:tcW w:w="510" w:type="dxa"/>
          </w:tcPr>
          <w:p w:rsidR="00AD1306" w:rsidRDefault="00AD1306">
            <w:pPr>
              <w:pStyle w:val="ConsPlusNormal"/>
              <w:jc w:val="center"/>
            </w:pPr>
            <w:r>
              <w:t>1</w:t>
            </w:r>
          </w:p>
        </w:tc>
        <w:tc>
          <w:tcPr>
            <w:tcW w:w="2381" w:type="dxa"/>
          </w:tcPr>
          <w:p w:rsidR="00AD1306" w:rsidRDefault="00AD1306">
            <w:pPr>
              <w:pStyle w:val="ConsPlusNormal"/>
              <w:jc w:val="both"/>
            </w:pPr>
            <w:r>
              <w:t>Департамент строительства и архитектуры мэрии города Новосибирска</w:t>
            </w:r>
          </w:p>
        </w:tc>
        <w:tc>
          <w:tcPr>
            <w:tcW w:w="2665" w:type="dxa"/>
          </w:tcPr>
          <w:p w:rsidR="00AD1306" w:rsidRDefault="00AD1306">
            <w:pPr>
              <w:pStyle w:val="ConsPlusNormal"/>
              <w:jc w:val="both"/>
            </w:pPr>
            <w:r>
              <w:t xml:space="preserve">630091, г. Новосибирск, Красный проспект, 50, </w:t>
            </w:r>
            <w:proofErr w:type="spellStart"/>
            <w:r>
              <w:t>каб</w:t>
            </w:r>
            <w:proofErr w:type="spellEnd"/>
            <w:r>
              <w:t>. 515</w:t>
            </w:r>
          </w:p>
        </w:tc>
        <w:tc>
          <w:tcPr>
            <w:tcW w:w="2608" w:type="dxa"/>
          </w:tcPr>
          <w:p w:rsidR="00AD1306" w:rsidRDefault="00AD1306">
            <w:pPr>
              <w:pStyle w:val="ConsPlusNormal"/>
              <w:jc w:val="both"/>
            </w:pPr>
            <w:r>
              <w:t>Понедельник - четверг:</w:t>
            </w:r>
          </w:p>
          <w:p w:rsidR="00AD1306" w:rsidRDefault="00AD1306">
            <w:pPr>
              <w:pStyle w:val="ConsPlusNormal"/>
              <w:jc w:val="both"/>
            </w:pPr>
            <w:r>
              <w:t>с 9.00 до 18.00 час</w:t>
            </w:r>
            <w:proofErr w:type="gramStart"/>
            <w:r>
              <w:t>.;</w:t>
            </w:r>
            <w:proofErr w:type="gramEnd"/>
          </w:p>
          <w:p w:rsidR="00AD1306" w:rsidRDefault="00AD1306">
            <w:pPr>
              <w:pStyle w:val="ConsPlusNormal"/>
              <w:jc w:val="both"/>
            </w:pPr>
            <w:r>
              <w:t>пятница:</w:t>
            </w:r>
          </w:p>
          <w:p w:rsidR="00AD1306" w:rsidRDefault="00AD1306">
            <w:pPr>
              <w:pStyle w:val="ConsPlusNormal"/>
              <w:jc w:val="both"/>
            </w:pPr>
            <w:r>
              <w:t>с 9.00 до 17.00 час</w:t>
            </w:r>
            <w:proofErr w:type="gramStart"/>
            <w:r>
              <w:t>.;</w:t>
            </w:r>
            <w:proofErr w:type="gramEnd"/>
          </w:p>
          <w:p w:rsidR="00AD1306" w:rsidRDefault="00AD1306">
            <w:pPr>
              <w:pStyle w:val="ConsPlusNormal"/>
              <w:jc w:val="both"/>
            </w:pPr>
            <w:r>
              <w:t>перерыв на обед:</w:t>
            </w:r>
          </w:p>
          <w:p w:rsidR="00AD1306" w:rsidRDefault="00AD1306">
            <w:pPr>
              <w:pStyle w:val="ConsPlusNormal"/>
              <w:jc w:val="both"/>
            </w:pPr>
            <w:r>
              <w:t>с 13.00 до 13.48 час.</w:t>
            </w:r>
          </w:p>
        </w:tc>
        <w:tc>
          <w:tcPr>
            <w:tcW w:w="2721" w:type="dxa"/>
          </w:tcPr>
          <w:p w:rsidR="00AD1306" w:rsidRDefault="00AD1306">
            <w:pPr>
              <w:pStyle w:val="ConsPlusNormal"/>
              <w:jc w:val="center"/>
            </w:pPr>
            <w:r>
              <w:t>227-50-49,</w:t>
            </w:r>
          </w:p>
          <w:p w:rsidR="00AD1306" w:rsidRDefault="00AD1306">
            <w:pPr>
              <w:pStyle w:val="ConsPlusNormal"/>
              <w:jc w:val="center"/>
            </w:pPr>
            <w:proofErr w:type="spellStart"/>
            <w:r>
              <w:t>dsa@admnsk.ru</w:t>
            </w:r>
            <w:proofErr w:type="spellEnd"/>
            <w:r>
              <w:t>,</w:t>
            </w:r>
          </w:p>
          <w:p w:rsidR="00AD1306" w:rsidRDefault="00AD1306">
            <w:pPr>
              <w:pStyle w:val="ConsPlusNormal"/>
              <w:jc w:val="center"/>
            </w:pPr>
            <w:r>
              <w:t>http://novo-sibirsk.ru,</w:t>
            </w:r>
          </w:p>
          <w:p w:rsidR="00AD1306" w:rsidRDefault="00AD1306">
            <w:pPr>
              <w:pStyle w:val="ConsPlusNormal"/>
              <w:jc w:val="center"/>
            </w:pPr>
            <w:r>
              <w:t>http://новосибирск</w:t>
            </w:r>
            <w:proofErr w:type="gramStart"/>
            <w:r>
              <w:t>.р</w:t>
            </w:r>
            <w:proofErr w:type="gramEnd"/>
            <w:r>
              <w:t>ф/</w:t>
            </w:r>
          </w:p>
        </w:tc>
      </w:tr>
      <w:tr w:rsidR="00AD1306">
        <w:tc>
          <w:tcPr>
            <w:tcW w:w="510" w:type="dxa"/>
          </w:tcPr>
          <w:p w:rsidR="00AD1306" w:rsidRDefault="00AD1306">
            <w:pPr>
              <w:pStyle w:val="ConsPlusNormal"/>
              <w:jc w:val="center"/>
            </w:pPr>
            <w:r>
              <w:t>2</w:t>
            </w:r>
          </w:p>
        </w:tc>
        <w:tc>
          <w:tcPr>
            <w:tcW w:w="2381" w:type="dxa"/>
          </w:tcPr>
          <w:p w:rsidR="00AD1306" w:rsidRDefault="00AD1306">
            <w:pPr>
              <w:pStyle w:val="ConsPlusNormal"/>
              <w:jc w:val="both"/>
            </w:pPr>
            <w:r>
              <w:t>Департамент земельных и имущественных отношений мэрии города Новосибирска</w:t>
            </w:r>
          </w:p>
        </w:tc>
        <w:tc>
          <w:tcPr>
            <w:tcW w:w="2665" w:type="dxa"/>
          </w:tcPr>
          <w:p w:rsidR="00AD1306" w:rsidRDefault="00AD1306">
            <w:pPr>
              <w:pStyle w:val="ConsPlusNormal"/>
              <w:jc w:val="both"/>
            </w:pPr>
            <w:r>
              <w:t xml:space="preserve">630091, г. Новосибирск, Красный проспект, 50, </w:t>
            </w:r>
            <w:proofErr w:type="spellStart"/>
            <w:r>
              <w:t>каб</w:t>
            </w:r>
            <w:proofErr w:type="spellEnd"/>
            <w:r>
              <w:t>. 615</w:t>
            </w:r>
          </w:p>
        </w:tc>
        <w:tc>
          <w:tcPr>
            <w:tcW w:w="2608" w:type="dxa"/>
          </w:tcPr>
          <w:p w:rsidR="00AD1306" w:rsidRDefault="00AD1306">
            <w:pPr>
              <w:pStyle w:val="ConsPlusNormal"/>
              <w:jc w:val="both"/>
            </w:pPr>
            <w:r>
              <w:t>Понедельник - четверг:</w:t>
            </w:r>
          </w:p>
          <w:p w:rsidR="00AD1306" w:rsidRDefault="00AD1306">
            <w:pPr>
              <w:pStyle w:val="ConsPlusNormal"/>
              <w:jc w:val="both"/>
            </w:pPr>
            <w:r>
              <w:t>с 9.00 до 18.00 час</w:t>
            </w:r>
            <w:proofErr w:type="gramStart"/>
            <w:r>
              <w:t>.;</w:t>
            </w:r>
            <w:proofErr w:type="gramEnd"/>
          </w:p>
          <w:p w:rsidR="00AD1306" w:rsidRDefault="00AD1306">
            <w:pPr>
              <w:pStyle w:val="ConsPlusNormal"/>
              <w:jc w:val="both"/>
            </w:pPr>
            <w:r>
              <w:t>пятница:</w:t>
            </w:r>
          </w:p>
          <w:p w:rsidR="00AD1306" w:rsidRDefault="00AD1306">
            <w:pPr>
              <w:pStyle w:val="ConsPlusNormal"/>
              <w:jc w:val="both"/>
            </w:pPr>
            <w:r>
              <w:t>с 9.00 до 17.00 час</w:t>
            </w:r>
            <w:proofErr w:type="gramStart"/>
            <w:r>
              <w:t>.;</w:t>
            </w:r>
            <w:proofErr w:type="gramEnd"/>
          </w:p>
          <w:p w:rsidR="00AD1306" w:rsidRDefault="00AD1306">
            <w:pPr>
              <w:pStyle w:val="ConsPlusNormal"/>
              <w:jc w:val="both"/>
            </w:pPr>
            <w:r>
              <w:t>перерыв на обед:</w:t>
            </w:r>
          </w:p>
          <w:p w:rsidR="00AD1306" w:rsidRDefault="00AD1306">
            <w:pPr>
              <w:pStyle w:val="ConsPlusNormal"/>
              <w:jc w:val="both"/>
            </w:pPr>
            <w:r>
              <w:t>с 13.00 до 13.48 час.</w:t>
            </w:r>
          </w:p>
        </w:tc>
        <w:tc>
          <w:tcPr>
            <w:tcW w:w="2721" w:type="dxa"/>
          </w:tcPr>
          <w:p w:rsidR="00AD1306" w:rsidRDefault="00AD1306">
            <w:pPr>
              <w:pStyle w:val="ConsPlusNormal"/>
              <w:jc w:val="center"/>
            </w:pPr>
            <w:r>
              <w:t>227-51-00,</w:t>
            </w:r>
          </w:p>
          <w:p w:rsidR="00AD1306" w:rsidRDefault="00AD1306">
            <w:pPr>
              <w:pStyle w:val="ConsPlusNormal"/>
              <w:jc w:val="center"/>
            </w:pPr>
            <w:r>
              <w:t>dzio@admnsk.ru</w:t>
            </w:r>
          </w:p>
        </w:tc>
      </w:tr>
      <w:tr w:rsidR="00AD1306">
        <w:tc>
          <w:tcPr>
            <w:tcW w:w="510" w:type="dxa"/>
          </w:tcPr>
          <w:p w:rsidR="00AD1306" w:rsidRDefault="00AD1306">
            <w:pPr>
              <w:pStyle w:val="ConsPlusNormal"/>
              <w:jc w:val="center"/>
            </w:pPr>
            <w:r>
              <w:t>3</w:t>
            </w:r>
          </w:p>
        </w:tc>
        <w:tc>
          <w:tcPr>
            <w:tcW w:w="2381" w:type="dxa"/>
          </w:tcPr>
          <w:p w:rsidR="00AD1306" w:rsidRDefault="00AD1306">
            <w:pPr>
              <w:pStyle w:val="ConsPlusNormal"/>
              <w:jc w:val="both"/>
            </w:pPr>
            <w:r>
              <w:t>Главное управление архитектуры и градостроительства мэрии города Новосибирска, отдел индивидуального жилищного строительства</w:t>
            </w:r>
          </w:p>
        </w:tc>
        <w:tc>
          <w:tcPr>
            <w:tcW w:w="2665" w:type="dxa"/>
          </w:tcPr>
          <w:p w:rsidR="00AD1306" w:rsidRDefault="00AD1306">
            <w:pPr>
              <w:pStyle w:val="ConsPlusNormal"/>
              <w:jc w:val="both"/>
            </w:pPr>
            <w:r>
              <w:t xml:space="preserve">630091, г. Новосибирск, Красный проспект, 50, </w:t>
            </w:r>
            <w:proofErr w:type="spellStart"/>
            <w:r>
              <w:t>каб</w:t>
            </w:r>
            <w:proofErr w:type="spellEnd"/>
            <w:r>
              <w:t>. 414, 409а</w:t>
            </w:r>
          </w:p>
        </w:tc>
        <w:tc>
          <w:tcPr>
            <w:tcW w:w="2608" w:type="dxa"/>
          </w:tcPr>
          <w:p w:rsidR="00AD1306" w:rsidRDefault="00AD1306">
            <w:pPr>
              <w:pStyle w:val="ConsPlusNormal"/>
              <w:jc w:val="both"/>
            </w:pPr>
            <w:r>
              <w:t>Понедельник - четверг:</w:t>
            </w:r>
          </w:p>
          <w:p w:rsidR="00AD1306" w:rsidRDefault="00AD1306">
            <w:pPr>
              <w:pStyle w:val="ConsPlusNormal"/>
              <w:jc w:val="both"/>
            </w:pPr>
            <w:r>
              <w:t>с 9.00 до 18.00 час</w:t>
            </w:r>
            <w:proofErr w:type="gramStart"/>
            <w:r>
              <w:t>.;</w:t>
            </w:r>
            <w:proofErr w:type="gramEnd"/>
          </w:p>
          <w:p w:rsidR="00AD1306" w:rsidRDefault="00AD1306">
            <w:pPr>
              <w:pStyle w:val="ConsPlusNormal"/>
              <w:jc w:val="both"/>
            </w:pPr>
            <w:r>
              <w:t>пятница:</w:t>
            </w:r>
          </w:p>
          <w:p w:rsidR="00AD1306" w:rsidRDefault="00AD1306">
            <w:pPr>
              <w:pStyle w:val="ConsPlusNormal"/>
              <w:jc w:val="both"/>
            </w:pPr>
            <w:r>
              <w:t>с 9.00 до 17.00 час</w:t>
            </w:r>
            <w:proofErr w:type="gramStart"/>
            <w:r>
              <w:t>.;</w:t>
            </w:r>
            <w:proofErr w:type="gramEnd"/>
          </w:p>
          <w:p w:rsidR="00AD1306" w:rsidRDefault="00AD1306">
            <w:pPr>
              <w:pStyle w:val="ConsPlusNormal"/>
              <w:jc w:val="both"/>
            </w:pPr>
            <w:r>
              <w:t>перерыв на обед:</w:t>
            </w:r>
          </w:p>
          <w:p w:rsidR="00AD1306" w:rsidRDefault="00AD1306">
            <w:pPr>
              <w:pStyle w:val="ConsPlusNormal"/>
              <w:jc w:val="both"/>
            </w:pPr>
            <w:r>
              <w:t>с 13.00 до 13.48 час.</w:t>
            </w:r>
          </w:p>
        </w:tc>
        <w:tc>
          <w:tcPr>
            <w:tcW w:w="2721" w:type="dxa"/>
          </w:tcPr>
          <w:p w:rsidR="00AD1306" w:rsidRDefault="00AD1306">
            <w:pPr>
              <w:pStyle w:val="ConsPlusNormal"/>
              <w:jc w:val="center"/>
            </w:pPr>
            <w:r>
              <w:t>227-50-00,</w:t>
            </w:r>
          </w:p>
          <w:p w:rsidR="00AD1306" w:rsidRDefault="00AD1306">
            <w:pPr>
              <w:pStyle w:val="ConsPlusNormal"/>
              <w:jc w:val="center"/>
            </w:pPr>
            <w:proofErr w:type="spellStart"/>
            <w:r>
              <w:t>architect@admnsk.ru</w:t>
            </w:r>
            <w:proofErr w:type="spellEnd"/>
            <w:r>
              <w:t>,</w:t>
            </w:r>
          </w:p>
          <w:p w:rsidR="00AD1306" w:rsidRDefault="00AD1306">
            <w:pPr>
              <w:pStyle w:val="ConsPlusNormal"/>
              <w:jc w:val="center"/>
            </w:pPr>
            <w:r>
              <w:t>227-54-58,</w:t>
            </w:r>
          </w:p>
          <w:p w:rsidR="00AD1306" w:rsidRDefault="00AD1306">
            <w:pPr>
              <w:pStyle w:val="ConsPlusNormal"/>
              <w:jc w:val="center"/>
            </w:pPr>
            <w:r>
              <w:t>227-50-70,</w:t>
            </w:r>
          </w:p>
          <w:p w:rsidR="00AD1306" w:rsidRDefault="00AD1306">
            <w:pPr>
              <w:pStyle w:val="ConsPlusNormal"/>
              <w:jc w:val="center"/>
            </w:pPr>
            <w:r>
              <w:t>227-50-50,</w:t>
            </w:r>
          </w:p>
          <w:p w:rsidR="00AD1306" w:rsidRDefault="00AD1306">
            <w:pPr>
              <w:pStyle w:val="ConsPlusNormal"/>
              <w:jc w:val="center"/>
            </w:pPr>
            <w:r>
              <w:t>ebakulova@admnsk.ru</w:t>
            </w:r>
          </w:p>
        </w:tc>
      </w:tr>
      <w:tr w:rsidR="00AD1306">
        <w:tc>
          <w:tcPr>
            <w:tcW w:w="510" w:type="dxa"/>
          </w:tcPr>
          <w:p w:rsidR="00AD1306" w:rsidRDefault="00AD1306">
            <w:pPr>
              <w:pStyle w:val="ConsPlusNormal"/>
              <w:jc w:val="center"/>
            </w:pPr>
            <w:r>
              <w:t>4</w:t>
            </w:r>
          </w:p>
        </w:tc>
        <w:tc>
          <w:tcPr>
            <w:tcW w:w="2381" w:type="dxa"/>
          </w:tcPr>
          <w:p w:rsidR="00AD1306" w:rsidRDefault="00AD1306">
            <w:pPr>
              <w:pStyle w:val="ConsPlusNormal"/>
              <w:jc w:val="both"/>
            </w:pPr>
            <w:r>
              <w:t>Управление по земельным ресурсам мэрии города Новосибирска, отдел аренды земли</w:t>
            </w:r>
          </w:p>
        </w:tc>
        <w:tc>
          <w:tcPr>
            <w:tcW w:w="2665" w:type="dxa"/>
          </w:tcPr>
          <w:p w:rsidR="00AD1306" w:rsidRDefault="00AD1306">
            <w:pPr>
              <w:pStyle w:val="ConsPlusNormal"/>
              <w:jc w:val="both"/>
            </w:pPr>
            <w:r>
              <w:t xml:space="preserve">630091, г. Новосибирск, Красный проспект, 50, </w:t>
            </w:r>
            <w:proofErr w:type="spellStart"/>
            <w:r>
              <w:t>каб</w:t>
            </w:r>
            <w:proofErr w:type="spellEnd"/>
            <w:r>
              <w:t>. 612, 101, 617</w:t>
            </w:r>
          </w:p>
        </w:tc>
        <w:tc>
          <w:tcPr>
            <w:tcW w:w="2608" w:type="dxa"/>
          </w:tcPr>
          <w:p w:rsidR="00AD1306" w:rsidRDefault="00AD1306">
            <w:pPr>
              <w:pStyle w:val="ConsPlusNormal"/>
              <w:jc w:val="both"/>
            </w:pPr>
            <w:r>
              <w:t>Понедельник - четверг:</w:t>
            </w:r>
          </w:p>
          <w:p w:rsidR="00AD1306" w:rsidRDefault="00AD1306">
            <w:pPr>
              <w:pStyle w:val="ConsPlusNormal"/>
              <w:jc w:val="both"/>
            </w:pPr>
            <w:r>
              <w:t>с 9.00 до 18.00 час</w:t>
            </w:r>
            <w:proofErr w:type="gramStart"/>
            <w:r>
              <w:t>.;</w:t>
            </w:r>
            <w:proofErr w:type="gramEnd"/>
          </w:p>
          <w:p w:rsidR="00AD1306" w:rsidRDefault="00AD1306">
            <w:pPr>
              <w:pStyle w:val="ConsPlusNormal"/>
              <w:jc w:val="both"/>
            </w:pPr>
            <w:r>
              <w:t>пятница:</w:t>
            </w:r>
          </w:p>
          <w:p w:rsidR="00AD1306" w:rsidRDefault="00AD1306">
            <w:pPr>
              <w:pStyle w:val="ConsPlusNormal"/>
              <w:jc w:val="both"/>
            </w:pPr>
            <w:r>
              <w:t>с 9.00 до 17.00 час</w:t>
            </w:r>
            <w:proofErr w:type="gramStart"/>
            <w:r>
              <w:t>.;</w:t>
            </w:r>
            <w:proofErr w:type="gramEnd"/>
          </w:p>
          <w:p w:rsidR="00AD1306" w:rsidRDefault="00AD1306">
            <w:pPr>
              <w:pStyle w:val="ConsPlusNormal"/>
              <w:jc w:val="both"/>
            </w:pPr>
            <w:r>
              <w:t>перерыв на обед:</w:t>
            </w:r>
          </w:p>
          <w:p w:rsidR="00AD1306" w:rsidRDefault="00AD1306">
            <w:pPr>
              <w:pStyle w:val="ConsPlusNormal"/>
              <w:jc w:val="both"/>
            </w:pPr>
            <w:r>
              <w:lastRenderedPageBreak/>
              <w:t>с 13.00 до 13.48 час.</w:t>
            </w:r>
          </w:p>
        </w:tc>
        <w:tc>
          <w:tcPr>
            <w:tcW w:w="2721" w:type="dxa"/>
          </w:tcPr>
          <w:p w:rsidR="00AD1306" w:rsidRDefault="00AD1306">
            <w:pPr>
              <w:pStyle w:val="ConsPlusNormal"/>
              <w:jc w:val="center"/>
            </w:pPr>
            <w:r>
              <w:lastRenderedPageBreak/>
              <w:t>227-52-00,</w:t>
            </w:r>
          </w:p>
          <w:p w:rsidR="00AD1306" w:rsidRDefault="00AD1306">
            <w:pPr>
              <w:pStyle w:val="ConsPlusNormal"/>
              <w:jc w:val="center"/>
            </w:pPr>
            <w:r>
              <w:t>227-52-63,</w:t>
            </w:r>
          </w:p>
          <w:p w:rsidR="00AD1306" w:rsidRDefault="00AD1306">
            <w:pPr>
              <w:pStyle w:val="ConsPlusNormal"/>
              <w:jc w:val="center"/>
            </w:pPr>
            <w:r>
              <w:t>227-52-75,</w:t>
            </w:r>
          </w:p>
          <w:p w:rsidR="00AD1306" w:rsidRDefault="00AD1306">
            <w:pPr>
              <w:pStyle w:val="ConsPlusNormal"/>
              <w:jc w:val="center"/>
            </w:pPr>
            <w:r>
              <w:t>emironenko@admnsk.ru</w:t>
            </w:r>
          </w:p>
        </w:tc>
      </w:tr>
      <w:tr w:rsidR="00AD1306">
        <w:tc>
          <w:tcPr>
            <w:tcW w:w="510" w:type="dxa"/>
          </w:tcPr>
          <w:p w:rsidR="00AD1306" w:rsidRDefault="00AD1306">
            <w:pPr>
              <w:pStyle w:val="ConsPlusNormal"/>
              <w:jc w:val="center"/>
            </w:pPr>
            <w:r>
              <w:lastRenderedPageBreak/>
              <w:t>5</w:t>
            </w:r>
          </w:p>
        </w:tc>
        <w:tc>
          <w:tcPr>
            <w:tcW w:w="2381" w:type="dxa"/>
          </w:tcPr>
          <w:p w:rsidR="00AD1306" w:rsidRDefault="00AD1306">
            <w:pPr>
              <w:pStyle w:val="ConsPlusNormal"/>
              <w:jc w:val="both"/>
            </w:pPr>
            <w:r>
              <w:t>Администрация Дзержинского района города Новосибирска, отдел архитектуры и строительства</w:t>
            </w:r>
          </w:p>
        </w:tc>
        <w:tc>
          <w:tcPr>
            <w:tcW w:w="2665" w:type="dxa"/>
          </w:tcPr>
          <w:p w:rsidR="00AD1306" w:rsidRDefault="00AD1306">
            <w:pPr>
              <w:pStyle w:val="ConsPlusNormal"/>
              <w:jc w:val="both"/>
            </w:pPr>
            <w:r>
              <w:t xml:space="preserve">630015, г. Новосибирск, пр. Дзержинского, 16, </w:t>
            </w:r>
            <w:proofErr w:type="spellStart"/>
            <w:r>
              <w:t>каб</w:t>
            </w:r>
            <w:proofErr w:type="spellEnd"/>
            <w:r>
              <w:t>. 311</w:t>
            </w:r>
          </w:p>
        </w:tc>
        <w:tc>
          <w:tcPr>
            <w:tcW w:w="2608" w:type="dxa"/>
          </w:tcPr>
          <w:p w:rsidR="00AD1306" w:rsidRDefault="00AD1306">
            <w:pPr>
              <w:pStyle w:val="ConsPlusNormal"/>
              <w:jc w:val="both"/>
            </w:pPr>
            <w:r>
              <w:t>Пятница:</w:t>
            </w:r>
          </w:p>
          <w:p w:rsidR="00AD1306" w:rsidRDefault="00AD1306">
            <w:pPr>
              <w:pStyle w:val="ConsPlusNormal"/>
              <w:jc w:val="both"/>
            </w:pPr>
            <w:r>
              <w:t>с 16.00 до 18.00 час.</w:t>
            </w:r>
          </w:p>
        </w:tc>
        <w:tc>
          <w:tcPr>
            <w:tcW w:w="2721" w:type="dxa"/>
          </w:tcPr>
          <w:p w:rsidR="00AD1306" w:rsidRDefault="00AD1306">
            <w:pPr>
              <w:pStyle w:val="ConsPlusNormal"/>
              <w:jc w:val="center"/>
            </w:pPr>
            <w:r>
              <w:t>227-58-39,</w:t>
            </w:r>
          </w:p>
          <w:p w:rsidR="00AD1306" w:rsidRDefault="00AD1306">
            <w:pPr>
              <w:pStyle w:val="ConsPlusNormal"/>
              <w:jc w:val="center"/>
            </w:pPr>
            <w:r>
              <w:t>dchernikova@admnsk.ru</w:t>
            </w:r>
          </w:p>
        </w:tc>
      </w:tr>
      <w:tr w:rsidR="00AD1306">
        <w:tc>
          <w:tcPr>
            <w:tcW w:w="510" w:type="dxa"/>
          </w:tcPr>
          <w:p w:rsidR="00AD1306" w:rsidRDefault="00AD1306">
            <w:pPr>
              <w:pStyle w:val="ConsPlusNormal"/>
              <w:jc w:val="center"/>
            </w:pPr>
            <w:r>
              <w:t>6</w:t>
            </w:r>
          </w:p>
        </w:tc>
        <w:tc>
          <w:tcPr>
            <w:tcW w:w="2381" w:type="dxa"/>
          </w:tcPr>
          <w:p w:rsidR="00AD1306" w:rsidRDefault="00AD1306">
            <w:pPr>
              <w:pStyle w:val="ConsPlusNormal"/>
              <w:jc w:val="both"/>
            </w:pPr>
            <w:r>
              <w:t xml:space="preserve">Администрация Центрального округа по Железнодорожному, </w:t>
            </w:r>
            <w:proofErr w:type="spellStart"/>
            <w:r>
              <w:t>Заельцовскому</w:t>
            </w:r>
            <w:proofErr w:type="spellEnd"/>
            <w:r>
              <w:t xml:space="preserve"> и Центральному районам города Новосибирска, отдел архитектуры и строительства</w:t>
            </w:r>
          </w:p>
        </w:tc>
        <w:tc>
          <w:tcPr>
            <w:tcW w:w="2665" w:type="dxa"/>
          </w:tcPr>
          <w:p w:rsidR="00AD1306" w:rsidRDefault="00AD1306">
            <w:pPr>
              <w:pStyle w:val="ConsPlusNormal"/>
              <w:jc w:val="both"/>
            </w:pPr>
            <w:r>
              <w:t xml:space="preserve">630004, г. Новосибирск, ул. Ленина, 57, </w:t>
            </w:r>
            <w:proofErr w:type="spellStart"/>
            <w:r>
              <w:t>каб</w:t>
            </w:r>
            <w:proofErr w:type="spellEnd"/>
            <w:r>
              <w:t>. 102</w:t>
            </w:r>
          </w:p>
        </w:tc>
        <w:tc>
          <w:tcPr>
            <w:tcW w:w="2608" w:type="dxa"/>
          </w:tcPr>
          <w:p w:rsidR="00AD1306" w:rsidRDefault="00AD1306">
            <w:pPr>
              <w:pStyle w:val="ConsPlusNormal"/>
              <w:jc w:val="both"/>
            </w:pPr>
            <w:r>
              <w:t>Понедельник - четверг:</w:t>
            </w:r>
          </w:p>
          <w:p w:rsidR="00AD1306" w:rsidRDefault="00AD1306">
            <w:pPr>
              <w:pStyle w:val="ConsPlusNormal"/>
              <w:jc w:val="both"/>
            </w:pPr>
            <w:r>
              <w:t>с 9.00 до 18.00 час</w:t>
            </w:r>
            <w:proofErr w:type="gramStart"/>
            <w:r>
              <w:t>.;</w:t>
            </w:r>
            <w:proofErr w:type="gramEnd"/>
          </w:p>
          <w:p w:rsidR="00AD1306" w:rsidRDefault="00AD1306">
            <w:pPr>
              <w:pStyle w:val="ConsPlusNormal"/>
              <w:jc w:val="both"/>
            </w:pPr>
            <w:r>
              <w:t>пятница:</w:t>
            </w:r>
          </w:p>
          <w:p w:rsidR="00AD1306" w:rsidRDefault="00AD1306">
            <w:pPr>
              <w:pStyle w:val="ConsPlusNormal"/>
              <w:jc w:val="both"/>
            </w:pPr>
            <w:r>
              <w:t>с 9.00 до 17.00 час</w:t>
            </w:r>
            <w:proofErr w:type="gramStart"/>
            <w:r>
              <w:t>.;</w:t>
            </w:r>
            <w:proofErr w:type="gramEnd"/>
          </w:p>
          <w:p w:rsidR="00AD1306" w:rsidRDefault="00AD1306">
            <w:pPr>
              <w:pStyle w:val="ConsPlusNormal"/>
              <w:jc w:val="both"/>
            </w:pPr>
            <w:r>
              <w:t>перерыв на обед:</w:t>
            </w:r>
          </w:p>
          <w:p w:rsidR="00AD1306" w:rsidRDefault="00AD1306">
            <w:pPr>
              <w:pStyle w:val="ConsPlusNormal"/>
              <w:jc w:val="both"/>
            </w:pPr>
            <w:r>
              <w:t>с 13.00 до 13.48 час.</w:t>
            </w:r>
          </w:p>
        </w:tc>
        <w:tc>
          <w:tcPr>
            <w:tcW w:w="2721" w:type="dxa"/>
          </w:tcPr>
          <w:p w:rsidR="00AD1306" w:rsidRDefault="00AD1306">
            <w:pPr>
              <w:pStyle w:val="ConsPlusNormal"/>
              <w:jc w:val="center"/>
            </w:pPr>
            <w:r>
              <w:t>227-58-70,</w:t>
            </w:r>
          </w:p>
          <w:p w:rsidR="00AD1306" w:rsidRDefault="00AD1306">
            <w:pPr>
              <w:pStyle w:val="ConsPlusNormal"/>
              <w:jc w:val="center"/>
            </w:pPr>
            <w:r>
              <w:t>nmedjakova@admnsk.ru</w:t>
            </w:r>
          </w:p>
        </w:tc>
      </w:tr>
      <w:tr w:rsidR="00AD1306">
        <w:tc>
          <w:tcPr>
            <w:tcW w:w="510" w:type="dxa"/>
          </w:tcPr>
          <w:p w:rsidR="00AD1306" w:rsidRDefault="00AD1306">
            <w:pPr>
              <w:pStyle w:val="ConsPlusNormal"/>
              <w:jc w:val="center"/>
            </w:pPr>
            <w:r>
              <w:t>7</w:t>
            </w:r>
          </w:p>
        </w:tc>
        <w:tc>
          <w:tcPr>
            <w:tcW w:w="2381" w:type="dxa"/>
          </w:tcPr>
          <w:p w:rsidR="00AD1306" w:rsidRDefault="00AD1306">
            <w:pPr>
              <w:pStyle w:val="ConsPlusNormal"/>
              <w:jc w:val="both"/>
            </w:pPr>
            <w:r>
              <w:t>Администрация Калининского района города Новосибирска, отдел по жилищным вопросам</w:t>
            </w:r>
          </w:p>
        </w:tc>
        <w:tc>
          <w:tcPr>
            <w:tcW w:w="2665" w:type="dxa"/>
          </w:tcPr>
          <w:p w:rsidR="00AD1306" w:rsidRDefault="00AD1306">
            <w:pPr>
              <w:pStyle w:val="ConsPlusNormal"/>
              <w:jc w:val="both"/>
            </w:pPr>
            <w:r>
              <w:t xml:space="preserve">630075, г. Новосибирск, ул. Богдана Хмельницкого, 14/3, </w:t>
            </w:r>
            <w:proofErr w:type="spellStart"/>
            <w:r>
              <w:t>каб</w:t>
            </w:r>
            <w:proofErr w:type="spellEnd"/>
            <w:r>
              <w:t>. 123</w:t>
            </w:r>
          </w:p>
        </w:tc>
        <w:tc>
          <w:tcPr>
            <w:tcW w:w="2608" w:type="dxa"/>
          </w:tcPr>
          <w:p w:rsidR="00AD1306" w:rsidRDefault="00AD1306">
            <w:pPr>
              <w:pStyle w:val="ConsPlusNormal"/>
              <w:jc w:val="both"/>
            </w:pPr>
            <w:r>
              <w:t>Понедельник, среда:</w:t>
            </w:r>
          </w:p>
          <w:p w:rsidR="00AD1306" w:rsidRDefault="00AD1306">
            <w:pPr>
              <w:pStyle w:val="ConsPlusNormal"/>
              <w:jc w:val="both"/>
            </w:pPr>
            <w:r>
              <w:t>с 14.00 до 18.00 час.</w:t>
            </w:r>
          </w:p>
        </w:tc>
        <w:tc>
          <w:tcPr>
            <w:tcW w:w="2721" w:type="dxa"/>
          </w:tcPr>
          <w:p w:rsidR="00AD1306" w:rsidRDefault="00AD1306">
            <w:pPr>
              <w:pStyle w:val="ConsPlusNormal"/>
              <w:jc w:val="center"/>
            </w:pPr>
            <w:r>
              <w:t>228-72-69,</w:t>
            </w:r>
          </w:p>
          <w:p w:rsidR="00AD1306" w:rsidRDefault="00AD1306">
            <w:pPr>
              <w:pStyle w:val="ConsPlusNormal"/>
              <w:jc w:val="center"/>
            </w:pPr>
            <w:r>
              <w:t>epigareva@admnsk.ru</w:t>
            </w:r>
          </w:p>
        </w:tc>
      </w:tr>
      <w:tr w:rsidR="00AD1306">
        <w:tc>
          <w:tcPr>
            <w:tcW w:w="510" w:type="dxa"/>
          </w:tcPr>
          <w:p w:rsidR="00AD1306" w:rsidRDefault="00AD1306">
            <w:pPr>
              <w:pStyle w:val="ConsPlusNormal"/>
              <w:jc w:val="center"/>
            </w:pPr>
            <w:r>
              <w:t>8</w:t>
            </w:r>
          </w:p>
        </w:tc>
        <w:tc>
          <w:tcPr>
            <w:tcW w:w="2381" w:type="dxa"/>
          </w:tcPr>
          <w:p w:rsidR="00AD1306" w:rsidRDefault="00AD1306">
            <w:pPr>
              <w:pStyle w:val="ConsPlusNormal"/>
              <w:jc w:val="both"/>
            </w:pPr>
            <w:r>
              <w:t>Администрация Кировского района города Новосибирска, отдел земельных и имущественных отношений</w:t>
            </w:r>
          </w:p>
        </w:tc>
        <w:tc>
          <w:tcPr>
            <w:tcW w:w="2665" w:type="dxa"/>
          </w:tcPr>
          <w:p w:rsidR="00AD1306" w:rsidRDefault="00AD1306">
            <w:pPr>
              <w:pStyle w:val="ConsPlusNormal"/>
              <w:jc w:val="both"/>
            </w:pPr>
            <w:r>
              <w:t xml:space="preserve">630088, г. Новосибирск, ул. Петухова, 18, </w:t>
            </w:r>
            <w:proofErr w:type="spellStart"/>
            <w:r>
              <w:t>каб</w:t>
            </w:r>
            <w:proofErr w:type="spellEnd"/>
            <w:r>
              <w:t>. 218, 108</w:t>
            </w:r>
          </w:p>
        </w:tc>
        <w:tc>
          <w:tcPr>
            <w:tcW w:w="2608" w:type="dxa"/>
          </w:tcPr>
          <w:p w:rsidR="00AD1306" w:rsidRDefault="00AD1306">
            <w:pPr>
              <w:pStyle w:val="ConsPlusNormal"/>
              <w:jc w:val="both"/>
            </w:pPr>
            <w:r>
              <w:t>Понедельник - четверг:</w:t>
            </w:r>
          </w:p>
          <w:p w:rsidR="00AD1306" w:rsidRDefault="00AD1306">
            <w:pPr>
              <w:pStyle w:val="ConsPlusNormal"/>
              <w:jc w:val="both"/>
            </w:pPr>
            <w:r>
              <w:t>с 9.00 до 18.00 час</w:t>
            </w:r>
            <w:proofErr w:type="gramStart"/>
            <w:r>
              <w:t>.;</w:t>
            </w:r>
            <w:proofErr w:type="gramEnd"/>
          </w:p>
          <w:p w:rsidR="00AD1306" w:rsidRDefault="00AD1306">
            <w:pPr>
              <w:pStyle w:val="ConsPlusNormal"/>
              <w:jc w:val="both"/>
            </w:pPr>
            <w:r>
              <w:t>пятница:</w:t>
            </w:r>
          </w:p>
          <w:p w:rsidR="00AD1306" w:rsidRDefault="00AD1306">
            <w:pPr>
              <w:pStyle w:val="ConsPlusNormal"/>
              <w:jc w:val="both"/>
            </w:pPr>
            <w:r>
              <w:t>с 9.00 до 17.00 час</w:t>
            </w:r>
            <w:proofErr w:type="gramStart"/>
            <w:r>
              <w:t>.;</w:t>
            </w:r>
            <w:proofErr w:type="gramEnd"/>
          </w:p>
          <w:p w:rsidR="00AD1306" w:rsidRDefault="00AD1306">
            <w:pPr>
              <w:pStyle w:val="ConsPlusNormal"/>
              <w:jc w:val="both"/>
            </w:pPr>
            <w:r>
              <w:t>перерыв на обед:</w:t>
            </w:r>
          </w:p>
          <w:p w:rsidR="00AD1306" w:rsidRDefault="00AD1306">
            <w:pPr>
              <w:pStyle w:val="ConsPlusNormal"/>
              <w:jc w:val="both"/>
            </w:pPr>
            <w:r>
              <w:t>с 12.00 до 12.48 час.</w:t>
            </w:r>
          </w:p>
        </w:tc>
        <w:tc>
          <w:tcPr>
            <w:tcW w:w="2721" w:type="dxa"/>
          </w:tcPr>
          <w:p w:rsidR="00AD1306" w:rsidRDefault="00AD1306">
            <w:pPr>
              <w:pStyle w:val="ConsPlusNormal"/>
              <w:jc w:val="center"/>
            </w:pPr>
            <w:r>
              <w:t>342-05-42,</w:t>
            </w:r>
          </w:p>
          <w:p w:rsidR="00AD1306" w:rsidRDefault="00AD1306">
            <w:pPr>
              <w:pStyle w:val="ConsPlusNormal"/>
              <w:jc w:val="center"/>
            </w:pPr>
            <w:r>
              <w:t>igoncharova@admnsk.ru</w:t>
            </w:r>
          </w:p>
        </w:tc>
      </w:tr>
      <w:tr w:rsidR="00AD1306">
        <w:tc>
          <w:tcPr>
            <w:tcW w:w="510" w:type="dxa"/>
          </w:tcPr>
          <w:p w:rsidR="00AD1306" w:rsidRDefault="00AD1306">
            <w:pPr>
              <w:pStyle w:val="ConsPlusNormal"/>
              <w:jc w:val="center"/>
            </w:pPr>
            <w:r>
              <w:t>9</w:t>
            </w:r>
          </w:p>
        </w:tc>
        <w:tc>
          <w:tcPr>
            <w:tcW w:w="2381" w:type="dxa"/>
          </w:tcPr>
          <w:p w:rsidR="00AD1306" w:rsidRDefault="00AD1306">
            <w:pPr>
              <w:pStyle w:val="ConsPlusNormal"/>
              <w:jc w:val="both"/>
            </w:pPr>
            <w:r>
              <w:t xml:space="preserve">Администрация Ленинского района города Новосибирска, отдел архитектуры и </w:t>
            </w:r>
            <w:r>
              <w:lastRenderedPageBreak/>
              <w:t>строительства</w:t>
            </w:r>
          </w:p>
        </w:tc>
        <w:tc>
          <w:tcPr>
            <w:tcW w:w="2665" w:type="dxa"/>
          </w:tcPr>
          <w:p w:rsidR="00AD1306" w:rsidRDefault="00AD1306">
            <w:pPr>
              <w:pStyle w:val="ConsPlusNormal"/>
              <w:jc w:val="both"/>
            </w:pPr>
            <w:r>
              <w:lastRenderedPageBreak/>
              <w:t xml:space="preserve">630108, г. Новосибирск, ул. Станиславского, 6а, </w:t>
            </w:r>
            <w:proofErr w:type="spellStart"/>
            <w:r>
              <w:t>каб</w:t>
            </w:r>
            <w:proofErr w:type="spellEnd"/>
            <w:r>
              <w:t>. 210</w:t>
            </w:r>
          </w:p>
        </w:tc>
        <w:tc>
          <w:tcPr>
            <w:tcW w:w="2608" w:type="dxa"/>
          </w:tcPr>
          <w:p w:rsidR="00AD1306" w:rsidRDefault="00AD1306">
            <w:pPr>
              <w:pStyle w:val="ConsPlusNormal"/>
              <w:jc w:val="both"/>
            </w:pPr>
            <w:r>
              <w:t>Понедельник, среда:</w:t>
            </w:r>
          </w:p>
          <w:p w:rsidR="00AD1306" w:rsidRDefault="00AD1306">
            <w:pPr>
              <w:pStyle w:val="ConsPlusNormal"/>
              <w:jc w:val="both"/>
            </w:pPr>
            <w:r>
              <w:t>с 9.00 до 13.00 час.</w:t>
            </w:r>
          </w:p>
        </w:tc>
        <w:tc>
          <w:tcPr>
            <w:tcW w:w="2721" w:type="dxa"/>
          </w:tcPr>
          <w:p w:rsidR="00AD1306" w:rsidRDefault="00AD1306">
            <w:pPr>
              <w:pStyle w:val="ConsPlusNormal"/>
              <w:jc w:val="center"/>
            </w:pPr>
            <w:r>
              <w:t>354-74-45,</w:t>
            </w:r>
          </w:p>
          <w:p w:rsidR="00AD1306" w:rsidRDefault="00AD1306">
            <w:pPr>
              <w:pStyle w:val="ConsPlusNormal"/>
              <w:jc w:val="center"/>
            </w:pPr>
            <w:r>
              <w:t>cgnilomedova@admnsk.ru</w:t>
            </w:r>
          </w:p>
        </w:tc>
      </w:tr>
      <w:tr w:rsidR="00AD1306">
        <w:tc>
          <w:tcPr>
            <w:tcW w:w="510" w:type="dxa"/>
          </w:tcPr>
          <w:p w:rsidR="00AD1306" w:rsidRDefault="00AD1306">
            <w:pPr>
              <w:pStyle w:val="ConsPlusNormal"/>
              <w:jc w:val="center"/>
            </w:pPr>
            <w:r>
              <w:lastRenderedPageBreak/>
              <w:t>10</w:t>
            </w:r>
          </w:p>
        </w:tc>
        <w:tc>
          <w:tcPr>
            <w:tcW w:w="2381" w:type="dxa"/>
          </w:tcPr>
          <w:p w:rsidR="00AD1306" w:rsidRDefault="00AD1306">
            <w:pPr>
              <w:pStyle w:val="ConsPlusNormal"/>
              <w:jc w:val="both"/>
            </w:pPr>
            <w:r>
              <w:t>Администрация Октябрьского района города Новосибирска, отдел архитектуры и строительства</w:t>
            </w:r>
          </w:p>
        </w:tc>
        <w:tc>
          <w:tcPr>
            <w:tcW w:w="2665" w:type="dxa"/>
          </w:tcPr>
          <w:p w:rsidR="00AD1306" w:rsidRDefault="00AD1306">
            <w:pPr>
              <w:pStyle w:val="ConsPlusNormal"/>
              <w:jc w:val="both"/>
            </w:pPr>
            <w:r>
              <w:t xml:space="preserve">630108, г. Новосибирск, ул. Сакко и Ванцетти, 33, </w:t>
            </w:r>
            <w:proofErr w:type="spellStart"/>
            <w:r>
              <w:t>каб</w:t>
            </w:r>
            <w:proofErr w:type="spellEnd"/>
            <w:r>
              <w:t>. 116</w:t>
            </w:r>
          </w:p>
        </w:tc>
        <w:tc>
          <w:tcPr>
            <w:tcW w:w="2608" w:type="dxa"/>
          </w:tcPr>
          <w:p w:rsidR="00AD1306" w:rsidRDefault="00AD1306">
            <w:pPr>
              <w:pStyle w:val="ConsPlusNormal"/>
              <w:jc w:val="both"/>
            </w:pPr>
            <w:r>
              <w:t>Среда:</w:t>
            </w:r>
          </w:p>
          <w:p w:rsidR="00AD1306" w:rsidRDefault="00AD1306">
            <w:pPr>
              <w:pStyle w:val="ConsPlusNormal"/>
              <w:jc w:val="both"/>
            </w:pPr>
            <w:r>
              <w:t>с 13.00 до 17.00 час.</w:t>
            </w:r>
          </w:p>
        </w:tc>
        <w:tc>
          <w:tcPr>
            <w:tcW w:w="2721" w:type="dxa"/>
          </w:tcPr>
          <w:p w:rsidR="00AD1306" w:rsidRDefault="00AD1306">
            <w:pPr>
              <w:pStyle w:val="ConsPlusNormal"/>
              <w:jc w:val="center"/>
            </w:pPr>
            <w:r>
              <w:t>228-82-32,</w:t>
            </w:r>
          </w:p>
          <w:p w:rsidR="00AD1306" w:rsidRDefault="00AD1306">
            <w:pPr>
              <w:pStyle w:val="ConsPlusNormal"/>
              <w:jc w:val="center"/>
            </w:pPr>
            <w:r>
              <w:t>elukjanenko@admnsk.ru</w:t>
            </w:r>
          </w:p>
        </w:tc>
      </w:tr>
      <w:tr w:rsidR="00AD1306">
        <w:tc>
          <w:tcPr>
            <w:tcW w:w="510" w:type="dxa"/>
          </w:tcPr>
          <w:p w:rsidR="00AD1306" w:rsidRDefault="00AD1306">
            <w:pPr>
              <w:pStyle w:val="ConsPlusNormal"/>
              <w:jc w:val="center"/>
            </w:pPr>
            <w:r>
              <w:t>11</w:t>
            </w:r>
          </w:p>
        </w:tc>
        <w:tc>
          <w:tcPr>
            <w:tcW w:w="2381" w:type="dxa"/>
          </w:tcPr>
          <w:p w:rsidR="00AD1306" w:rsidRDefault="00AD1306">
            <w:pPr>
              <w:pStyle w:val="ConsPlusNormal"/>
              <w:jc w:val="both"/>
            </w:pPr>
            <w:r>
              <w:t>Администрация Первомайского района города Новосибирска, отдел земельных и имущественных отношений</w:t>
            </w:r>
          </w:p>
        </w:tc>
        <w:tc>
          <w:tcPr>
            <w:tcW w:w="2665" w:type="dxa"/>
          </w:tcPr>
          <w:p w:rsidR="00AD1306" w:rsidRDefault="00AD1306">
            <w:pPr>
              <w:pStyle w:val="ConsPlusNormal"/>
              <w:jc w:val="both"/>
            </w:pPr>
            <w:r>
              <w:t xml:space="preserve">630046, г. Новосибирск, ул. </w:t>
            </w:r>
            <w:proofErr w:type="gramStart"/>
            <w:r>
              <w:t>Физкультурная</w:t>
            </w:r>
            <w:proofErr w:type="gramEnd"/>
            <w:r>
              <w:t xml:space="preserve">, 7, </w:t>
            </w:r>
            <w:proofErr w:type="spellStart"/>
            <w:r>
              <w:t>каб</w:t>
            </w:r>
            <w:proofErr w:type="spellEnd"/>
            <w:r>
              <w:t>. 217</w:t>
            </w:r>
          </w:p>
        </w:tc>
        <w:tc>
          <w:tcPr>
            <w:tcW w:w="2608" w:type="dxa"/>
          </w:tcPr>
          <w:p w:rsidR="00AD1306" w:rsidRDefault="00AD1306">
            <w:pPr>
              <w:pStyle w:val="ConsPlusNormal"/>
              <w:jc w:val="both"/>
            </w:pPr>
            <w:r>
              <w:t>Понедельник - четверг:</w:t>
            </w:r>
          </w:p>
          <w:p w:rsidR="00AD1306" w:rsidRDefault="00AD1306">
            <w:pPr>
              <w:pStyle w:val="ConsPlusNormal"/>
              <w:jc w:val="both"/>
            </w:pPr>
            <w:r>
              <w:t>с 9.00 до 18.00 час</w:t>
            </w:r>
            <w:proofErr w:type="gramStart"/>
            <w:r>
              <w:t>.;</w:t>
            </w:r>
            <w:proofErr w:type="gramEnd"/>
          </w:p>
          <w:p w:rsidR="00AD1306" w:rsidRDefault="00AD1306">
            <w:pPr>
              <w:pStyle w:val="ConsPlusNormal"/>
              <w:jc w:val="both"/>
            </w:pPr>
            <w:r>
              <w:t>пятница:</w:t>
            </w:r>
          </w:p>
          <w:p w:rsidR="00AD1306" w:rsidRDefault="00AD1306">
            <w:pPr>
              <w:pStyle w:val="ConsPlusNormal"/>
              <w:jc w:val="both"/>
            </w:pPr>
            <w:r>
              <w:t>с 9.00 до 17.00 час</w:t>
            </w:r>
            <w:proofErr w:type="gramStart"/>
            <w:r>
              <w:t>.;</w:t>
            </w:r>
            <w:proofErr w:type="gramEnd"/>
          </w:p>
          <w:p w:rsidR="00AD1306" w:rsidRDefault="00AD1306">
            <w:pPr>
              <w:pStyle w:val="ConsPlusNormal"/>
              <w:jc w:val="both"/>
            </w:pPr>
            <w:r>
              <w:t>перерыв на обед:</w:t>
            </w:r>
          </w:p>
          <w:p w:rsidR="00AD1306" w:rsidRDefault="00AD1306">
            <w:pPr>
              <w:pStyle w:val="ConsPlusNormal"/>
              <w:jc w:val="both"/>
            </w:pPr>
            <w:r>
              <w:t>с 13.00 до 13.48 час.</w:t>
            </w:r>
          </w:p>
        </w:tc>
        <w:tc>
          <w:tcPr>
            <w:tcW w:w="2721" w:type="dxa"/>
          </w:tcPr>
          <w:p w:rsidR="00AD1306" w:rsidRDefault="00AD1306">
            <w:pPr>
              <w:pStyle w:val="ConsPlusNormal"/>
              <w:jc w:val="center"/>
            </w:pPr>
            <w:r>
              <w:t>337-44-91,</w:t>
            </w:r>
          </w:p>
          <w:p w:rsidR="00AD1306" w:rsidRDefault="00AD1306">
            <w:pPr>
              <w:pStyle w:val="ConsPlusNormal"/>
              <w:jc w:val="center"/>
            </w:pPr>
            <w:r>
              <w:t>alekhman@admnsk.ru</w:t>
            </w:r>
          </w:p>
        </w:tc>
      </w:tr>
      <w:tr w:rsidR="00AD1306">
        <w:tc>
          <w:tcPr>
            <w:tcW w:w="510" w:type="dxa"/>
          </w:tcPr>
          <w:p w:rsidR="00AD1306" w:rsidRDefault="00AD1306">
            <w:pPr>
              <w:pStyle w:val="ConsPlusNormal"/>
              <w:jc w:val="center"/>
            </w:pPr>
            <w:r>
              <w:t>12</w:t>
            </w:r>
          </w:p>
        </w:tc>
        <w:tc>
          <w:tcPr>
            <w:tcW w:w="2381" w:type="dxa"/>
          </w:tcPr>
          <w:p w:rsidR="00AD1306" w:rsidRDefault="00AD1306">
            <w:pPr>
              <w:pStyle w:val="ConsPlusNormal"/>
              <w:jc w:val="both"/>
            </w:pPr>
            <w:r>
              <w:t>Администрация Советского района города Новосибирска, отдел архитектуры и строительства</w:t>
            </w:r>
          </w:p>
        </w:tc>
        <w:tc>
          <w:tcPr>
            <w:tcW w:w="2665" w:type="dxa"/>
          </w:tcPr>
          <w:p w:rsidR="00AD1306" w:rsidRDefault="00AD1306">
            <w:pPr>
              <w:pStyle w:val="ConsPlusNormal"/>
              <w:jc w:val="both"/>
            </w:pPr>
            <w:r>
              <w:t xml:space="preserve">630090, г. Новосибирск, пр. Академика Лаврентьева, 14, </w:t>
            </w:r>
            <w:proofErr w:type="spellStart"/>
            <w:r>
              <w:t>каб</w:t>
            </w:r>
            <w:proofErr w:type="spellEnd"/>
            <w:r>
              <w:t>. 239</w:t>
            </w:r>
          </w:p>
        </w:tc>
        <w:tc>
          <w:tcPr>
            <w:tcW w:w="2608" w:type="dxa"/>
          </w:tcPr>
          <w:p w:rsidR="00AD1306" w:rsidRDefault="00AD1306">
            <w:pPr>
              <w:pStyle w:val="ConsPlusNormal"/>
              <w:jc w:val="both"/>
            </w:pPr>
            <w:r>
              <w:t>Вторник, четверг:</w:t>
            </w:r>
          </w:p>
          <w:p w:rsidR="00AD1306" w:rsidRDefault="00AD1306">
            <w:pPr>
              <w:pStyle w:val="ConsPlusNormal"/>
              <w:jc w:val="both"/>
            </w:pPr>
            <w:r>
              <w:t>с 10.00 до 17.00 час</w:t>
            </w:r>
            <w:proofErr w:type="gramStart"/>
            <w:r>
              <w:t>.;</w:t>
            </w:r>
            <w:proofErr w:type="gramEnd"/>
          </w:p>
          <w:p w:rsidR="00AD1306" w:rsidRDefault="00AD1306">
            <w:pPr>
              <w:pStyle w:val="ConsPlusNormal"/>
              <w:jc w:val="both"/>
            </w:pPr>
            <w:r>
              <w:t>перерыв на обед:</w:t>
            </w:r>
          </w:p>
          <w:p w:rsidR="00AD1306" w:rsidRDefault="00AD1306">
            <w:pPr>
              <w:pStyle w:val="ConsPlusNormal"/>
              <w:jc w:val="both"/>
            </w:pPr>
            <w:r>
              <w:t>с 13.00 до 13.48 час.</w:t>
            </w:r>
          </w:p>
        </w:tc>
        <w:tc>
          <w:tcPr>
            <w:tcW w:w="2721" w:type="dxa"/>
          </w:tcPr>
          <w:p w:rsidR="00AD1306" w:rsidRDefault="00AD1306">
            <w:pPr>
              <w:pStyle w:val="ConsPlusNormal"/>
              <w:jc w:val="center"/>
            </w:pPr>
            <w:r>
              <w:t>333-37-74,</w:t>
            </w:r>
          </w:p>
          <w:p w:rsidR="00AD1306" w:rsidRDefault="00AD1306">
            <w:pPr>
              <w:pStyle w:val="ConsPlusNormal"/>
              <w:jc w:val="center"/>
            </w:pPr>
            <w:r>
              <w:t>aminapova@admnsk.ru</w:t>
            </w:r>
          </w:p>
        </w:tc>
      </w:tr>
      <w:tr w:rsidR="00AD1306">
        <w:tc>
          <w:tcPr>
            <w:tcW w:w="510" w:type="dxa"/>
          </w:tcPr>
          <w:p w:rsidR="00AD1306" w:rsidRDefault="00AD1306">
            <w:pPr>
              <w:pStyle w:val="ConsPlusNormal"/>
              <w:jc w:val="center"/>
            </w:pPr>
            <w:r>
              <w:t>13</w:t>
            </w:r>
          </w:p>
        </w:tc>
        <w:tc>
          <w:tcPr>
            <w:tcW w:w="2381" w:type="dxa"/>
          </w:tcPr>
          <w:p w:rsidR="00AD1306" w:rsidRDefault="00AD1306">
            <w:pPr>
              <w:pStyle w:val="ConsPlusNormal"/>
              <w:jc w:val="both"/>
            </w:pPr>
            <w:r>
              <w:t xml:space="preserve">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(для жителей Железнодорожного, </w:t>
            </w:r>
            <w:proofErr w:type="spellStart"/>
            <w:r>
              <w:lastRenderedPageBreak/>
              <w:t>Заельцовского</w:t>
            </w:r>
            <w:proofErr w:type="spellEnd"/>
            <w:r>
              <w:t xml:space="preserve"> и Центрального районов)</w:t>
            </w:r>
          </w:p>
        </w:tc>
        <w:tc>
          <w:tcPr>
            <w:tcW w:w="2665" w:type="dxa"/>
          </w:tcPr>
          <w:p w:rsidR="00AD1306" w:rsidRDefault="00AD1306">
            <w:pPr>
              <w:pStyle w:val="ConsPlusNormal"/>
              <w:jc w:val="both"/>
            </w:pPr>
            <w:r>
              <w:lastRenderedPageBreak/>
              <w:t xml:space="preserve">630102, г. Новосибирск, ул. </w:t>
            </w:r>
            <w:proofErr w:type="spellStart"/>
            <w:r>
              <w:t>Зыряновская</w:t>
            </w:r>
            <w:proofErr w:type="spellEnd"/>
            <w:r>
              <w:t>, 63</w:t>
            </w:r>
          </w:p>
        </w:tc>
        <w:tc>
          <w:tcPr>
            <w:tcW w:w="2608" w:type="dxa"/>
          </w:tcPr>
          <w:p w:rsidR="00AD1306" w:rsidRDefault="00AD1306">
            <w:pPr>
              <w:pStyle w:val="ConsPlusNormal"/>
              <w:jc w:val="both"/>
            </w:pPr>
            <w:r>
              <w:t>Понедельник, среда, пятница:</w:t>
            </w:r>
          </w:p>
          <w:p w:rsidR="00AD1306" w:rsidRDefault="00AD1306">
            <w:pPr>
              <w:pStyle w:val="ConsPlusNormal"/>
              <w:jc w:val="both"/>
            </w:pPr>
            <w:r>
              <w:t>с 8.00 до 18.00 час</w:t>
            </w:r>
            <w:proofErr w:type="gramStart"/>
            <w:r>
              <w:t>.;</w:t>
            </w:r>
            <w:proofErr w:type="gramEnd"/>
          </w:p>
          <w:p w:rsidR="00AD1306" w:rsidRDefault="00AD1306">
            <w:pPr>
              <w:pStyle w:val="ConsPlusNormal"/>
              <w:jc w:val="both"/>
            </w:pPr>
            <w:r>
              <w:t>вторник, четверг:</w:t>
            </w:r>
          </w:p>
          <w:p w:rsidR="00AD1306" w:rsidRDefault="00AD1306">
            <w:pPr>
              <w:pStyle w:val="ConsPlusNormal"/>
              <w:jc w:val="both"/>
            </w:pPr>
            <w:r>
              <w:t>с 8.00 до 20.00 час</w:t>
            </w:r>
            <w:proofErr w:type="gramStart"/>
            <w:r>
              <w:t>.;</w:t>
            </w:r>
            <w:proofErr w:type="gramEnd"/>
          </w:p>
          <w:p w:rsidR="00AD1306" w:rsidRDefault="00AD1306">
            <w:pPr>
              <w:pStyle w:val="ConsPlusNormal"/>
              <w:jc w:val="both"/>
            </w:pPr>
            <w:r>
              <w:t>суббота:</w:t>
            </w:r>
          </w:p>
          <w:p w:rsidR="00AD1306" w:rsidRDefault="00AD1306">
            <w:pPr>
              <w:pStyle w:val="ConsPlusNormal"/>
              <w:jc w:val="both"/>
            </w:pPr>
            <w:r>
              <w:t>с 8.00 до 17.00 час</w:t>
            </w:r>
            <w:proofErr w:type="gramStart"/>
            <w:r>
              <w:t>.;</w:t>
            </w:r>
            <w:proofErr w:type="gramEnd"/>
          </w:p>
          <w:p w:rsidR="00AD1306" w:rsidRDefault="00AD1306">
            <w:pPr>
              <w:pStyle w:val="ConsPlusNormal"/>
              <w:jc w:val="both"/>
            </w:pPr>
            <w:r>
              <w:t>без перерыва на обед</w:t>
            </w:r>
          </w:p>
        </w:tc>
        <w:tc>
          <w:tcPr>
            <w:tcW w:w="2721" w:type="dxa"/>
          </w:tcPr>
          <w:p w:rsidR="00AD1306" w:rsidRDefault="00AD1306">
            <w:pPr>
              <w:pStyle w:val="ConsPlusNormal"/>
              <w:jc w:val="center"/>
            </w:pPr>
            <w:r>
              <w:t>052,</w:t>
            </w:r>
          </w:p>
          <w:p w:rsidR="00AD1306" w:rsidRDefault="00AD1306">
            <w:pPr>
              <w:pStyle w:val="ConsPlusNormal"/>
              <w:jc w:val="center"/>
            </w:pPr>
            <w:proofErr w:type="spellStart"/>
            <w:r>
              <w:t>mfc-nso.ru</w:t>
            </w:r>
            <w:proofErr w:type="spellEnd"/>
            <w:r>
              <w:t>,</w:t>
            </w:r>
          </w:p>
          <w:p w:rsidR="00AD1306" w:rsidRDefault="00AD1306">
            <w:pPr>
              <w:pStyle w:val="ConsPlusNormal"/>
              <w:jc w:val="center"/>
            </w:pPr>
            <w:r>
              <w:t>mfc@mfc.ru</w:t>
            </w:r>
          </w:p>
        </w:tc>
      </w:tr>
    </w:tbl>
    <w:p w:rsidR="00AD1306" w:rsidRDefault="00AD1306">
      <w:pPr>
        <w:sectPr w:rsidR="00AD1306">
          <w:pgSz w:w="16838" w:h="11905" w:orient="landscape"/>
          <w:pgMar w:top="1701" w:right="1134" w:bottom="850" w:left="1134" w:header="0" w:footer="0" w:gutter="0"/>
          <w:cols w:space="720"/>
        </w:sectPr>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1"/>
      </w:pPr>
      <w:r>
        <w:t>Приложение 2</w:t>
      </w:r>
    </w:p>
    <w:p w:rsidR="00AD1306" w:rsidRDefault="00AD1306">
      <w:pPr>
        <w:pStyle w:val="ConsPlusNormal"/>
        <w:jc w:val="right"/>
      </w:pPr>
      <w:r>
        <w:t>к административному регламенту</w:t>
      </w:r>
    </w:p>
    <w:p w:rsidR="00AD1306" w:rsidRDefault="00AD1306">
      <w:pPr>
        <w:pStyle w:val="ConsPlusNormal"/>
        <w:jc w:val="right"/>
      </w:pPr>
      <w:r>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ind w:firstLine="540"/>
        <w:jc w:val="both"/>
      </w:pPr>
    </w:p>
    <w:p w:rsidR="00AD1306" w:rsidRDefault="00AD1306">
      <w:pPr>
        <w:pStyle w:val="ConsPlusNonformat"/>
        <w:jc w:val="both"/>
      </w:pPr>
      <w:bookmarkStart w:id="33" w:name="P639"/>
      <w:bookmarkEnd w:id="33"/>
      <w:r>
        <w:t xml:space="preserve">                  УВЕДОМЛЕНИЕ N _______ </w:t>
      </w:r>
      <w:proofErr w:type="gramStart"/>
      <w:r>
        <w:t>от</w:t>
      </w:r>
      <w:proofErr w:type="gramEnd"/>
      <w:r>
        <w:t xml:space="preserve"> __________</w:t>
      </w:r>
    </w:p>
    <w:p w:rsidR="00AD1306" w:rsidRDefault="00AD1306">
      <w:pPr>
        <w:pStyle w:val="ConsPlusNonformat"/>
        <w:jc w:val="both"/>
      </w:pPr>
      <w:r>
        <w:t xml:space="preserve">     об отказе в предоставлении земельного участка </w:t>
      </w:r>
      <w:proofErr w:type="gramStart"/>
      <w:r>
        <w:t>для</w:t>
      </w:r>
      <w:proofErr w:type="gramEnd"/>
      <w:r>
        <w:t xml:space="preserve"> индивидуального</w:t>
      </w:r>
    </w:p>
    <w:p w:rsidR="00AD1306" w:rsidRDefault="00AD1306">
      <w:pPr>
        <w:pStyle w:val="ConsPlusNonformat"/>
        <w:jc w:val="both"/>
      </w:pPr>
      <w:r>
        <w:t xml:space="preserve">                          жилищного строительства</w:t>
      </w:r>
    </w:p>
    <w:p w:rsidR="00AD1306" w:rsidRDefault="00AD1306">
      <w:pPr>
        <w:pStyle w:val="ConsPlusNonformat"/>
        <w:jc w:val="both"/>
      </w:pPr>
    </w:p>
    <w:p w:rsidR="00AD1306" w:rsidRDefault="00AD1306">
      <w:pPr>
        <w:pStyle w:val="ConsPlusNonformat"/>
        <w:jc w:val="both"/>
      </w:pPr>
      <w:r>
        <w:t xml:space="preserve">             Уважаема</w:t>
      </w:r>
      <w:proofErr w:type="gramStart"/>
      <w:r>
        <w:t>я(</w:t>
      </w:r>
      <w:proofErr w:type="spellStart"/>
      <w:proofErr w:type="gramEnd"/>
      <w:r>
        <w:t>ый</w:t>
      </w:r>
      <w:proofErr w:type="spellEnd"/>
      <w:r>
        <w:t>) __________________________________!</w:t>
      </w:r>
    </w:p>
    <w:p w:rsidR="00AD1306" w:rsidRDefault="00AD1306">
      <w:pPr>
        <w:pStyle w:val="ConsPlusNonformat"/>
        <w:jc w:val="both"/>
      </w:pPr>
      <w:r>
        <w:t xml:space="preserve">                                    (имя, отчество)</w:t>
      </w:r>
    </w:p>
    <w:p w:rsidR="00AD1306" w:rsidRDefault="00AD1306">
      <w:pPr>
        <w:pStyle w:val="ConsPlusNonformat"/>
        <w:jc w:val="both"/>
      </w:pPr>
    </w:p>
    <w:p w:rsidR="00AD1306" w:rsidRDefault="00AD1306">
      <w:pPr>
        <w:pStyle w:val="ConsPlusNonformat"/>
        <w:jc w:val="both"/>
      </w:pPr>
      <w:r>
        <w:t xml:space="preserve">    На  Ваше  заявление  о предоставлении земельного участка, поступившее </w:t>
      </w:r>
      <w:proofErr w:type="gramStart"/>
      <w:r>
        <w:t>в</w:t>
      </w:r>
      <w:proofErr w:type="gramEnd"/>
    </w:p>
    <w:p w:rsidR="00AD1306" w:rsidRDefault="00AD1306">
      <w:pPr>
        <w:pStyle w:val="ConsPlusNonformat"/>
        <w:jc w:val="both"/>
      </w:pPr>
      <w:r>
        <w:t>администрацию __________________________________ района (округа по районам)</w:t>
      </w:r>
    </w:p>
    <w:p w:rsidR="00AD1306" w:rsidRDefault="00AD1306">
      <w:pPr>
        <w:pStyle w:val="ConsPlusNonformat"/>
        <w:jc w:val="both"/>
      </w:pPr>
      <w:r>
        <w:t xml:space="preserve">города  Новосибирска, Вам отказано в предоставлении муниципальной услуги </w:t>
      </w:r>
      <w:proofErr w:type="gramStart"/>
      <w:r>
        <w:t>на</w:t>
      </w:r>
      <w:proofErr w:type="gramEnd"/>
    </w:p>
    <w:p w:rsidR="00AD1306" w:rsidRDefault="00AD1306">
      <w:pPr>
        <w:pStyle w:val="ConsPlusNonformat"/>
        <w:jc w:val="both"/>
      </w:pPr>
      <w:proofErr w:type="gramStart"/>
      <w:r>
        <w:t>основании</w:t>
      </w:r>
      <w:proofErr w:type="gramEnd"/>
      <w:r>
        <w:t>: ________________________________________________________________</w:t>
      </w:r>
    </w:p>
    <w:p w:rsidR="00AD1306" w:rsidRDefault="00AD1306">
      <w:pPr>
        <w:pStyle w:val="ConsPlusNonformat"/>
        <w:jc w:val="both"/>
      </w:pPr>
      <w:r>
        <w:t>__________________________________________________________________________.</w:t>
      </w:r>
    </w:p>
    <w:p w:rsidR="00AD1306" w:rsidRDefault="00AD1306">
      <w:pPr>
        <w:pStyle w:val="ConsPlusNonformat"/>
        <w:jc w:val="both"/>
      </w:pPr>
      <w:proofErr w:type="gramStart"/>
      <w:r>
        <w:t xml:space="preserve">(причина   отказа   в  соответствии  с  </w:t>
      </w:r>
      <w:hyperlink w:anchor="P179" w:history="1">
        <w:r>
          <w:rPr>
            <w:color w:val="0000FF"/>
          </w:rPr>
          <w:t>подпунктом  2.12</w:t>
        </w:r>
      </w:hyperlink>
      <w:r>
        <w:t xml:space="preserve">  административного</w:t>
      </w:r>
      <w:proofErr w:type="gramEnd"/>
    </w:p>
    <w:p w:rsidR="00AD1306" w:rsidRDefault="00AD1306">
      <w:pPr>
        <w:pStyle w:val="ConsPlusNonformat"/>
        <w:jc w:val="both"/>
      </w:pPr>
      <w:r>
        <w:t>___________________________________________________________________________</w:t>
      </w:r>
    </w:p>
    <w:p w:rsidR="00AD1306" w:rsidRDefault="00AD1306">
      <w:pPr>
        <w:pStyle w:val="ConsPlusNonformat"/>
        <w:jc w:val="both"/>
      </w:pPr>
      <w:r>
        <w:t xml:space="preserve"> регламента предоставления муниципальной услуги по предоставлению </w:t>
      </w:r>
      <w:proofErr w:type="gramStart"/>
      <w:r>
        <w:t>земельных</w:t>
      </w:r>
      <w:proofErr w:type="gramEnd"/>
    </w:p>
    <w:p w:rsidR="00AD1306" w:rsidRDefault="00AD1306">
      <w:pPr>
        <w:pStyle w:val="ConsPlusNonformat"/>
        <w:jc w:val="both"/>
      </w:pPr>
      <w:r>
        <w:t xml:space="preserve">           участков для индивидуального жилищного строительства)</w:t>
      </w:r>
    </w:p>
    <w:p w:rsidR="00AD1306" w:rsidRDefault="00AD1306">
      <w:pPr>
        <w:pStyle w:val="ConsPlusNonformat"/>
        <w:jc w:val="both"/>
      </w:pPr>
    </w:p>
    <w:p w:rsidR="00AD1306" w:rsidRDefault="00AD1306">
      <w:pPr>
        <w:pStyle w:val="ConsPlusNonformat"/>
        <w:jc w:val="both"/>
      </w:pPr>
      <w:r>
        <w:t>Глава администрации района</w:t>
      </w:r>
    </w:p>
    <w:p w:rsidR="00AD1306" w:rsidRDefault="00AD1306">
      <w:pPr>
        <w:pStyle w:val="ConsPlusNonformat"/>
        <w:jc w:val="both"/>
      </w:pPr>
      <w:r>
        <w:t>(округа по районам) города</w:t>
      </w:r>
    </w:p>
    <w:p w:rsidR="00AD1306" w:rsidRDefault="00AD1306">
      <w:pPr>
        <w:pStyle w:val="ConsPlusNonformat"/>
        <w:jc w:val="both"/>
      </w:pPr>
      <w:r>
        <w:t>Новосибирска               ____________________  __________________________</w:t>
      </w:r>
    </w:p>
    <w:p w:rsidR="00AD1306" w:rsidRDefault="00AD1306">
      <w:pPr>
        <w:pStyle w:val="ConsPlusNonformat"/>
        <w:jc w:val="both"/>
      </w:pPr>
      <w:r>
        <w:t xml:space="preserve">                                 (подпись)          (инициалы, фамилия)</w:t>
      </w:r>
    </w:p>
    <w:p w:rsidR="00AD1306" w:rsidRDefault="00AD1306">
      <w:pPr>
        <w:pStyle w:val="ConsPlusNonformat"/>
        <w:jc w:val="both"/>
      </w:pPr>
    </w:p>
    <w:p w:rsidR="00AD1306" w:rsidRDefault="00AD1306">
      <w:pPr>
        <w:pStyle w:val="ConsPlusNonformat"/>
        <w:jc w:val="both"/>
      </w:pPr>
      <w:r>
        <w:t>Исполнитель</w:t>
      </w:r>
    </w:p>
    <w:p w:rsidR="00AD1306" w:rsidRDefault="00AD1306">
      <w:pPr>
        <w:pStyle w:val="ConsPlusNonformat"/>
        <w:jc w:val="both"/>
      </w:pPr>
      <w:r>
        <w:t>Телефон</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1"/>
      </w:pPr>
      <w:r>
        <w:t>Приложение 3</w:t>
      </w:r>
    </w:p>
    <w:p w:rsidR="00AD1306" w:rsidRDefault="00AD1306">
      <w:pPr>
        <w:pStyle w:val="ConsPlusNormal"/>
        <w:jc w:val="right"/>
      </w:pPr>
      <w:r>
        <w:t>к административному регламенту</w:t>
      </w:r>
    </w:p>
    <w:p w:rsidR="00AD1306" w:rsidRDefault="00AD1306">
      <w:pPr>
        <w:pStyle w:val="ConsPlusNormal"/>
        <w:jc w:val="right"/>
      </w:pPr>
      <w:r>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jc w:val="center"/>
      </w:pPr>
    </w:p>
    <w:p w:rsidR="00AD1306" w:rsidRDefault="00AD1306">
      <w:pPr>
        <w:pStyle w:val="ConsPlusNormal"/>
        <w:jc w:val="center"/>
      </w:pPr>
      <w:r>
        <w:t>Список изменяющих документов</w:t>
      </w:r>
    </w:p>
    <w:p w:rsidR="00AD1306" w:rsidRDefault="00AD1306">
      <w:pPr>
        <w:pStyle w:val="ConsPlusNormal"/>
        <w:jc w:val="center"/>
      </w:pPr>
      <w:proofErr w:type="gramStart"/>
      <w:r>
        <w:t xml:space="preserve">(в ред. </w:t>
      </w:r>
      <w:hyperlink r:id="rId135" w:history="1">
        <w:r>
          <w:rPr>
            <w:color w:val="0000FF"/>
          </w:rPr>
          <w:t>постановления</w:t>
        </w:r>
      </w:hyperlink>
      <w:r>
        <w:t xml:space="preserve"> мэрии г. Новосибирска</w:t>
      </w:r>
      <w:proofErr w:type="gramEnd"/>
    </w:p>
    <w:p w:rsidR="00AD1306" w:rsidRDefault="00AD1306">
      <w:pPr>
        <w:pStyle w:val="ConsPlusNormal"/>
        <w:jc w:val="center"/>
      </w:pPr>
      <w:r>
        <w:t>от 16.02.2015 N 1144)</w:t>
      </w:r>
    </w:p>
    <w:p w:rsidR="00AD1306" w:rsidRDefault="00AD1306">
      <w:pPr>
        <w:pStyle w:val="ConsPlusNormal"/>
      </w:pPr>
    </w:p>
    <w:p w:rsidR="00AD1306" w:rsidRDefault="00AD1306">
      <w:pPr>
        <w:pStyle w:val="ConsPlusNormal"/>
        <w:jc w:val="center"/>
      </w:pPr>
      <w:bookmarkStart w:id="34" w:name="P679"/>
      <w:bookmarkEnd w:id="34"/>
      <w:r>
        <w:t>ОБРАЗЕЦ</w:t>
      </w:r>
    </w:p>
    <w:p w:rsidR="00AD1306" w:rsidRDefault="00AD1306">
      <w:pPr>
        <w:pStyle w:val="ConsPlusNormal"/>
        <w:jc w:val="center"/>
      </w:pPr>
      <w:r>
        <w:t>заявления о предоставлении земельного участка</w:t>
      </w:r>
    </w:p>
    <w:p w:rsidR="00AD1306" w:rsidRDefault="00AD1306">
      <w:pPr>
        <w:pStyle w:val="ConsPlusNormal"/>
        <w:jc w:val="center"/>
      </w:pPr>
      <w:r>
        <w:t>для индивидуального жилищного строительства</w:t>
      </w:r>
    </w:p>
    <w:p w:rsidR="00AD1306" w:rsidRDefault="00AD1306">
      <w:pPr>
        <w:pStyle w:val="ConsPlusNormal"/>
        <w:ind w:firstLine="540"/>
        <w:jc w:val="both"/>
      </w:pPr>
    </w:p>
    <w:p w:rsidR="00AD1306" w:rsidRDefault="00AD1306">
      <w:pPr>
        <w:pStyle w:val="ConsPlusNonformat"/>
        <w:jc w:val="both"/>
      </w:pPr>
      <w:r>
        <w:t xml:space="preserve">                                                 Главе        администрации</w:t>
      </w:r>
    </w:p>
    <w:p w:rsidR="00AD1306" w:rsidRDefault="00AD1306">
      <w:pPr>
        <w:pStyle w:val="ConsPlusNonformat"/>
        <w:jc w:val="both"/>
      </w:pPr>
      <w:r>
        <w:t xml:space="preserve">                                                 __________________________</w:t>
      </w:r>
    </w:p>
    <w:p w:rsidR="00AD1306" w:rsidRDefault="00AD1306">
      <w:pPr>
        <w:pStyle w:val="ConsPlusNonformat"/>
        <w:jc w:val="both"/>
      </w:pPr>
      <w:r>
        <w:lastRenderedPageBreak/>
        <w:t xml:space="preserve">                                                 района (округа по районам)</w:t>
      </w:r>
    </w:p>
    <w:p w:rsidR="00AD1306" w:rsidRDefault="00AD1306">
      <w:pPr>
        <w:pStyle w:val="ConsPlusNonformat"/>
        <w:jc w:val="both"/>
      </w:pPr>
      <w:r>
        <w:t xml:space="preserve">                                                 города Новосибирска</w:t>
      </w:r>
    </w:p>
    <w:p w:rsidR="00AD1306" w:rsidRDefault="00AD1306">
      <w:pPr>
        <w:pStyle w:val="ConsPlusNonformat"/>
        <w:jc w:val="both"/>
      </w:pPr>
    </w:p>
    <w:p w:rsidR="00AD1306" w:rsidRDefault="00AD1306">
      <w:pPr>
        <w:pStyle w:val="ConsPlusNonformat"/>
        <w:jc w:val="both"/>
      </w:pPr>
      <w:r>
        <w:t xml:space="preserve">                                 ЗАЯВЛЕНИЕ</w:t>
      </w:r>
    </w:p>
    <w:p w:rsidR="00AD1306" w:rsidRDefault="00AD1306">
      <w:pPr>
        <w:pStyle w:val="ConsPlusNonformat"/>
        <w:jc w:val="both"/>
      </w:pPr>
      <w:r>
        <w:t xml:space="preserve">          о предоставлении земельного участка </w:t>
      </w:r>
      <w:proofErr w:type="gramStart"/>
      <w:r>
        <w:t>для</w:t>
      </w:r>
      <w:proofErr w:type="gramEnd"/>
      <w:r>
        <w:t xml:space="preserve"> индивидуального</w:t>
      </w:r>
    </w:p>
    <w:p w:rsidR="00AD1306" w:rsidRDefault="00AD1306">
      <w:pPr>
        <w:pStyle w:val="ConsPlusNonformat"/>
        <w:jc w:val="both"/>
      </w:pPr>
      <w:r>
        <w:t xml:space="preserve">                          жилищного строительства</w:t>
      </w:r>
    </w:p>
    <w:p w:rsidR="00AD1306" w:rsidRDefault="00AD1306">
      <w:pPr>
        <w:pStyle w:val="ConsPlusNonformat"/>
        <w:jc w:val="both"/>
      </w:pPr>
    </w:p>
    <w:p w:rsidR="00AD1306" w:rsidRDefault="00AD1306">
      <w:pPr>
        <w:pStyle w:val="ConsPlusNonformat"/>
        <w:jc w:val="both"/>
      </w:pPr>
      <w:r>
        <w:t>___________________________________________________________________________</w:t>
      </w:r>
    </w:p>
    <w:p w:rsidR="00AD1306" w:rsidRDefault="00AD1306">
      <w:pPr>
        <w:pStyle w:val="ConsPlusNonformat"/>
        <w:jc w:val="both"/>
      </w:pPr>
      <w:r>
        <w:t xml:space="preserve">                    (фамилия, имя, отчество заявителя)</w:t>
      </w:r>
    </w:p>
    <w:p w:rsidR="00AD1306" w:rsidRDefault="00AD1306">
      <w:pPr>
        <w:pStyle w:val="ConsPlusNonformat"/>
        <w:jc w:val="both"/>
      </w:pPr>
      <w:r>
        <w:t>___________________________________________________________________________</w:t>
      </w:r>
    </w:p>
    <w:p w:rsidR="00AD1306" w:rsidRDefault="00AD1306">
      <w:pPr>
        <w:pStyle w:val="ConsPlusNonformat"/>
        <w:jc w:val="both"/>
      </w:pPr>
      <w:r>
        <w:t xml:space="preserve">                   (адрес постоянного места проживания)</w:t>
      </w:r>
    </w:p>
    <w:p w:rsidR="00AD1306" w:rsidRDefault="00AD1306">
      <w:pPr>
        <w:pStyle w:val="ConsPlusNonformat"/>
        <w:jc w:val="both"/>
      </w:pPr>
      <w:r>
        <w:t>___________________________________________________________________________</w:t>
      </w:r>
    </w:p>
    <w:p w:rsidR="00AD1306" w:rsidRDefault="00AD1306">
      <w:pPr>
        <w:pStyle w:val="ConsPlusNonformat"/>
        <w:jc w:val="both"/>
      </w:pPr>
      <w:r>
        <w:t xml:space="preserve">                  (адрес регистрации, контактный телефон)</w:t>
      </w:r>
    </w:p>
    <w:p w:rsidR="00AD1306" w:rsidRDefault="00AD1306">
      <w:pPr>
        <w:pStyle w:val="ConsPlusNonformat"/>
        <w:jc w:val="both"/>
      </w:pPr>
      <w:r>
        <w:t>___________________________________________________________________________</w:t>
      </w:r>
    </w:p>
    <w:p w:rsidR="00AD1306" w:rsidRDefault="00AD1306">
      <w:pPr>
        <w:pStyle w:val="ConsPlusNonformat"/>
        <w:jc w:val="both"/>
      </w:pPr>
      <w:r>
        <w:t xml:space="preserve">         </w:t>
      </w:r>
      <w:proofErr w:type="gramStart"/>
      <w:r>
        <w:t>(реквизиты документа, удостоверяющего личность заявителя</w:t>
      </w:r>
      <w:proofErr w:type="gramEnd"/>
    </w:p>
    <w:p w:rsidR="00AD1306" w:rsidRDefault="00AD1306">
      <w:pPr>
        <w:pStyle w:val="ConsPlusNonformat"/>
        <w:jc w:val="both"/>
      </w:pPr>
      <w:r>
        <w:t xml:space="preserve">             (наименование, серия, номер, кем и когда выдан))</w:t>
      </w:r>
    </w:p>
    <w:p w:rsidR="00AD1306" w:rsidRDefault="00AD1306">
      <w:pPr>
        <w:pStyle w:val="ConsPlusNonformat"/>
        <w:jc w:val="both"/>
      </w:pPr>
      <w:r>
        <w:t>___________________________________________________________________________</w:t>
      </w:r>
    </w:p>
    <w:p w:rsidR="00AD1306" w:rsidRDefault="00AD1306">
      <w:pPr>
        <w:pStyle w:val="ConsPlusNonformat"/>
        <w:jc w:val="both"/>
      </w:pPr>
      <w:r>
        <w:t xml:space="preserve">        (основания для льготного предоставления земельного участка)</w:t>
      </w:r>
    </w:p>
    <w:p w:rsidR="00AD1306" w:rsidRDefault="00AD1306">
      <w:pPr>
        <w:pStyle w:val="ConsPlusNonformat"/>
        <w:jc w:val="both"/>
      </w:pPr>
      <w:r>
        <w:t xml:space="preserve">    Прошу  поставить  меня на учет и предоставить мне земельный участок </w:t>
      </w:r>
      <w:proofErr w:type="gramStart"/>
      <w:r>
        <w:t>для</w:t>
      </w:r>
      <w:proofErr w:type="gramEnd"/>
    </w:p>
    <w:p w:rsidR="00AD1306" w:rsidRDefault="00AD1306">
      <w:pPr>
        <w:pStyle w:val="ConsPlusNonformat"/>
        <w:jc w:val="both"/>
      </w:pPr>
      <w:r>
        <w:t xml:space="preserve">индивидуального жилищного строительства, </w:t>
      </w:r>
      <w:proofErr w:type="gramStart"/>
      <w:r>
        <w:t>расположенный</w:t>
      </w:r>
      <w:proofErr w:type="gramEnd"/>
      <w:r>
        <w:t xml:space="preserve"> на территории города</w:t>
      </w:r>
    </w:p>
    <w:p w:rsidR="00AD1306" w:rsidRDefault="00AD1306">
      <w:pPr>
        <w:pStyle w:val="ConsPlusNonformat"/>
        <w:jc w:val="both"/>
      </w:pPr>
      <w:r>
        <w:t>Новосибирска.</w:t>
      </w:r>
    </w:p>
    <w:p w:rsidR="00AD1306" w:rsidRDefault="00AD1306">
      <w:pPr>
        <w:pStyle w:val="ConsPlusNonformat"/>
        <w:jc w:val="both"/>
      </w:pPr>
      <w:r>
        <w:t xml:space="preserve">    Право   на   льготное   получение  земельного  участка  ранее  мной  не</w:t>
      </w:r>
    </w:p>
    <w:p w:rsidR="00AD1306" w:rsidRDefault="00AD1306">
      <w:pPr>
        <w:pStyle w:val="ConsPlusNonformat"/>
        <w:jc w:val="both"/>
      </w:pPr>
      <w:r>
        <w:t>реализовано.</w:t>
      </w:r>
    </w:p>
    <w:p w:rsidR="00AD1306" w:rsidRDefault="00AD1306">
      <w:pPr>
        <w:pStyle w:val="ConsPlusNonformat"/>
        <w:jc w:val="both"/>
      </w:pPr>
      <w:r>
        <w:t xml:space="preserve">    Не  возражаю против проведения проверки представленных мной сведений, а</w:t>
      </w:r>
    </w:p>
    <w:p w:rsidR="00AD1306" w:rsidRDefault="00AD1306">
      <w:pPr>
        <w:pStyle w:val="ConsPlusNonformat"/>
        <w:jc w:val="both"/>
      </w:pPr>
      <w:r>
        <w:t xml:space="preserve">также  обработки  персональных  данных в соответствии с Федеральным </w:t>
      </w:r>
      <w:hyperlink r:id="rId136" w:history="1">
        <w:r>
          <w:rPr>
            <w:color w:val="0000FF"/>
          </w:rPr>
          <w:t>законом</w:t>
        </w:r>
      </w:hyperlink>
    </w:p>
    <w:p w:rsidR="00AD1306" w:rsidRDefault="00AD1306">
      <w:pPr>
        <w:pStyle w:val="ConsPlusNonformat"/>
        <w:jc w:val="both"/>
      </w:pPr>
      <w:r>
        <w:t>от 27.07.2006 N 152-ФЗ "О персональных данных".</w:t>
      </w:r>
    </w:p>
    <w:p w:rsidR="00AD1306" w:rsidRDefault="00AD1306">
      <w:pPr>
        <w:pStyle w:val="ConsPlusNonformat"/>
        <w:jc w:val="both"/>
      </w:pPr>
      <w:r>
        <w:t xml:space="preserve">    </w:t>
      </w:r>
      <w:hyperlink w:anchor="P730" w:history="1">
        <w:r>
          <w:rPr>
            <w:color w:val="0000FF"/>
          </w:rPr>
          <w:t>&lt;*&gt;</w:t>
        </w:r>
      </w:hyperlink>
      <w:r>
        <w:t xml:space="preserve">  Подтверждаю,  что  принят  на учет в качестве </w:t>
      </w:r>
      <w:proofErr w:type="gramStart"/>
      <w:r>
        <w:t>нуждающегося</w:t>
      </w:r>
      <w:proofErr w:type="gramEnd"/>
      <w:r>
        <w:t xml:space="preserve"> в жилых</w:t>
      </w:r>
    </w:p>
    <w:p w:rsidR="00AD1306" w:rsidRDefault="00AD1306">
      <w:pPr>
        <w:pStyle w:val="ConsPlusNonformat"/>
        <w:jc w:val="both"/>
      </w:pPr>
      <w:r>
        <w:t xml:space="preserve">помещениях </w:t>
      </w:r>
      <w:proofErr w:type="gramStart"/>
      <w:r>
        <w:t>в</w:t>
      </w:r>
      <w:proofErr w:type="gramEnd"/>
    </w:p>
    <w:p w:rsidR="00AD1306" w:rsidRDefault="00AD1306">
      <w:pPr>
        <w:pStyle w:val="ConsPlusNonformat"/>
        <w:jc w:val="both"/>
      </w:pPr>
      <w:r>
        <w:t>___________________________________________________________________________</w:t>
      </w:r>
    </w:p>
    <w:p w:rsidR="00AD1306" w:rsidRDefault="00AD1306">
      <w:pPr>
        <w:pStyle w:val="ConsPlusNonformat"/>
        <w:jc w:val="both"/>
      </w:pPr>
      <w:r>
        <w:t xml:space="preserve">        </w:t>
      </w:r>
      <w:proofErr w:type="gramStart"/>
      <w:r>
        <w:t>(указать орган местного самоуправления, в котором заявитель</w:t>
      </w:r>
      <w:proofErr w:type="gramEnd"/>
    </w:p>
    <w:p w:rsidR="00AD1306" w:rsidRDefault="00AD1306">
      <w:pPr>
        <w:pStyle w:val="ConsPlusNonformat"/>
        <w:jc w:val="both"/>
      </w:pPr>
      <w:r>
        <w:t xml:space="preserve">                 состоит на учете в качестве </w:t>
      </w:r>
      <w:proofErr w:type="gramStart"/>
      <w:r>
        <w:t>нуждающегося</w:t>
      </w:r>
      <w:proofErr w:type="gramEnd"/>
      <w:r>
        <w:t>)</w:t>
      </w:r>
    </w:p>
    <w:p w:rsidR="00AD1306" w:rsidRDefault="00AD1306">
      <w:pPr>
        <w:pStyle w:val="ConsPlusNonformat"/>
        <w:jc w:val="both"/>
      </w:pPr>
    </w:p>
    <w:p w:rsidR="00AD1306" w:rsidRDefault="00AD1306">
      <w:pPr>
        <w:pStyle w:val="ConsPlusNonformat"/>
        <w:jc w:val="both"/>
      </w:pPr>
      <w:r>
        <w:t xml:space="preserve">    Приложения:</w:t>
      </w:r>
    </w:p>
    <w:p w:rsidR="00AD1306" w:rsidRDefault="00AD1306">
      <w:pPr>
        <w:pStyle w:val="ConsPlusNonformat"/>
        <w:jc w:val="both"/>
      </w:pPr>
      <w:r>
        <w:t xml:space="preserve">    1. ___________________________________________________________________.</w:t>
      </w:r>
    </w:p>
    <w:p w:rsidR="00AD1306" w:rsidRDefault="00AD1306">
      <w:pPr>
        <w:pStyle w:val="ConsPlusNonformat"/>
        <w:jc w:val="both"/>
      </w:pPr>
      <w:r>
        <w:t xml:space="preserve">    2. ___________________________________________________________________.</w:t>
      </w:r>
    </w:p>
    <w:p w:rsidR="00AD1306" w:rsidRDefault="00AD1306">
      <w:pPr>
        <w:pStyle w:val="ConsPlusNonformat"/>
        <w:jc w:val="both"/>
      </w:pPr>
      <w:r>
        <w:t xml:space="preserve">    3. ___________________________________________________________________.</w:t>
      </w:r>
    </w:p>
    <w:p w:rsidR="00AD1306" w:rsidRDefault="00AD1306">
      <w:pPr>
        <w:pStyle w:val="ConsPlusNonformat"/>
        <w:jc w:val="both"/>
      </w:pPr>
      <w:r>
        <w:t xml:space="preserve">    4. ___________________________________________________________________.</w:t>
      </w:r>
    </w:p>
    <w:p w:rsidR="00AD1306" w:rsidRDefault="00AD1306">
      <w:pPr>
        <w:pStyle w:val="ConsPlusNonformat"/>
        <w:jc w:val="both"/>
      </w:pPr>
      <w:r>
        <w:t xml:space="preserve">    5. ___________________________________________________________________.</w:t>
      </w:r>
    </w:p>
    <w:p w:rsidR="00AD1306" w:rsidRDefault="00AD1306">
      <w:pPr>
        <w:pStyle w:val="ConsPlusNonformat"/>
        <w:jc w:val="both"/>
      </w:pPr>
      <w:r>
        <w:t xml:space="preserve">    6. ___________________________________________________________________.</w:t>
      </w:r>
    </w:p>
    <w:p w:rsidR="00AD1306" w:rsidRDefault="00AD1306">
      <w:pPr>
        <w:pStyle w:val="ConsPlusNonformat"/>
        <w:jc w:val="both"/>
      </w:pPr>
      <w:r>
        <w:t xml:space="preserve">    7. ___________________________________________________________________.</w:t>
      </w:r>
    </w:p>
    <w:p w:rsidR="00AD1306" w:rsidRDefault="00AD1306">
      <w:pPr>
        <w:pStyle w:val="ConsPlusNonformat"/>
        <w:jc w:val="both"/>
      </w:pPr>
    </w:p>
    <w:p w:rsidR="00AD1306" w:rsidRDefault="00AD1306">
      <w:pPr>
        <w:pStyle w:val="ConsPlusNonformat"/>
        <w:jc w:val="both"/>
      </w:pPr>
      <w:r>
        <w:t>"____" ____________ 20___ г. _________________ ____________________________</w:t>
      </w:r>
    </w:p>
    <w:p w:rsidR="00AD1306" w:rsidRDefault="00AD1306">
      <w:pPr>
        <w:pStyle w:val="ConsPlusNonformat"/>
        <w:jc w:val="both"/>
      </w:pPr>
      <w:r>
        <w:t xml:space="preserve">                                 (подпись)         (инициалы, фамилия)</w:t>
      </w:r>
    </w:p>
    <w:p w:rsidR="00AD1306" w:rsidRDefault="00AD1306">
      <w:pPr>
        <w:pStyle w:val="ConsPlusNormal"/>
        <w:ind w:firstLine="540"/>
        <w:jc w:val="both"/>
      </w:pPr>
    </w:p>
    <w:p w:rsidR="00AD1306" w:rsidRDefault="00AD1306">
      <w:pPr>
        <w:pStyle w:val="ConsPlusNormal"/>
        <w:ind w:firstLine="540"/>
        <w:jc w:val="both"/>
      </w:pPr>
      <w:r>
        <w:t>--------------------------------</w:t>
      </w:r>
    </w:p>
    <w:p w:rsidR="00AD1306" w:rsidRDefault="00AD1306">
      <w:pPr>
        <w:pStyle w:val="ConsPlusNormal"/>
        <w:ind w:firstLine="540"/>
        <w:jc w:val="both"/>
      </w:pPr>
      <w:bookmarkStart w:id="35" w:name="P730"/>
      <w:bookmarkEnd w:id="35"/>
      <w:r>
        <w:t>&lt;*&gt; В случае</w:t>
      </w:r>
      <w:proofErr w:type="gramStart"/>
      <w:r>
        <w:t>,</w:t>
      </w:r>
      <w:proofErr w:type="gramEnd"/>
      <w:r>
        <w:t xml:space="preserve"> если заявитель не состоит на учете в качестве нуждающегося в жилых помещениях, ставится прочерк. Отсутствие наименования органа местного самоуправления свидетельствует о том, что заявитель не состоит на учете в каком-либо органе в качестве нуждающегося в жилых помещениях.</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1"/>
      </w:pPr>
      <w:r>
        <w:t>Приложение 4</w:t>
      </w:r>
    </w:p>
    <w:p w:rsidR="00AD1306" w:rsidRDefault="00AD1306">
      <w:pPr>
        <w:pStyle w:val="ConsPlusNormal"/>
        <w:jc w:val="right"/>
      </w:pPr>
      <w:r>
        <w:t>к административному регламенту</w:t>
      </w:r>
    </w:p>
    <w:p w:rsidR="00AD1306" w:rsidRDefault="00AD1306">
      <w:pPr>
        <w:pStyle w:val="ConsPlusNormal"/>
        <w:jc w:val="right"/>
      </w:pPr>
      <w:r>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jc w:val="center"/>
      </w:pPr>
    </w:p>
    <w:p w:rsidR="00AD1306" w:rsidRDefault="00AD1306">
      <w:pPr>
        <w:pStyle w:val="ConsPlusNormal"/>
        <w:jc w:val="center"/>
      </w:pPr>
      <w:r>
        <w:t>Список изменяющих документов</w:t>
      </w:r>
    </w:p>
    <w:p w:rsidR="00AD1306" w:rsidRDefault="00AD1306">
      <w:pPr>
        <w:pStyle w:val="ConsPlusNormal"/>
        <w:jc w:val="center"/>
      </w:pPr>
      <w:proofErr w:type="gramStart"/>
      <w:r>
        <w:t xml:space="preserve">(в ред. </w:t>
      </w:r>
      <w:hyperlink r:id="rId137" w:history="1">
        <w:r>
          <w:rPr>
            <w:color w:val="0000FF"/>
          </w:rPr>
          <w:t>постановления</w:t>
        </w:r>
      </w:hyperlink>
      <w:r>
        <w:t xml:space="preserve"> мэрии г. Новосибирска</w:t>
      </w:r>
      <w:proofErr w:type="gramEnd"/>
    </w:p>
    <w:p w:rsidR="00AD1306" w:rsidRDefault="00AD1306">
      <w:pPr>
        <w:pStyle w:val="ConsPlusNormal"/>
        <w:jc w:val="center"/>
      </w:pPr>
      <w:r>
        <w:t>от 16.02.2015 N 1144)</w:t>
      </w:r>
    </w:p>
    <w:p w:rsidR="00AD1306" w:rsidRDefault="00AD1306">
      <w:pPr>
        <w:pStyle w:val="ConsPlusNormal"/>
        <w:ind w:firstLine="540"/>
        <w:jc w:val="both"/>
      </w:pPr>
    </w:p>
    <w:p w:rsidR="00AD1306" w:rsidRDefault="00AD1306">
      <w:pPr>
        <w:pStyle w:val="ConsPlusNormal"/>
        <w:jc w:val="center"/>
      </w:pPr>
      <w:bookmarkStart w:id="36" w:name="P747"/>
      <w:bookmarkEnd w:id="36"/>
      <w:r>
        <w:t>КНИГА</w:t>
      </w:r>
    </w:p>
    <w:p w:rsidR="00AD1306" w:rsidRDefault="00AD1306">
      <w:pPr>
        <w:pStyle w:val="ConsPlusNormal"/>
        <w:jc w:val="center"/>
      </w:pPr>
      <w:r>
        <w:t>учета заявлений граждан, имеющих льготы,</w:t>
      </w:r>
    </w:p>
    <w:p w:rsidR="00AD1306" w:rsidRDefault="00AD1306">
      <w:pPr>
        <w:pStyle w:val="ConsPlusNormal"/>
        <w:jc w:val="center"/>
      </w:pPr>
      <w:r>
        <w:t xml:space="preserve">о предоставлении земельных участков </w:t>
      </w:r>
      <w:proofErr w:type="gramStart"/>
      <w:r>
        <w:t>для</w:t>
      </w:r>
      <w:proofErr w:type="gramEnd"/>
    </w:p>
    <w:p w:rsidR="00AD1306" w:rsidRDefault="00AD1306">
      <w:pPr>
        <w:pStyle w:val="ConsPlusNormal"/>
        <w:jc w:val="center"/>
      </w:pPr>
      <w:r>
        <w:t>индивидуального жилищного строительства</w:t>
      </w:r>
    </w:p>
    <w:p w:rsidR="00AD1306" w:rsidRDefault="00AD13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814"/>
        <w:gridCol w:w="1134"/>
        <w:gridCol w:w="1984"/>
        <w:gridCol w:w="1417"/>
      </w:tblGrid>
      <w:tr w:rsidR="00AD1306">
        <w:tc>
          <w:tcPr>
            <w:tcW w:w="510" w:type="dxa"/>
          </w:tcPr>
          <w:p w:rsidR="00AD1306" w:rsidRDefault="00AD1306">
            <w:pPr>
              <w:pStyle w:val="ConsPlusNormal"/>
              <w:jc w:val="center"/>
            </w:pPr>
            <w:r>
              <w:t>N п.</w:t>
            </w:r>
          </w:p>
        </w:tc>
        <w:tc>
          <w:tcPr>
            <w:tcW w:w="2211" w:type="dxa"/>
          </w:tcPr>
          <w:p w:rsidR="00AD1306" w:rsidRDefault="00AD1306">
            <w:pPr>
              <w:pStyle w:val="ConsPlusNormal"/>
              <w:jc w:val="center"/>
            </w:pPr>
            <w:r>
              <w:t>Фамилия, имя, отчество заявителя, паспортные данные</w:t>
            </w:r>
          </w:p>
        </w:tc>
        <w:tc>
          <w:tcPr>
            <w:tcW w:w="1814" w:type="dxa"/>
          </w:tcPr>
          <w:p w:rsidR="00AD1306" w:rsidRDefault="00AD1306">
            <w:pPr>
              <w:pStyle w:val="ConsPlusNormal"/>
              <w:jc w:val="center"/>
            </w:pPr>
            <w:r>
              <w:t>Нормативный правовой акт, на основании которого предоставлена льгота, вид льготы, дата и номер</w:t>
            </w:r>
          </w:p>
        </w:tc>
        <w:tc>
          <w:tcPr>
            <w:tcW w:w="1134" w:type="dxa"/>
          </w:tcPr>
          <w:p w:rsidR="00AD1306" w:rsidRDefault="00AD1306">
            <w:pPr>
              <w:pStyle w:val="ConsPlusNormal"/>
              <w:jc w:val="center"/>
            </w:pPr>
            <w:r>
              <w:t>Дата поступления (регистрации) заявления и документов, представленных заявителем</w:t>
            </w:r>
          </w:p>
        </w:tc>
        <w:tc>
          <w:tcPr>
            <w:tcW w:w="1984" w:type="dxa"/>
          </w:tcPr>
          <w:p w:rsidR="00AD1306" w:rsidRDefault="00AD1306">
            <w:pPr>
              <w:pStyle w:val="ConsPlusNormal"/>
              <w:jc w:val="center"/>
            </w:pPr>
            <w:r>
              <w:t>Наличие права на внеочередное (первоочередное) предоставление земельных участков</w:t>
            </w:r>
          </w:p>
        </w:tc>
        <w:tc>
          <w:tcPr>
            <w:tcW w:w="1417" w:type="dxa"/>
          </w:tcPr>
          <w:p w:rsidR="00AD1306" w:rsidRDefault="00AD1306">
            <w:pPr>
              <w:pStyle w:val="ConsPlusNormal"/>
              <w:jc w:val="center"/>
            </w:pPr>
            <w:r>
              <w:t>Дата и время постановки на информационный учет</w:t>
            </w:r>
          </w:p>
        </w:tc>
      </w:tr>
      <w:tr w:rsidR="00AD1306">
        <w:tc>
          <w:tcPr>
            <w:tcW w:w="510" w:type="dxa"/>
          </w:tcPr>
          <w:p w:rsidR="00AD1306" w:rsidRDefault="00AD1306">
            <w:pPr>
              <w:pStyle w:val="ConsPlusNormal"/>
              <w:jc w:val="center"/>
            </w:pPr>
            <w:r>
              <w:t>1</w:t>
            </w:r>
          </w:p>
        </w:tc>
        <w:tc>
          <w:tcPr>
            <w:tcW w:w="2211" w:type="dxa"/>
          </w:tcPr>
          <w:p w:rsidR="00AD1306" w:rsidRDefault="00AD1306">
            <w:pPr>
              <w:pStyle w:val="ConsPlusNormal"/>
              <w:jc w:val="center"/>
            </w:pPr>
            <w:r>
              <w:t>2</w:t>
            </w:r>
          </w:p>
        </w:tc>
        <w:tc>
          <w:tcPr>
            <w:tcW w:w="1814" w:type="dxa"/>
          </w:tcPr>
          <w:p w:rsidR="00AD1306" w:rsidRDefault="00AD1306">
            <w:pPr>
              <w:pStyle w:val="ConsPlusNormal"/>
              <w:jc w:val="center"/>
            </w:pPr>
            <w:r>
              <w:t>3</w:t>
            </w:r>
          </w:p>
        </w:tc>
        <w:tc>
          <w:tcPr>
            <w:tcW w:w="1134" w:type="dxa"/>
          </w:tcPr>
          <w:p w:rsidR="00AD1306" w:rsidRDefault="00AD1306">
            <w:pPr>
              <w:pStyle w:val="ConsPlusNormal"/>
              <w:jc w:val="center"/>
            </w:pPr>
            <w:r>
              <w:t>4</w:t>
            </w:r>
          </w:p>
        </w:tc>
        <w:tc>
          <w:tcPr>
            <w:tcW w:w="1984" w:type="dxa"/>
          </w:tcPr>
          <w:p w:rsidR="00AD1306" w:rsidRDefault="00AD1306">
            <w:pPr>
              <w:pStyle w:val="ConsPlusNormal"/>
              <w:jc w:val="center"/>
            </w:pPr>
            <w:r>
              <w:t>5</w:t>
            </w:r>
          </w:p>
        </w:tc>
        <w:tc>
          <w:tcPr>
            <w:tcW w:w="1417" w:type="dxa"/>
          </w:tcPr>
          <w:p w:rsidR="00AD1306" w:rsidRDefault="00AD1306">
            <w:pPr>
              <w:pStyle w:val="ConsPlusNormal"/>
              <w:jc w:val="center"/>
            </w:pPr>
            <w:r>
              <w:t>6</w:t>
            </w:r>
          </w:p>
        </w:tc>
      </w:tr>
      <w:tr w:rsidR="00AD1306">
        <w:tc>
          <w:tcPr>
            <w:tcW w:w="510" w:type="dxa"/>
          </w:tcPr>
          <w:p w:rsidR="00AD1306" w:rsidRDefault="00AD1306">
            <w:pPr>
              <w:pStyle w:val="ConsPlusNormal"/>
            </w:pPr>
            <w:r>
              <w:t>1</w:t>
            </w:r>
          </w:p>
        </w:tc>
        <w:tc>
          <w:tcPr>
            <w:tcW w:w="2211" w:type="dxa"/>
          </w:tcPr>
          <w:p w:rsidR="00AD1306" w:rsidRDefault="00AD1306">
            <w:pPr>
              <w:pStyle w:val="ConsPlusNormal"/>
              <w:jc w:val="both"/>
            </w:pPr>
          </w:p>
        </w:tc>
        <w:tc>
          <w:tcPr>
            <w:tcW w:w="1814" w:type="dxa"/>
          </w:tcPr>
          <w:p w:rsidR="00AD1306" w:rsidRDefault="00AD1306">
            <w:pPr>
              <w:pStyle w:val="ConsPlusNormal"/>
              <w:jc w:val="both"/>
            </w:pPr>
          </w:p>
        </w:tc>
        <w:tc>
          <w:tcPr>
            <w:tcW w:w="1134" w:type="dxa"/>
          </w:tcPr>
          <w:p w:rsidR="00AD1306" w:rsidRDefault="00AD1306">
            <w:pPr>
              <w:pStyle w:val="ConsPlusNormal"/>
              <w:jc w:val="both"/>
            </w:pPr>
          </w:p>
        </w:tc>
        <w:tc>
          <w:tcPr>
            <w:tcW w:w="1984" w:type="dxa"/>
          </w:tcPr>
          <w:p w:rsidR="00AD1306" w:rsidRDefault="00AD1306">
            <w:pPr>
              <w:pStyle w:val="ConsPlusNormal"/>
              <w:jc w:val="both"/>
            </w:pPr>
          </w:p>
        </w:tc>
        <w:tc>
          <w:tcPr>
            <w:tcW w:w="1417" w:type="dxa"/>
          </w:tcPr>
          <w:p w:rsidR="00AD1306" w:rsidRDefault="00AD1306">
            <w:pPr>
              <w:pStyle w:val="ConsPlusNormal"/>
              <w:jc w:val="both"/>
            </w:pPr>
          </w:p>
        </w:tc>
      </w:tr>
      <w:tr w:rsidR="00AD1306">
        <w:tc>
          <w:tcPr>
            <w:tcW w:w="510" w:type="dxa"/>
          </w:tcPr>
          <w:p w:rsidR="00AD1306" w:rsidRDefault="00AD1306">
            <w:pPr>
              <w:pStyle w:val="ConsPlusNormal"/>
            </w:pPr>
            <w:r>
              <w:t>2</w:t>
            </w:r>
          </w:p>
        </w:tc>
        <w:tc>
          <w:tcPr>
            <w:tcW w:w="2211" w:type="dxa"/>
          </w:tcPr>
          <w:p w:rsidR="00AD1306" w:rsidRDefault="00AD1306">
            <w:pPr>
              <w:pStyle w:val="ConsPlusNormal"/>
              <w:jc w:val="both"/>
            </w:pPr>
          </w:p>
        </w:tc>
        <w:tc>
          <w:tcPr>
            <w:tcW w:w="1814" w:type="dxa"/>
          </w:tcPr>
          <w:p w:rsidR="00AD1306" w:rsidRDefault="00AD1306">
            <w:pPr>
              <w:pStyle w:val="ConsPlusNormal"/>
              <w:jc w:val="both"/>
            </w:pPr>
          </w:p>
        </w:tc>
        <w:tc>
          <w:tcPr>
            <w:tcW w:w="1134" w:type="dxa"/>
          </w:tcPr>
          <w:p w:rsidR="00AD1306" w:rsidRDefault="00AD1306">
            <w:pPr>
              <w:pStyle w:val="ConsPlusNormal"/>
              <w:jc w:val="both"/>
            </w:pPr>
          </w:p>
        </w:tc>
        <w:tc>
          <w:tcPr>
            <w:tcW w:w="1984" w:type="dxa"/>
          </w:tcPr>
          <w:p w:rsidR="00AD1306" w:rsidRDefault="00AD1306">
            <w:pPr>
              <w:pStyle w:val="ConsPlusNormal"/>
              <w:jc w:val="both"/>
            </w:pPr>
          </w:p>
        </w:tc>
        <w:tc>
          <w:tcPr>
            <w:tcW w:w="1417" w:type="dxa"/>
          </w:tcPr>
          <w:p w:rsidR="00AD1306" w:rsidRDefault="00AD1306">
            <w:pPr>
              <w:pStyle w:val="ConsPlusNormal"/>
              <w:jc w:val="both"/>
            </w:pPr>
          </w:p>
        </w:tc>
      </w:tr>
      <w:tr w:rsidR="00AD1306">
        <w:tc>
          <w:tcPr>
            <w:tcW w:w="510" w:type="dxa"/>
          </w:tcPr>
          <w:p w:rsidR="00AD1306" w:rsidRDefault="00AD1306">
            <w:pPr>
              <w:pStyle w:val="ConsPlusNormal"/>
            </w:pPr>
            <w:r>
              <w:t>3</w:t>
            </w:r>
          </w:p>
        </w:tc>
        <w:tc>
          <w:tcPr>
            <w:tcW w:w="2211" w:type="dxa"/>
          </w:tcPr>
          <w:p w:rsidR="00AD1306" w:rsidRDefault="00AD1306">
            <w:pPr>
              <w:pStyle w:val="ConsPlusNormal"/>
              <w:jc w:val="both"/>
            </w:pPr>
          </w:p>
        </w:tc>
        <w:tc>
          <w:tcPr>
            <w:tcW w:w="1814" w:type="dxa"/>
          </w:tcPr>
          <w:p w:rsidR="00AD1306" w:rsidRDefault="00AD1306">
            <w:pPr>
              <w:pStyle w:val="ConsPlusNormal"/>
              <w:jc w:val="both"/>
            </w:pPr>
          </w:p>
        </w:tc>
        <w:tc>
          <w:tcPr>
            <w:tcW w:w="1134" w:type="dxa"/>
          </w:tcPr>
          <w:p w:rsidR="00AD1306" w:rsidRDefault="00AD1306">
            <w:pPr>
              <w:pStyle w:val="ConsPlusNormal"/>
              <w:jc w:val="both"/>
            </w:pPr>
          </w:p>
        </w:tc>
        <w:tc>
          <w:tcPr>
            <w:tcW w:w="1984" w:type="dxa"/>
          </w:tcPr>
          <w:p w:rsidR="00AD1306" w:rsidRDefault="00AD1306">
            <w:pPr>
              <w:pStyle w:val="ConsPlusNormal"/>
              <w:jc w:val="both"/>
            </w:pPr>
          </w:p>
        </w:tc>
        <w:tc>
          <w:tcPr>
            <w:tcW w:w="1417" w:type="dxa"/>
          </w:tcPr>
          <w:p w:rsidR="00AD1306" w:rsidRDefault="00AD1306">
            <w:pPr>
              <w:pStyle w:val="ConsPlusNormal"/>
              <w:jc w:val="both"/>
            </w:pPr>
          </w:p>
        </w:tc>
      </w:tr>
    </w:tbl>
    <w:p w:rsidR="00AD1306" w:rsidRDefault="00AD1306">
      <w:pPr>
        <w:pStyle w:val="ConsPlusNormal"/>
        <w:ind w:firstLine="540"/>
        <w:jc w:val="both"/>
      </w:pPr>
    </w:p>
    <w:p w:rsidR="00AD1306" w:rsidRDefault="00AD1306">
      <w:pPr>
        <w:pStyle w:val="ConsPlusNormal"/>
        <w:ind w:firstLine="540"/>
        <w:jc w:val="both"/>
      </w:pPr>
      <w:r>
        <w:t xml:space="preserve">Примечание: книга должна быть пронумерована, прошнурована, скреплена печатью администрации района (округа по </w:t>
      </w:r>
      <w:proofErr w:type="gramStart"/>
      <w:r>
        <w:t xml:space="preserve">районам) </w:t>
      </w:r>
      <w:proofErr w:type="gramEnd"/>
      <w:r>
        <w:t>города Новосибирска, подписана должностным лицом, ответственным за прием, учет и рассмотрение заявлений граждан о предоставлении земельных участков для индивидуального жилищного строительства.</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1"/>
      </w:pPr>
      <w:r>
        <w:t>Приложение 5</w:t>
      </w:r>
    </w:p>
    <w:p w:rsidR="00AD1306" w:rsidRDefault="00AD1306">
      <w:pPr>
        <w:pStyle w:val="ConsPlusNormal"/>
        <w:jc w:val="right"/>
      </w:pPr>
      <w:r>
        <w:t>к административному регламенту</w:t>
      </w:r>
    </w:p>
    <w:p w:rsidR="00AD1306" w:rsidRDefault="00AD1306">
      <w:pPr>
        <w:pStyle w:val="ConsPlusNormal"/>
        <w:jc w:val="right"/>
      </w:pPr>
      <w:r>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ind w:firstLine="540"/>
        <w:jc w:val="both"/>
      </w:pPr>
    </w:p>
    <w:p w:rsidR="00AD1306" w:rsidRDefault="00AD1306">
      <w:pPr>
        <w:pStyle w:val="ConsPlusNormal"/>
        <w:jc w:val="center"/>
      </w:pPr>
      <w:bookmarkStart w:id="37" w:name="P796"/>
      <w:bookmarkEnd w:id="37"/>
      <w:r>
        <w:t>БЛОК-СХЕМА</w:t>
      </w:r>
    </w:p>
    <w:p w:rsidR="00AD1306" w:rsidRDefault="00AD1306">
      <w:pPr>
        <w:pStyle w:val="ConsPlusNormal"/>
        <w:jc w:val="center"/>
      </w:pPr>
      <w:r>
        <w:t>последовательности административных процедур</w:t>
      </w:r>
    </w:p>
    <w:p w:rsidR="00AD1306" w:rsidRDefault="00AD1306">
      <w:pPr>
        <w:pStyle w:val="ConsPlusNormal"/>
        <w:jc w:val="center"/>
      </w:pPr>
      <w:r>
        <w:t>при предоставлении муниципальной услуги</w:t>
      </w:r>
    </w:p>
    <w:p w:rsidR="00AD1306" w:rsidRDefault="00AD1306">
      <w:pPr>
        <w:pStyle w:val="ConsPlusNormal"/>
        <w:jc w:val="center"/>
      </w:pPr>
      <w:r>
        <w:t xml:space="preserve">по предоставлению земельных участков </w:t>
      </w:r>
      <w:proofErr w:type="gramStart"/>
      <w:r>
        <w:t>для</w:t>
      </w:r>
      <w:proofErr w:type="gramEnd"/>
    </w:p>
    <w:p w:rsidR="00AD1306" w:rsidRDefault="00AD1306">
      <w:pPr>
        <w:pStyle w:val="ConsPlusNormal"/>
        <w:jc w:val="center"/>
      </w:pPr>
      <w:r>
        <w:t>индивидуального жилищного строительства</w:t>
      </w:r>
    </w:p>
    <w:p w:rsidR="00AD1306" w:rsidRDefault="00AD1306">
      <w:pPr>
        <w:pStyle w:val="ConsPlusNormal"/>
        <w:ind w:firstLine="540"/>
        <w:jc w:val="both"/>
      </w:pPr>
    </w:p>
    <w:p w:rsidR="00AD1306" w:rsidRDefault="00AD1306">
      <w:pPr>
        <w:pStyle w:val="ConsPlusNonformat"/>
        <w:jc w:val="both"/>
      </w:pPr>
      <w:r>
        <w:lastRenderedPageBreak/>
        <w:t>┌─────────────────────────────────────────────────────────────────────────┐</w:t>
      </w:r>
    </w:p>
    <w:p w:rsidR="00AD1306" w:rsidRDefault="00AD1306">
      <w:pPr>
        <w:pStyle w:val="ConsPlusNonformat"/>
        <w:jc w:val="both"/>
      </w:pPr>
      <w:r>
        <w:t>│         Прием и регистрация заявлений и документов на получение         │</w:t>
      </w:r>
    </w:p>
    <w:p w:rsidR="00AD1306" w:rsidRDefault="00AD1306">
      <w:pPr>
        <w:pStyle w:val="ConsPlusNonformat"/>
        <w:jc w:val="both"/>
      </w:pPr>
      <w:r>
        <w:t>│                          муниципальной услуги                           │</w:t>
      </w:r>
    </w:p>
    <w:p w:rsidR="00AD1306" w:rsidRDefault="00AD1306">
      <w:pPr>
        <w:pStyle w:val="ConsPlusNonformat"/>
        <w:jc w:val="both"/>
      </w:pPr>
      <w:r>
        <w:t>└────────────────────────┬─────────────────────────────────────────┬──────┘</w:t>
      </w:r>
    </w:p>
    <w:p w:rsidR="00AD1306" w:rsidRDefault="00AD1306">
      <w:pPr>
        <w:pStyle w:val="ConsPlusNonformat"/>
        <w:jc w:val="both"/>
      </w:pPr>
      <w:r>
        <w:t xml:space="preserve">                         │                                         </w:t>
      </w:r>
      <w:proofErr w:type="spellStart"/>
      <w:r>
        <w:t>│</w:t>
      </w:r>
      <w:proofErr w:type="spellEnd"/>
    </w:p>
    <w:p w:rsidR="00AD1306" w:rsidRDefault="00AD1306">
      <w:pPr>
        <w:pStyle w:val="ConsPlusNonformat"/>
        <w:jc w:val="both"/>
      </w:pPr>
      <w:r>
        <w:t xml:space="preserve">                         \/                                        \/</w:t>
      </w:r>
    </w:p>
    <w:p w:rsidR="00AD1306" w:rsidRDefault="00AD1306">
      <w:pPr>
        <w:pStyle w:val="ConsPlusNonformat"/>
        <w:jc w:val="both"/>
      </w:pPr>
      <w:r>
        <w:t>┌───────────────────────────────────────────────────┐      ┌──────────────┐</w:t>
      </w:r>
    </w:p>
    <w:p w:rsidR="00AD1306" w:rsidRDefault="00AD1306">
      <w:pPr>
        <w:pStyle w:val="ConsPlusNonformat"/>
        <w:jc w:val="both"/>
      </w:pPr>
      <w:r>
        <w:t xml:space="preserve">│         Проверка документов и постановка          │      </w:t>
      </w:r>
      <w:proofErr w:type="spellStart"/>
      <w:r>
        <w:t>│Отказ</w:t>
      </w:r>
      <w:proofErr w:type="spellEnd"/>
      <w:r>
        <w:t xml:space="preserve"> в </w:t>
      </w:r>
      <w:proofErr w:type="spellStart"/>
      <w:r>
        <w:t>приеме│</w:t>
      </w:r>
      <w:proofErr w:type="spellEnd"/>
    </w:p>
    <w:p w:rsidR="00AD1306" w:rsidRDefault="00AD1306">
      <w:pPr>
        <w:pStyle w:val="ConsPlusNonformat"/>
        <w:jc w:val="both"/>
      </w:pPr>
      <w:r>
        <w:t xml:space="preserve">│       заявления на информационный учет или        │      </w:t>
      </w:r>
      <w:proofErr w:type="spellStart"/>
      <w:r>
        <w:t>│</w:t>
      </w:r>
      <w:proofErr w:type="spellEnd"/>
      <w:r>
        <w:t xml:space="preserve"> заявления и  │</w:t>
      </w:r>
    </w:p>
    <w:p w:rsidR="00AD1306" w:rsidRDefault="00AD1306">
      <w:pPr>
        <w:pStyle w:val="ConsPlusNonformat"/>
        <w:jc w:val="both"/>
      </w:pPr>
      <w:r>
        <w:t xml:space="preserve">│    отказ в предоставлении муниципальной услуги    │      </w:t>
      </w:r>
      <w:proofErr w:type="spellStart"/>
      <w:r>
        <w:t>│</w:t>
      </w:r>
      <w:proofErr w:type="spellEnd"/>
      <w:r>
        <w:t xml:space="preserve">  документов  │</w:t>
      </w:r>
    </w:p>
    <w:p w:rsidR="00AD1306" w:rsidRDefault="00AD1306">
      <w:pPr>
        <w:pStyle w:val="ConsPlusNonformat"/>
        <w:jc w:val="both"/>
      </w:pPr>
      <w:r>
        <w:t>└────────────────────────┬──────────────────────────┘      └──────────────┘</w:t>
      </w:r>
    </w:p>
    <w:p w:rsidR="00AD1306" w:rsidRDefault="00AD1306">
      <w:pPr>
        <w:pStyle w:val="ConsPlusNonformat"/>
        <w:jc w:val="both"/>
      </w:pPr>
      <w:r>
        <w:t xml:space="preserve">                         │</w:t>
      </w:r>
    </w:p>
    <w:p w:rsidR="00AD1306" w:rsidRDefault="00AD1306">
      <w:pPr>
        <w:pStyle w:val="ConsPlusNonformat"/>
        <w:jc w:val="both"/>
      </w:pPr>
      <w:r>
        <w:t xml:space="preserve">                         \/</w:t>
      </w:r>
    </w:p>
    <w:p w:rsidR="00AD1306" w:rsidRDefault="00AD1306">
      <w:pPr>
        <w:pStyle w:val="ConsPlusNonformat"/>
        <w:jc w:val="both"/>
      </w:pPr>
      <w:r>
        <w:t>┌───────────────────────────────────────────────────┐</w:t>
      </w:r>
    </w:p>
    <w:p w:rsidR="00AD1306" w:rsidRDefault="00AD1306">
      <w:pPr>
        <w:pStyle w:val="ConsPlusNonformat"/>
        <w:jc w:val="both"/>
      </w:pPr>
      <w:r>
        <w:t>│     Направление ходатайства о предоставлении      │</w:t>
      </w:r>
    </w:p>
    <w:p w:rsidR="00AD1306" w:rsidRDefault="00AD1306">
      <w:pPr>
        <w:pStyle w:val="ConsPlusNonformat"/>
        <w:jc w:val="both"/>
      </w:pPr>
      <w:r>
        <w:t xml:space="preserve">│      земельного участка </w:t>
      </w:r>
      <w:proofErr w:type="gramStart"/>
      <w:r>
        <w:t>для</w:t>
      </w:r>
      <w:proofErr w:type="gramEnd"/>
      <w:r>
        <w:t xml:space="preserve"> индивидуального       │</w:t>
      </w:r>
    </w:p>
    <w:p w:rsidR="00AD1306" w:rsidRDefault="00AD1306">
      <w:pPr>
        <w:pStyle w:val="ConsPlusNonformat"/>
        <w:jc w:val="both"/>
      </w:pPr>
      <w:r>
        <w:t>│         жилищного строительства или отказ         │</w:t>
      </w:r>
    </w:p>
    <w:p w:rsidR="00AD1306" w:rsidRDefault="00AD1306">
      <w:pPr>
        <w:pStyle w:val="ConsPlusNonformat"/>
        <w:jc w:val="both"/>
      </w:pPr>
      <w:r>
        <w:t>│       в предоставлении муниципальной услуги       │</w:t>
      </w:r>
    </w:p>
    <w:p w:rsidR="00AD1306" w:rsidRDefault="00AD1306">
      <w:pPr>
        <w:pStyle w:val="ConsPlusNonformat"/>
        <w:jc w:val="both"/>
      </w:pPr>
      <w:r>
        <w:t>└────────────────────────┬──────────────────────────┘</w:t>
      </w:r>
    </w:p>
    <w:p w:rsidR="00AD1306" w:rsidRDefault="00AD1306">
      <w:pPr>
        <w:pStyle w:val="ConsPlusNonformat"/>
        <w:jc w:val="both"/>
      </w:pPr>
      <w:r>
        <w:t xml:space="preserve">                         │</w:t>
      </w:r>
    </w:p>
    <w:p w:rsidR="00AD1306" w:rsidRDefault="00AD1306">
      <w:pPr>
        <w:pStyle w:val="ConsPlusNonformat"/>
        <w:jc w:val="both"/>
      </w:pPr>
      <w:r>
        <w:t xml:space="preserve">                         \/</w:t>
      </w:r>
    </w:p>
    <w:p w:rsidR="00AD1306" w:rsidRDefault="00AD1306">
      <w:pPr>
        <w:pStyle w:val="ConsPlusNonformat"/>
        <w:jc w:val="both"/>
      </w:pPr>
      <w:r>
        <w:t>┌───────────────────────────────────────────────────┐</w:t>
      </w:r>
    </w:p>
    <w:p w:rsidR="00AD1306" w:rsidRDefault="00AD1306">
      <w:pPr>
        <w:pStyle w:val="ConsPlusNonformat"/>
        <w:jc w:val="both"/>
      </w:pPr>
      <w:r>
        <w:t>│        Издание постановления мэрии города         │</w:t>
      </w:r>
    </w:p>
    <w:p w:rsidR="00AD1306" w:rsidRDefault="00AD1306">
      <w:pPr>
        <w:pStyle w:val="ConsPlusNonformat"/>
        <w:jc w:val="both"/>
      </w:pPr>
      <w:r>
        <w:t>│ Новосибирска о предоставлении земельного участка  │</w:t>
      </w:r>
    </w:p>
    <w:p w:rsidR="00AD1306" w:rsidRDefault="00AD1306">
      <w:pPr>
        <w:pStyle w:val="ConsPlusNonformat"/>
        <w:jc w:val="both"/>
      </w:pPr>
      <w:r>
        <w:t>│    для индивидуального жилищного строительства    │</w:t>
      </w:r>
    </w:p>
    <w:p w:rsidR="00AD1306" w:rsidRDefault="00AD1306">
      <w:pPr>
        <w:pStyle w:val="ConsPlusNonformat"/>
        <w:jc w:val="both"/>
      </w:pPr>
      <w:r>
        <w:t>│    и выдача (направление) его копии заявителю     │</w:t>
      </w:r>
    </w:p>
    <w:p w:rsidR="00AD1306" w:rsidRDefault="00AD1306">
      <w:pPr>
        <w:pStyle w:val="ConsPlusNonformat"/>
        <w:jc w:val="both"/>
      </w:pPr>
      <w:r>
        <w:t>└────────────────────────┬──────────────────────────┘</w:t>
      </w:r>
    </w:p>
    <w:p w:rsidR="00AD1306" w:rsidRDefault="00AD1306">
      <w:pPr>
        <w:pStyle w:val="ConsPlusNonformat"/>
        <w:jc w:val="both"/>
      </w:pPr>
      <w:r>
        <w:t xml:space="preserve">                         │</w:t>
      </w:r>
    </w:p>
    <w:p w:rsidR="00AD1306" w:rsidRDefault="00AD1306">
      <w:pPr>
        <w:pStyle w:val="ConsPlusNonformat"/>
        <w:jc w:val="both"/>
      </w:pPr>
      <w:r>
        <w:t xml:space="preserve">                         \/</w:t>
      </w:r>
    </w:p>
    <w:p w:rsidR="00AD1306" w:rsidRDefault="00AD1306">
      <w:pPr>
        <w:pStyle w:val="ConsPlusNonformat"/>
        <w:jc w:val="both"/>
      </w:pPr>
      <w:r>
        <w:t>┌───────────────────────────────────────────────────┐</w:t>
      </w:r>
    </w:p>
    <w:p w:rsidR="00AD1306" w:rsidRDefault="00AD1306">
      <w:pPr>
        <w:pStyle w:val="ConsPlusNonformat"/>
        <w:jc w:val="both"/>
      </w:pPr>
      <w:r>
        <w:t>│    Заключение и выдача (направление) договора     │</w:t>
      </w:r>
    </w:p>
    <w:p w:rsidR="00AD1306" w:rsidRDefault="00AD1306">
      <w:pPr>
        <w:pStyle w:val="ConsPlusNonformat"/>
        <w:jc w:val="both"/>
      </w:pPr>
      <w:r>
        <w:t xml:space="preserve">│   аренды земельного участка </w:t>
      </w:r>
      <w:proofErr w:type="gramStart"/>
      <w:r>
        <w:t>для</w:t>
      </w:r>
      <w:proofErr w:type="gramEnd"/>
      <w:r>
        <w:t xml:space="preserve"> индивидуального   │</w:t>
      </w:r>
    </w:p>
    <w:p w:rsidR="00AD1306" w:rsidRDefault="00AD1306">
      <w:pPr>
        <w:pStyle w:val="ConsPlusNonformat"/>
        <w:jc w:val="both"/>
      </w:pPr>
      <w:r>
        <w:t>│         жилищного строительства заявителю         │</w:t>
      </w:r>
    </w:p>
    <w:p w:rsidR="00AD1306" w:rsidRDefault="00AD1306">
      <w:pPr>
        <w:pStyle w:val="ConsPlusNonformat"/>
        <w:jc w:val="both"/>
      </w:pPr>
      <w:r>
        <w:t>└───────────────────────────────────────────────────┘</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1"/>
      </w:pPr>
      <w:r>
        <w:t>Приложение 6</w:t>
      </w:r>
    </w:p>
    <w:p w:rsidR="00AD1306" w:rsidRDefault="00AD1306">
      <w:pPr>
        <w:pStyle w:val="ConsPlusNormal"/>
        <w:jc w:val="right"/>
      </w:pPr>
      <w:r>
        <w:t>к административному регламенту</w:t>
      </w:r>
    </w:p>
    <w:p w:rsidR="00AD1306" w:rsidRDefault="00AD1306">
      <w:pPr>
        <w:pStyle w:val="ConsPlusNormal"/>
        <w:jc w:val="right"/>
      </w:pPr>
      <w:r>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jc w:val="center"/>
      </w:pPr>
    </w:p>
    <w:p w:rsidR="00AD1306" w:rsidRDefault="00AD1306">
      <w:pPr>
        <w:pStyle w:val="ConsPlusNormal"/>
        <w:jc w:val="center"/>
      </w:pPr>
      <w:r>
        <w:t>Список изменяющих документов</w:t>
      </w:r>
    </w:p>
    <w:p w:rsidR="00AD1306" w:rsidRDefault="00AD1306">
      <w:pPr>
        <w:pStyle w:val="ConsPlusNormal"/>
        <w:jc w:val="center"/>
      </w:pPr>
      <w:proofErr w:type="gramStart"/>
      <w:r>
        <w:t xml:space="preserve">(в ред. </w:t>
      </w:r>
      <w:hyperlink r:id="rId138" w:history="1">
        <w:r>
          <w:rPr>
            <w:color w:val="0000FF"/>
          </w:rPr>
          <w:t>постановления</w:t>
        </w:r>
      </w:hyperlink>
      <w:r>
        <w:t xml:space="preserve"> мэрии г. Новосибирска</w:t>
      </w:r>
      <w:proofErr w:type="gramEnd"/>
    </w:p>
    <w:p w:rsidR="00AD1306" w:rsidRDefault="00AD1306">
      <w:pPr>
        <w:pStyle w:val="ConsPlusNormal"/>
        <w:jc w:val="center"/>
      </w:pPr>
      <w:r>
        <w:t>от 06.12.2013 N 11566)</w:t>
      </w:r>
    </w:p>
    <w:p w:rsidR="00AD1306" w:rsidRDefault="00AD1306">
      <w:pPr>
        <w:pStyle w:val="ConsPlusNormal"/>
        <w:ind w:firstLine="540"/>
        <w:jc w:val="both"/>
      </w:pPr>
    </w:p>
    <w:p w:rsidR="00AD1306" w:rsidRDefault="00AD1306">
      <w:pPr>
        <w:pStyle w:val="ConsPlusNonformat"/>
        <w:jc w:val="both"/>
      </w:pPr>
      <w:bookmarkStart w:id="38" w:name="P852"/>
      <w:bookmarkEnd w:id="38"/>
      <w:r>
        <w:t xml:space="preserve">                 УВЕДОМЛЕНИЕ N _________ </w:t>
      </w:r>
      <w:proofErr w:type="gramStart"/>
      <w:r>
        <w:t>от</w:t>
      </w:r>
      <w:proofErr w:type="gramEnd"/>
      <w:r>
        <w:t xml:space="preserve"> ______________</w:t>
      </w:r>
    </w:p>
    <w:p w:rsidR="00AD1306" w:rsidRDefault="00AD1306">
      <w:pPr>
        <w:pStyle w:val="ConsPlusNonformat"/>
        <w:jc w:val="both"/>
      </w:pPr>
      <w:r>
        <w:t xml:space="preserve">   о постановке на информационный учет в целях предоставления земельного</w:t>
      </w:r>
    </w:p>
    <w:p w:rsidR="00AD1306" w:rsidRDefault="00AD1306">
      <w:pPr>
        <w:pStyle w:val="ConsPlusNonformat"/>
        <w:jc w:val="both"/>
      </w:pPr>
      <w:r>
        <w:t xml:space="preserve">            участка для индивидуального жилищного строительства</w:t>
      </w:r>
    </w:p>
    <w:p w:rsidR="00AD1306" w:rsidRDefault="00AD1306">
      <w:pPr>
        <w:pStyle w:val="ConsPlusNonformat"/>
        <w:jc w:val="both"/>
      </w:pPr>
    </w:p>
    <w:p w:rsidR="00AD1306" w:rsidRDefault="00AD1306">
      <w:pPr>
        <w:pStyle w:val="ConsPlusNonformat"/>
        <w:jc w:val="both"/>
      </w:pPr>
      <w:r>
        <w:t xml:space="preserve">           Уважаема</w:t>
      </w:r>
      <w:proofErr w:type="gramStart"/>
      <w:r>
        <w:t>я(</w:t>
      </w:r>
      <w:proofErr w:type="spellStart"/>
      <w:proofErr w:type="gramEnd"/>
      <w:r>
        <w:t>ый</w:t>
      </w:r>
      <w:proofErr w:type="spellEnd"/>
      <w:r>
        <w:t>) _____________________________________ !</w:t>
      </w:r>
    </w:p>
    <w:p w:rsidR="00AD1306" w:rsidRDefault="00AD1306">
      <w:pPr>
        <w:pStyle w:val="ConsPlusNonformat"/>
        <w:jc w:val="both"/>
      </w:pPr>
      <w:r>
        <w:t xml:space="preserve">                                    (имя, отчество)</w:t>
      </w:r>
    </w:p>
    <w:p w:rsidR="00AD1306" w:rsidRDefault="00AD1306">
      <w:pPr>
        <w:pStyle w:val="ConsPlusNonformat"/>
        <w:jc w:val="both"/>
      </w:pPr>
    </w:p>
    <w:p w:rsidR="00AD1306" w:rsidRDefault="00AD1306">
      <w:pPr>
        <w:pStyle w:val="ConsPlusNonformat"/>
        <w:jc w:val="both"/>
      </w:pPr>
      <w:r>
        <w:t xml:space="preserve">    В  соответствии  с Вашим заявлением о предоставлении земельного участка</w:t>
      </w:r>
    </w:p>
    <w:p w:rsidR="00AD1306" w:rsidRDefault="00AD1306">
      <w:pPr>
        <w:pStyle w:val="ConsPlusNonformat"/>
        <w:jc w:val="both"/>
      </w:pPr>
      <w:r>
        <w:t>для  индивидуального  жилищного строительства Вы поставлены на учет в книге</w:t>
      </w:r>
    </w:p>
    <w:p w:rsidR="00AD1306" w:rsidRDefault="00AD1306">
      <w:pPr>
        <w:pStyle w:val="ConsPlusNonformat"/>
        <w:jc w:val="both"/>
      </w:pPr>
      <w:r>
        <w:t>учета   заявлений  граждан,  имеющих  льготы,  о  предоставлении  земельных</w:t>
      </w:r>
    </w:p>
    <w:p w:rsidR="00AD1306" w:rsidRDefault="00AD1306">
      <w:pPr>
        <w:pStyle w:val="ConsPlusNonformat"/>
        <w:jc w:val="both"/>
      </w:pPr>
      <w:r>
        <w:t xml:space="preserve">участков     для     индивидуального     жилищного     строительства    </w:t>
      </w:r>
      <w:proofErr w:type="gramStart"/>
      <w:r>
        <w:t>под</w:t>
      </w:r>
      <w:proofErr w:type="gramEnd"/>
    </w:p>
    <w:p w:rsidR="00AD1306" w:rsidRDefault="00AD1306">
      <w:pPr>
        <w:pStyle w:val="ConsPlusNonformat"/>
        <w:jc w:val="both"/>
      </w:pPr>
      <w:r>
        <w:lastRenderedPageBreak/>
        <w:t>N ________________________________ ____________________.</w:t>
      </w:r>
    </w:p>
    <w:p w:rsidR="00AD1306" w:rsidRDefault="00AD1306">
      <w:pPr>
        <w:pStyle w:val="ConsPlusNonformat"/>
        <w:jc w:val="both"/>
      </w:pPr>
      <w:r>
        <w:t xml:space="preserve">  </w:t>
      </w:r>
      <w:proofErr w:type="gramStart"/>
      <w:r>
        <w:t>(порядковый номер в книге учета) (дата постановки на</w:t>
      </w:r>
      <w:proofErr w:type="gramEnd"/>
    </w:p>
    <w:p w:rsidR="00AD1306" w:rsidRDefault="00AD1306">
      <w:pPr>
        <w:pStyle w:val="ConsPlusNonformat"/>
        <w:jc w:val="both"/>
      </w:pPr>
      <w:r>
        <w:t xml:space="preserve">                                   информационный учет)</w:t>
      </w:r>
    </w:p>
    <w:p w:rsidR="00AD1306" w:rsidRDefault="00AD1306">
      <w:pPr>
        <w:pStyle w:val="ConsPlusNonformat"/>
        <w:jc w:val="both"/>
      </w:pPr>
    </w:p>
    <w:p w:rsidR="00AD1306" w:rsidRDefault="00AD1306">
      <w:pPr>
        <w:pStyle w:val="ConsPlusNonformat"/>
        <w:jc w:val="both"/>
      </w:pPr>
      <w:r>
        <w:t xml:space="preserve">    Ваше  право  на предоставление земельного участка будет реализовано </w:t>
      </w:r>
      <w:proofErr w:type="gramStart"/>
      <w:r>
        <w:t>при</w:t>
      </w:r>
      <w:proofErr w:type="gramEnd"/>
    </w:p>
    <w:p w:rsidR="00AD1306" w:rsidRDefault="00AD1306">
      <w:pPr>
        <w:pStyle w:val="ConsPlusNonformat"/>
        <w:jc w:val="both"/>
      </w:pPr>
      <w:r>
        <w:t xml:space="preserve">наличии  земельного  участка  в соответствии с </w:t>
      </w:r>
      <w:hyperlink r:id="rId139" w:history="1">
        <w:r>
          <w:rPr>
            <w:color w:val="0000FF"/>
          </w:rPr>
          <w:t>Порядком</w:t>
        </w:r>
      </w:hyperlink>
      <w:r>
        <w:t xml:space="preserve"> подготовки </w:t>
      </w:r>
      <w:proofErr w:type="gramStart"/>
      <w:r>
        <w:t>правовых</w:t>
      </w:r>
      <w:proofErr w:type="gramEnd"/>
    </w:p>
    <w:p w:rsidR="00AD1306" w:rsidRDefault="00AD1306">
      <w:pPr>
        <w:pStyle w:val="ConsPlusNonformat"/>
        <w:jc w:val="both"/>
      </w:pPr>
      <w:r>
        <w:t xml:space="preserve">актов  мэрии  города  Новосибирска  о предоставлении земельных участков </w:t>
      </w:r>
      <w:proofErr w:type="gramStart"/>
      <w:r>
        <w:t>для</w:t>
      </w:r>
      <w:proofErr w:type="gramEnd"/>
    </w:p>
    <w:p w:rsidR="00AD1306" w:rsidRDefault="00AD1306">
      <w:pPr>
        <w:pStyle w:val="ConsPlusNonformat"/>
        <w:jc w:val="both"/>
      </w:pPr>
      <w:r>
        <w:t>индивидуального жилищного строительства гражданам, имеющим льготы.</w:t>
      </w:r>
    </w:p>
    <w:p w:rsidR="00AD1306" w:rsidRDefault="00AD1306">
      <w:pPr>
        <w:pStyle w:val="ConsPlusNonformat"/>
        <w:jc w:val="both"/>
      </w:pPr>
    </w:p>
    <w:p w:rsidR="00AD1306" w:rsidRDefault="00AD1306">
      <w:pPr>
        <w:pStyle w:val="ConsPlusNonformat"/>
        <w:jc w:val="both"/>
      </w:pPr>
      <w:r>
        <w:t>Глава администрации района</w:t>
      </w:r>
    </w:p>
    <w:p w:rsidR="00AD1306" w:rsidRDefault="00AD1306">
      <w:pPr>
        <w:pStyle w:val="ConsPlusNonformat"/>
        <w:jc w:val="both"/>
      </w:pPr>
      <w:r>
        <w:t>(округа по районам) города</w:t>
      </w:r>
    </w:p>
    <w:p w:rsidR="00AD1306" w:rsidRDefault="00AD1306">
      <w:pPr>
        <w:pStyle w:val="ConsPlusNonformat"/>
        <w:jc w:val="both"/>
      </w:pPr>
      <w:r>
        <w:t>Новосибирска                _________________     _________________________</w:t>
      </w:r>
    </w:p>
    <w:p w:rsidR="00AD1306" w:rsidRDefault="00AD1306">
      <w:pPr>
        <w:pStyle w:val="ConsPlusNonformat"/>
        <w:jc w:val="both"/>
      </w:pPr>
      <w:r>
        <w:t xml:space="preserve">                                (подпись)            (инициалы, фамилия)</w:t>
      </w:r>
    </w:p>
    <w:p w:rsidR="00AD1306" w:rsidRDefault="00AD1306">
      <w:pPr>
        <w:pStyle w:val="ConsPlusNonformat"/>
        <w:jc w:val="both"/>
      </w:pPr>
    </w:p>
    <w:p w:rsidR="00AD1306" w:rsidRDefault="00AD1306">
      <w:pPr>
        <w:pStyle w:val="ConsPlusNonformat"/>
        <w:jc w:val="both"/>
      </w:pPr>
      <w:r>
        <w:t>Исполнитель</w:t>
      </w:r>
    </w:p>
    <w:p w:rsidR="00AD1306" w:rsidRDefault="00AD1306">
      <w:pPr>
        <w:pStyle w:val="ConsPlusNonformat"/>
        <w:jc w:val="both"/>
      </w:pPr>
      <w:r>
        <w:t>Телефон</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1"/>
      </w:pPr>
      <w:r>
        <w:t>Приложение 7</w:t>
      </w:r>
    </w:p>
    <w:p w:rsidR="00AD1306" w:rsidRDefault="00AD1306">
      <w:pPr>
        <w:pStyle w:val="ConsPlusNormal"/>
        <w:jc w:val="right"/>
      </w:pPr>
      <w:r>
        <w:t>к административному регламенту</w:t>
      </w:r>
    </w:p>
    <w:p w:rsidR="00AD1306" w:rsidRDefault="00AD1306">
      <w:pPr>
        <w:pStyle w:val="ConsPlusNormal"/>
        <w:jc w:val="right"/>
      </w:pPr>
      <w:r>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jc w:val="center"/>
      </w:pPr>
    </w:p>
    <w:p w:rsidR="00AD1306" w:rsidRDefault="00AD1306">
      <w:pPr>
        <w:pStyle w:val="ConsPlusNormal"/>
        <w:jc w:val="center"/>
      </w:pPr>
      <w:r>
        <w:t>Список изменяющих документов</w:t>
      </w:r>
    </w:p>
    <w:p w:rsidR="00AD1306" w:rsidRDefault="00AD1306">
      <w:pPr>
        <w:pStyle w:val="ConsPlusNormal"/>
        <w:jc w:val="center"/>
      </w:pPr>
      <w:proofErr w:type="gramStart"/>
      <w:r>
        <w:t xml:space="preserve">(в ред. </w:t>
      </w:r>
      <w:hyperlink r:id="rId140" w:history="1">
        <w:r>
          <w:rPr>
            <w:color w:val="0000FF"/>
          </w:rPr>
          <w:t>постановления</w:t>
        </w:r>
      </w:hyperlink>
      <w:r>
        <w:t xml:space="preserve"> мэрии г. Новосибирска</w:t>
      </w:r>
      <w:proofErr w:type="gramEnd"/>
    </w:p>
    <w:p w:rsidR="00AD1306" w:rsidRDefault="00AD1306">
      <w:pPr>
        <w:pStyle w:val="ConsPlusNormal"/>
        <w:jc w:val="center"/>
      </w:pPr>
      <w:r>
        <w:t>от 16.02.2015 N 1144)</w:t>
      </w:r>
    </w:p>
    <w:p w:rsidR="00AD1306" w:rsidRDefault="00AD1306">
      <w:pPr>
        <w:pStyle w:val="ConsPlusNormal"/>
      </w:pPr>
    </w:p>
    <w:p w:rsidR="00AD1306" w:rsidRDefault="00AD1306">
      <w:pPr>
        <w:pStyle w:val="ConsPlusNonformat"/>
        <w:jc w:val="both"/>
      </w:pPr>
      <w:bookmarkStart w:id="39" w:name="P895"/>
      <w:bookmarkEnd w:id="39"/>
      <w:r>
        <w:t xml:space="preserve">                   УВЕДОМЛЕНИЕ N ______ </w:t>
      </w:r>
      <w:proofErr w:type="gramStart"/>
      <w:r>
        <w:t>от</w:t>
      </w:r>
      <w:proofErr w:type="gramEnd"/>
      <w:r>
        <w:t xml:space="preserve"> _____________</w:t>
      </w:r>
    </w:p>
    <w:p w:rsidR="00AD1306" w:rsidRDefault="00AD1306">
      <w:pPr>
        <w:pStyle w:val="ConsPlusNonformat"/>
        <w:jc w:val="both"/>
      </w:pPr>
      <w:r>
        <w:t xml:space="preserve">                о наличии свободного земельного участка </w:t>
      </w:r>
      <w:proofErr w:type="gramStart"/>
      <w:r>
        <w:t>для</w:t>
      </w:r>
      <w:proofErr w:type="gramEnd"/>
    </w:p>
    <w:p w:rsidR="00AD1306" w:rsidRDefault="00AD1306">
      <w:pPr>
        <w:pStyle w:val="ConsPlusNonformat"/>
        <w:jc w:val="both"/>
      </w:pPr>
      <w:r>
        <w:t xml:space="preserve">                  индивидуального жилищного строительства</w:t>
      </w:r>
    </w:p>
    <w:p w:rsidR="00AD1306" w:rsidRDefault="00AD1306">
      <w:pPr>
        <w:pStyle w:val="ConsPlusNonformat"/>
        <w:jc w:val="both"/>
      </w:pPr>
    </w:p>
    <w:p w:rsidR="00AD1306" w:rsidRDefault="00AD1306">
      <w:pPr>
        <w:pStyle w:val="ConsPlusNonformat"/>
        <w:jc w:val="both"/>
      </w:pPr>
      <w:r>
        <w:t xml:space="preserve">            Уважаема</w:t>
      </w:r>
      <w:proofErr w:type="gramStart"/>
      <w:r>
        <w:t>я(</w:t>
      </w:r>
      <w:proofErr w:type="spellStart"/>
      <w:proofErr w:type="gramEnd"/>
      <w:r>
        <w:t>ый</w:t>
      </w:r>
      <w:proofErr w:type="spellEnd"/>
      <w:r>
        <w:t>) ___________________________________!</w:t>
      </w:r>
    </w:p>
    <w:p w:rsidR="00AD1306" w:rsidRDefault="00AD1306">
      <w:pPr>
        <w:pStyle w:val="ConsPlusNonformat"/>
        <w:jc w:val="both"/>
      </w:pPr>
      <w:r>
        <w:t xml:space="preserve">                                    (имя, отчество)</w:t>
      </w:r>
    </w:p>
    <w:p w:rsidR="00AD1306" w:rsidRDefault="00AD1306">
      <w:pPr>
        <w:pStyle w:val="ConsPlusNonformat"/>
        <w:jc w:val="both"/>
      </w:pPr>
    </w:p>
    <w:p w:rsidR="00AD1306" w:rsidRDefault="00AD1306">
      <w:pPr>
        <w:pStyle w:val="ConsPlusNonformat"/>
        <w:jc w:val="both"/>
      </w:pPr>
      <w:r>
        <w:t xml:space="preserve">    Направляем  Вам  схему земельного участка </w:t>
      </w:r>
      <w:proofErr w:type="gramStart"/>
      <w:r>
        <w:t>для</w:t>
      </w:r>
      <w:proofErr w:type="gramEnd"/>
      <w:r>
        <w:t xml:space="preserve"> индивидуального жилищного</w:t>
      </w:r>
    </w:p>
    <w:p w:rsidR="00AD1306" w:rsidRDefault="00AD1306">
      <w:pPr>
        <w:pStyle w:val="ConsPlusNonformat"/>
        <w:jc w:val="both"/>
      </w:pPr>
      <w:r>
        <w:t>строительства.</w:t>
      </w:r>
    </w:p>
    <w:p w:rsidR="00AD1306" w:rsidRDefault="00AD1306">
      <w:pPr>
        <w:pStyle w:val="ConsPlusNonformat"/>
        <w:jc w:val="both"/>
      </w:pPr>
      <w:r>
        <w:t xml:space="preserve">    Просим направить в адрес администрации ________________________________</w:t>
      </w:r>
    </w:p>
    <w:p w:rsidR="00AD1306" w:rsidRDefault="00AD1306">
      <w:pPr>
        <w:pStyle w:val="ConsPlusNonformat"/>
        <w:jc w:val="both"/>
      </w:pPr>
      <w:r>
        <w:t>района  (округа  по  районам)  города  Новосибирска  ответ,  подтверждающий</w:t>
      </w:r>
    </w:p>
    <w:p w:rsidR="00AD1306" w:rsidRDefault="00AD1306">
      <w:pPr>
        <w:pStyle w:val="ConsPlusNonformat"/>
        <w:jc w:val="both"/>
      </w:pPr>
      <w:r>
        <w:t xml:space="preserve">намерение  приобретения  земельного  участка  </w:t>
      </w:r>
      <w:proofErr w:type="gramStart"/>
      <w:r>
        <w:t>для</w:t>
      </w:r>
      <w:proofErr w:type="gramEnd"/>
      <w:r>
        <w:t xml:space="preserve"> индивидуального жилищного</w:t>
      </w:r>
    </w:p>
    <w:p w:rsidR="00AD1306" w:rsidRDefault="00AD1306">
      <w:pPr>
        <w:pStyle w:val="ConsPlusNonformat"/>
        <w:jc w:val="both"/>
      </w:pPr>
      <w:r>
        <w:t xml:space="preserve">строительства, не позднее двух месяцев </w:t>
      </w:r>
      <w:proofErr w:type="gramStart"/>
      <w:r>
        <w:t>с даты получения</w:t>
      </w:r>
      <w:proofErr w:type="gramEnd"/>
      <w:r>
        <w:t xml:space="preserve"> уведомления.</w:t>
      </w:r>
    </w:p>
    <w:p w:rsidR="00AD1306" w:rsidRDefault="00AD1306">
      <w:pPr>
        <w:pStyle w:val="ConsPlusNonformat"/>
        <w:jc w:val="both"/>
      </w:pPr>
    </w:p>
    <w:p w:rsidR="00AD1306" w:rsidRDefault="00AD1306">
      <w:pPr>
        <w:pStyle w:val="ConsPlusNonformat"/>
        <w:jc w:val="both"/>
      </w:pPr>
      <w:r>
        <w:t>Приложение: схема земельного участка на 1 листе.</w:t>
      </w:r>
    </w:p>
    <w:p w:rsidR="00AD1306" w:rsidRDefault="00AD1306">
      <w:pPr>
        <w:pStyle w:val="ConsPlusNonformat"/>
        <w:jc w:val="both"/>
      </w:pPr>
    </w:p>
    <w:p w:rsidR="00AD1306" w:rsidRDefault="00AD1306">
      <w:pPr>
        <w:pStyle w:val="ConsPlusNonformat"/>
        <w:jc w:val="both"/>
      </w:pPr>
      <w:r>
        <w:t>Глава администрации района</w:t>
      </w:r>
    </w:p>
    <w:p w:rsidR="00AD1306" w:rsidRDefault="00AD1306">
      <w:pPr>
        <w:pStyle w:val="ConsPlusNonformat"/>
        <w:jc w:val="both"/>
      </w:pPr>
      <w:r>
        <w:t>(округа по районам) города</w:t>
      </w:r>
    </w:p>
    <w:p w:rsidR="00AD1306" w:rsidRDefault="00AD1306">
      <w:pPr>
        <w:pStyle w:val="ConsPlusNonformat"/>
        <w:jc w:val="both"/>
      </w:pPr>
      <w:r>
        <w:t>Новосибирска               ___________________  ___________________________</w:t>
      </w:r>
    </w:p>
    <w:p w:rsidR="00AD1306" w:rsidRDefault="00AD1306">
      <w:pPr>
        <w:pStyle w:val="ConsPlusNonformat"/>
        <w:jc w:val="both"/>
      </w:pPr>
      <w:r>
        <w:t xml:space="preserve">                                (подпись)           (инициалы, фамилия)</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jc w:val="right"/>
        <w:outlineLvl w:val="1"/>
      </w:pPr>
      <w:r>
        <w:t>Приложение 8</w:t>
      </w:r>
    </w:p>
    <w:p w:rsidR="00AD1306" w:rsidRDefault="00AD1306">
      <w:pPr>
        <w:pStyle w:val="ConsPlusNormal"/>
        <w:jc w:val="right"/>
      </w:pPr>
      <w:r>
        <w:t>к административному регламенту</w:t>
      </w:r>
    </w:p>
    <w:p w:rsidR="00AD1306" w:rsidRDefault="00AD1306">
      <w:pPr>
        <w:pStyle w:val="ConsPlusNormal"/>
        <w:jc w:val="right"/>
      </w:pPr>
      <w:r>
        <w:lastRenderedPageBreak/>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jc w:val="center"/>
      </w:pPr>
    </w:p>
    <w:p w:rsidR="00AD1306" w:rsidRDefault="00AD1306">
      <w:pPr>
        <w:pStyle w:val="ConsPlusNormal"/>
        <w:jc w:val="center"/>
      </w:pPr>
      <w:r>
        <w:t>Список изменяющих документов</w:t>
      </w:r>
    </w:p>
    <w:p w:rsidR="00AD1306" w:rsidRDefault="00AD1306">
      <w:pPr>
        <w:pStyle w:val="ConsPlusNormal"/>
        <w:jc w:val="center"/>
      </w:pPr>
      <w:proofErr w:type="gramStart"/>
      <w:r>
        <w:t>(в ред. постановлений мэрии г. Новосибирска</w:t>
      </w:r>
      <w:proofErr w:type="gramEnd"/>
    </w:p>
    <w:p w:rsidR="00AD1306" w:rsidRDefault="00AD1306">
      <w:pPr>
        <w:pStyle w:val="ConsPlusNormal"/>
        <w:jc w:val="center"/>
      </w:pPr>
      <w:r>
        <w:t xml:space="preserve">от 16.02.2015 </w:t>
      </w:r>
      <w:hyperlink r:id="rId141" w:history="1">
        <w:r>
          <w:rPr>
            <w:color w:val="0000FF"/>
          </w:rPr>
          <w:t>N 1144</w:t>
        </w:r>
      </w:hyperlink>
      <w:r>
        <w:t xml:space="preserve">, от 27.12.2016 </w:t>
      </w:r>
      <w:hyperlink r:id="rId142" w:history="1">
        <w:r>
          <w:rPr>
            <w:color w:val="0000FF"/>
          </w:rPr>
          <w:t>N 6024</w:t>
        </w:r>
      </w:hyperlink>
      <w:r>
        <w:t>)</w:t>
      </w:r>
    </w:p>
    <w:p w:rsidR="00AD1306" w:rsidRDefault="00AD1306">
      <w:pPr>
        <w:pStyle w:val="ConsPlusNormal"/>
        <w:ind w:firstLine="540"/>
        <w:jc w:val="both"/>
      </w:pPr>
    </w:p>
    <w:p w:rsidR="00AD1306" w:rsidRDefault="00AD1306">
      <w:pPr>
        <w:pStyle w:val="ConsPlusNormal"/>
        <w:jc w:val="center"/>
      </w:pPr>
      <w:bookmarkStart w:id="40" w:name="P931"/>
      <w:bookmarkEnd w:id="40"/>
      <w:r>
        <w:t>ОБРАЗЕЦ</w:t>
      </w:r>
    </w:p>
    <w:p w:rsidR="00AD1306" w:rsidRDefault="00AD1306">
      <w:pPr>
        <w:pStyle w:val="ConsPlusNormal"/>
        <w:jc w:val="center"/>
      </w:pPr>
      <w:r>
        <w:t>договора аренды земельного участка</w:t>
      </w:r>
    </w:p>
    <w:p w:rsidR="00AD1306" w:rsidRDefault="00AD1306">
      <w:pPr>
        <w:pStyle w:val="ConsPlusNormal"/>
        <w:jc w:val="center"/>
      </w:pPr>
      <w:r>
        <w:t>на территории города Новосибирска</w:t>
      </w:r>
    </w:p>
    <w:p w:rsidR="00AD1306" w:rsidRDefault="00AD1306">
      <w:pPr>
        <w:pStyle w:val="ConsPlusNormal"/>
        <w:ind w:firstLine="540"/>
        <w:jc w:val="both"/>
      </w:pPr>
    </w:p>
    <w:p w:rsidR="00AD1306" w:rsidRDefault="00AD1306">
      <w:pPr>
        <w:pStyle w:val="ConsPlusNonformat"/>
        <w:jc w:val="both"/>
      </w:pPr>
      <w:r>
        <w:t xml:space="preserve">                             ДОГОВОР N _______</w:t>
      </w:r>
    </w:p>
    <w:p w:rsidR="00AD1306" w:rsidRDefault="00AD1306">
      <w:pPr>
        <w:pStyle w:val="ConsPlusNonformat"/>
        <w:jc w:val="both"/>
      </w:pPr>
      <w:r>
        <w:t xml:space="preserve">        аренды земельного участка на территории города Новосибирска</w:t>
      </w:r>
    </w:p>
    <w:p w:rsidR="00AD1306" w:rsidRDefault="00AD1306">
      <w:pPr>
        <w:pStyle w:val="ConsPlusNonformat"/>
        <w:jc w:val="both"/>
      </w:pPr>
    </w:p>
    <w:p w:rsidR="00AD1306" w:rsidRDefault="00AD1306">
      <w:pPr>
        <w:pStyle w:val="ConsPlusNonformat"/>
        <w:jc w:val="both"/>
      </w:pPr>
      <w:r>
        <w:t>город Новосибирск                            "____" ____________ 20___ года</w:t>
      </w:r>
    </w:p>
    <w:p w:rsidR="00AD1306" w:rsidRDefault="00AD1306">
      <w:pPr>
        <w:pStyle w:val="ConsPlusNonformat"/>
        <w:jc w:val="both"/>
      </w:pPr>
    </w:p>
    <w:p w:rsidR="00AD1306" w:rsidRDefault="00AD1306">
      <w:pPr>
        <w:pStyle w:val="ConsPlusNonformat"/>
        <w:jc w:val="both"/>
      </w:pPr>
      <w:r>
        <w:t xml:space="preserve">    Мэрия города Новосибирска, именуемая  в  дальнейшем  "Арендодатель",  </w:t>
      </w:r>
      <w:proofErr w:type="gramStart"/>
      <w:r>
        <w:t>в</w:t>
      </w:r>
      <w:proofErr w:type="gramEnd"/>
    </w:p>
    <w:p w:rsidR="00AD1306" w:rsidRDefault="00AD1306">
      <w:pPr>
        <w:pStyle w:val="ConsPlusNonformat"/>
        <w:jc w:val="both"/>
      </w:pPr>
      <w:proofErr w:type="gramStart"/>
      <w:r>
        <w:t>лице</w:t>
      </w:r>
      <w:proofErr w:type="gramEnd"/>
      <w:r>
        <w:t xml:space="preserve"> _____________________________________________________________________,</w:t>
      </w:r>
    </w:p>
    <w:p w:rsidR="00AD1306" w:rsidRDefault="00AD1306">
      <w:pPr>
        <w:pStyle w:val="ConsPlusNonformat"/>
        <w:jc w:val="both"/>
      </w:pPr>
      <w:proofErr w:type="gramStart"/>
      <w:r>
        <w:t>действующего</w:t>
      </w:r>
      <w:proofErr w:type="gramEnd"/>
      <w:r>
        <w:t xml:space="preserve"> на основании _________________________________________________</w:t>
      </w:r>
    </w:p>
    <w:p w:rsidR="00AD1306" w:rsidRDefault="00AD1306">
      <w:pPr>
        <w:pStyle w:val="ConsPlusNonformat"/>
        <w:jc w:val="both"/>
      </w:pPr>
      <w:r>
        <w:t>__________________________________________________________________________,</w:t>
      </w:r>
    </w:p>
    <w:p w:rsidR="00AD1306" w:rsidRDefault="00AD1306">
      <w:pPr>
        <w:pStyle w:val="ConsPlusNonformat"/>
        <w:jc w:val="both"/>
      </w:pPr>
      <w:r>
        <w:t>с одной стороны, и _______________________________________________________,</w:t>
      </w:r>
    </w:p>
    <w:p w:rsidR="00AD1306" w:rsidRDefault="00AD1306">
      <w:pPr>
        <w:pStyle w:val="ConsPlusNonformat"/>
        <w:jc w:val="both"/>
      </w:pPr>
      <w:r>
        <w:t>именуемый в дальнейшем "Арендатор", в лице _______________________________,</w:t>
      </w:r>
    </w:p>
    <w:p w:rsidR="00AD1306" w:rsidRDefault="00AD1306">
      <w:pPr>
        <w:pStyle w:val="ConsPlusNonformat"/>
        <w:jc w:val="both"/>
      </w:pPr>
      <w:r>
        <w:t>с другой стороны, в соответствии с постановлением мэрии города Новосибирска</w:t>
      </w:r>
    </w:p>
    <w:p w:rsidR="00AD1306" w:rsidRDefault="00AD1306">
      <w:pPr>
        <w:pStyle w:val="ConsPlusNonformat"/>
        <w:jc w:val="both"/>
      </w:pPr>
      <w:r>
        <w:t>от __________ N _____ заключили  настоящий  договор  (далее  -  договор)  о</w:t>
      </w:r>
    </w:p>
    <w:p w:rsidR="00AD1306" w:rsidRDefault="00AD1306">
      <w:pPr>
        <w:pStyle w:val="ConsPlusNonformat"/>
        <w:jc w:val="both"/>
      </w:pPr>
      <w:proofErr w:type="gramStart"/>
      <w:r>
        <w:t>нижеследующем</w:t>
      </w:r>
      <w:proofErr w:type="gramEnd"/>
      <w:r>
        <w:t>:</w:t>
      </w:r>
    </w:p>
    <w:p w:rsidR="00AD1306" w:rsidRDefault="00AD1306">
      <w:pPr>
        <w:pStyle w:val="ConsPlusNonformat"/>
        <w:jc w:val="both"/>
      </w:pPr>
    </w:p>
    <w:p w:rsidR="00AD1306" w:rsidRDefault="00AD1306">
      <w:pPr>
        <w:pStyle w:val="ConsPlusNonformat"/>
        <w:jc w:val="both"/>
      </w:pPr>
      <w:r>
        <w:t xml:space="preserve">                            1. Предмет договора</w:t>
      </w:r>
    </w:p>
    <w:p w:rsidR="00AD1306" w:rsidRDefault="00AD1306">
      <w:pPr>
        <w:pStyle w:val="ConsPlusNonformat"/>
        <w:jc w:val="both"/>
      </w:pPr>
    </w:p>
    <w:p w:rsidR="00AD1306" w:rsidRDefault="00AD1306">
      <w:pPr>
        <w:pStyle w:val="ConsPlusNonformat"/>
        <w:jc w:val="both"/>
      </w:pPr>
      <w:r>
        <w:t xml:space="preserve">    1.1. Арендодатель  передает,  а  Арендатор принимает в аренду земельный</w:t>
      </w:r>
    </w:p>
    <w:p w:rsidR="00AD1306" w:rsidRDefault="00AD1306">
      <w:pPr>
        <w:pStyle w:val="ConsPlusNonformat"/>
        <w:jc w:val="both"/>
      </w:pPr>
      <w:r>
        <w:t>участок из земель населенных пунктов с кадастровым номером 54:35:____:____,</w:t>
      </w:r>
    </w:p>
    <w:p w:rsidR="00AD1306" w:rsidRDefault="00AD1306">
      <w:pPr>
        <w:pStyle w:val="ConsPlusNonformat"/>
        <w:jc w:val="both"/>
      </w:pPr>
      <w:proofErr w:type="gramStart"/>
      <w:r>
        <w:t>расположенный</w:t>
      </w:r>
      <w:proofErr w:type="gramEnd"/>
      <w:r>
        <w:t xml:space="preserve"> в пределах _____________________ района  города Новосибирска,</w:t>
      </w:r>
    </w:p>
    <w:p w:rsidR="00AD1306" w:rsidRDefault="00AD1306">
      <w:pPr>
        <w:pStyle w:val="ConsPlusNonformat"/>
        <w:jc w:val="both"/>
      </w:pPr>
      <w:r>
        <w:t>площадью __________ кв. м.</w:t>
      </w:r>
    </w:p>
    <w:p w:rsidR="00AD1306" w:rsidRDefault="00AD1306">
      <w:pPr>
        <w:pStyle w:val="ConsPlusNonformat"/>
        <w:jc w:val="both"/>
      </w:pPr>
      <w:r>
        <w:t xml:space="preserve">    1.2.  Границы  земельного  участка  обозначены  в  выписке  </w:t>
      </w:r>
      <w:proofErr w:type="gramStart"/>
      <w:r>
        <w:t>из</w:t>
      </w:r>
      <w:proofErr w:type="gramEnd"/>
      <w:r>
        <w:t xml:space="preserve">  Единого</w:t>
      </w:r>
    </w:p>
    <w:p w:rsidR="00AD1306" w:rsidRDefault="00AD1306">
      <w:pPr>
        <w:pStyle w:val="ConsPlusNonformat"/>
        <w:jc w:val="both"/>
      </w:pPr>
      <w:r>
        <w:t>государственного   реестра   недвижимости  об  основных  характеристиках  и</w:t>
      </w:r>
    </w:p>
    <w:p w:rsidR="00AD1306" w:rsidRDefault="00AD1306">
      <w:pPr>
        <w:pStyle w:val="ConsPlusNonformat"/>
        <w:jc w:val="both"/>
      </w:pPr>
      <w:r>
        <w:t xml:space="preserve">зарегистрированных  </w:t>
      </w:r>
      <w:proofErr w:type="gramStart"/>
      <w:r>
        <w:t>правах</w:t>
      </w:r>
      <w:proofErr w:type="gramEnd"/>
      <w:r>
        <w:t xml:space="preserve">  на земельный участок (приложение 1 к договору),</w:t>
      </w:r>
    </w:p>
    <w:p w:rsidR="00AD1306" w:rsidRDefault="00AD1306">
      <w:pPr>
        <w:pStyle w:val="ConsPlusNonformat"/>
        <w:jc w:val="both"/>
      </w:pPr>
      <w:proofErr w:type="gramStart"/>
      <w:r>
        <w:t>которая</w:t>
      </w:r>
      <w:proofErr w:type="gramEnd"/>
      <w:r>
        <w:t xml:space="preserve"> является неотъемлемой частью договора.</w:t>
      </w:r>
    </w:p>
    <w:p w:rsidR="00AD1306" w:rsidRDefault="00AD1306">
      <w:pPr>
        <w:pStyle w:val="ConsPlusNonformat"/>
        <w:jc w:val="both"/>
      </w:pPr>
      <w:r>
        <w:t xml:space="preserve">    1.3. Земельный  участок  передается  Арендатору  для   строительства  и</w:t>
      </w:r>
    </w:p>
    <w:p w:rsidR="00AD1306" w:rsidRDefault="00AD1306">
      <w:pPr>
        <w:pStyle w:val="ConsPlusNonformat"/>
        <w:jc w:val="both"/>
      </w:pPr>
      <w:r>
        <w:t>дальнейшей эксплуатации индивидуального жилого дома.</w:t>
      </w:r>
    </w:p>
    <w:p w:rsidR="00AD1306" w:rsidRDefault="00AD1306">
      <w:pPr>
        <w:pStyle w:val="ConsPlusNonformat"/>
        <w:jc w:val="both"/>
      </w:pPr>
      <w:r>
        <w:t xml:space="preserve">    1.4. Срок  действия    договора:   с "____" __________ 20____ года   по</w:t>
      </w:r>
    </w:p>
    <w:p w:rsidR="00AD1306" w:rsidRDefault="00AD1306">
      <w:pPr>
        <w:pStyle w:val="ConsPlusNonformat"/>
        <w:jc w:val="both"/>
      </w:pPr>
      <w:r>
        <w:t>"____" __________ 20____ года.</w:t>
      </w:r>
    </w:p>
    <w:p w:rsidR="00AD1306" w:rsidRDefault="00AD1306">
      <w:pPr>
        <w:pStyle w:val="ConsPlusNormal"/>
        <w:ind w:firstLine="540"/>
        <w:jc w:val="both"/>
      </w:pPr>
    </w:p>
    <w:p w:rsidR="00AD1306" w:rsidRDefault="00AD1306">
      <w:pPr>
        <w:pStyle w:val="ConsPlusNormal"/>
        <w:jc w:val="center"/>
        <w:outlineLvl w:val="2"/>
      </w:pPr>
      <w:r>
        <w:t>2. Арендная плата</w:t>
      </w:r>
    </w:p>
    <w:p w:rsidR="00AD1306" w:rsidRDefault="00AD1306">
      <w:pPr>
        <w:pStyle w:val="ConsPlusNormal"/>
        <w:ind w:firstLine="540"/>
        <w:jc w:val="both"/>
      </w:pPr>
    </w:p>
    <w:p w:rsidR="00AD1306" w:rsidRDefault="00AD1306">
      <w:pPr>
        <w:pStyle w:val="ConsPlusNormal"/>
        <w:ind w:firstLine="540"/>
        <w:jc w:val="both"/>
      </w:pPr>
      <w:r>
        <w:t xml:space="preserve">2.1. Порядок взимания и размер арендной платы по договору определяются ежегодно в соответствии с </w:t>
      </w:r>
      <w:hyperlink r:id="rId143" w:history="1">
        <w:r>
          <w:rPr>
            <w:color w:val="0000FF"/>
          </w:rPr>
          <w:t>постановлением</w:t>
        </w:r>
      </w:hyperlink>
      <w:r>
        <w:t xml:space="preserve"> администрации Новосибирской области от 21.01.2008 N 5-па, </w:t>
      </w:r>
      <w:hyperlink r:id="rId144" w:history="1">
        <w:r>
          <w:rPr>
            <w:color w:val="0000FF"/>
          </w:rPr>
          <w:t>решением</w:t>
        </w:r>
      </w:hyperlink>
      <w:r>
        <w:t xml:space="preserve"> Совета депутатов города Новосибирска от 22.04.2008 N 961. Арендная плата является обязательным бюджетным платежом.</w:t>
      </w:r>
    </w:p>
    <w:p w:rsidR="00AD1306" w:rsidRDefault="00AD1306">
      <w:pPr>
        <w:pStyle w:val="ConsPlusNormal"/>
        <w:ind w:firstLine="540"/>
        <w:jc w:val="both"/>
      </w:pPr>
      <w:r>
        <w:t>Расчет размера арендной платы на дату заключения договора приводится в приложении 2 к договору.</w:t>
      </w:r>
    </w:p>
    <w:p w:rsidR="00AD1306" w:rsidRDefault="00AD1306">
      <w:pPr>
        <w:pStyle w:val="ConsPlusNormal"/>
        <w:ind w:firstLine="540"/>
        <w:jc w:val="both"/>
      </w:pPr>
      <w:bookmarkStart w:id="41" w:name="P969"/>
      <w:bookmarkEnd w:id="41"/>
      <w:r>
        <w:t xml:space="preserve">2.2. 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нормативным правовым актом Новосибирской области и (или) города Новосибирска без согласования с Арендатором и без внесения соответствующих изменений и (или) дополнений в договор. Исчисление и уплата арендной платы в ином размере (в том числе введение в действие, прекращение действия, изменение величины льгот и повышающих коэффициентов) начинается со дня, с которого в соответствии с нормативным правовым актом предусматривается такое </w:t>
      </w:r>
      <w:r>
        <w:lastRenderedPageBreak/>
        <w:t>изменение.</w:t>
      </w:r>
    </w:p>
    <w:p w:rsidR="00AD1306" w:rsidRDefault="00AD1306">
      <w:pPr>
        <w:pStyle w:val="ConsPlusNormal"/>
        <w:ind w:firstLine="540"/>
        <w:jc w:val="both"/>
      </w:pPr>
      <w:r>
        <w:t>2.3. Арендные платежи начинают исчисляться с "___" ________ 20___ года.</w:t>
      </w:r>
    </w:p>
    <w:p w:rsidR="00AD1306" w:rsidRDefault="00AD1306">
      <w:pPr>
        <w:pStyle w:val="ConsPlusNormal"/>
        <w:ind w:firstLine="540"/>
        <w:jc w:val="both"/>
      </w:pPr>
      <w:r>
        <w:t>2.4. На дату составления договора действуют следующие правила:</w:t>
      </w:r>
    </w:p>
    <w:p w:rsidR="00AD1306" w:rsidRDefault="00AD1306">
      <w:pPr>
        <w:pStyle w:val="ConsPlusNormal"/>
        <w:ind w:firstLine="540"/>
        <w:jc w:val="both"/>
      </w:pPr>
      <w:r>
        <w:t xml:space="preserve">2.4.1. Арендная плата и неустойка по договору вносятся Арендатором на расчетный счет N 40101810900000010001 в ГРКЦ ГУ Банка России по Новосибирской области, БИК 045004001. Получатель: ИНН 5406102806, КПП 540601001, Управление Федерального казначейства по Новосибирской области (департамент земельных и имущественных отношений мэрии города Новосибирска), </w:t>
      </w:r>
      <w:hyperlink r:id="rId145" w:history="1">
        <w:r>
          <w:rPr>
            <w:color w:val="0000FF"/>
          </w:rPr>
          <w:t>ОКТМО</w:t>
        </w:r>
      </w:hyperlink>
      <w:r>
        <w:t xml:space="preserve"> 50701000001, КБК 74011105010040000120.</w:t>
      </w:r>
    </w:p>
    <w:p w:rsidR="00AD1306" w:rsidRDefault="00AD1306">
      <w:pPr>
        <w:pStyle w:val="ConsPlusNormal"/>
        <w:ind w:firstLine="540"/>
        <w:jc w:val="both"/>
      </w:pPr>
      <w:r>
        <w:t xml:space="preserve">2.4.2. Арендная плата вносится ежемесячно равными частями не позднее первого числа месяца, следующего за </w:t>
      </w:r>
      <w:proofErr w:type="gramStart"/>
      <w:r>
        <w:t>расчетным</w:t>
      </w:r>
      <w:proofErr w:type="gramEnd"/>
      <w:r>
        <w:t>.</w:t>
      </w:r>
    </w:p>
    <w:p w:rsidR="00AD1306" w:rsidRDefault="00AD1306">
      <w:pPr>
        <w:pStyle w:val="ConsPlusNormal"/>
        <w:ind w:firstLine="540"/>
        <w:jc w:val="both"/>
      </w:pPr>
      <w:r>
        <w:t>2.4.3. В случае неуплаты платежей в установленный срок Арендатор уплачивает Арендодателю неустойку за каждый день просрочки в размере 0,05% от суммы задолженности.</w:t>
      </w:r>
    </w:p>
    <w:p w:rsidR="00AD1306" w:rsidRDefault="00AD1306">
      <w:pPr>
        <w:pStyle w:val="ConsPlusNormal"/>
        <w:ind w:firstLine="540"/>
        <w:jc w:val="both"/>
      </w:pPr>
    </w:p>
    <w:p w:rsidR="00AD1306" w:rsidRDefault="00AD1306">
      <w:pPr>
        <w:pStyle w:val="ConsPlusNormal"/>
        <w:jc w:val="center"/>
        <w:outlineLvl w:val="2"/>
      </w:pPr>
      <w:r>
        <w:t>3. Права и обязанности Арендодателя</w:t>
      </w:r>
    </w:p>
    <w:p w:rsidR="00AD1306" w:rsidRDefault="00AD1306">
      <w:pPr>
        <w:pStyle w:val="ConsPlusNormal"/>
        <w:ind w:firstLine="540"/>
        <w:jc w:val="both"/>
      </w:pPr>
    </w:p>
    <w:p w:rsidR="00AD1306" w:rsidRDefault="00AD1306">
      <w:pPr>
        <w:pStyle w:val="ConsPlusNormal"/>
        <w:ind w:firstLine="540"/>
        <w:jc w:val="both"/>
      </w:pPr>
      <w:r>
        <w:t>3.1. Арендодатель имеет право:</w:t>
      </w:r>
    </w:p>
    <w:p w:rsidR="00AD1306" w:rsidRDefault="00AD1306">
      <w:pPr>
        <w:pStyle w:val="ConsPlusNormal"/>
        <w:ind w:firstLine="540"/>
        <w:jc w:val="both"/>
      </w:pPr>
      <w:r>
        <w:t>3.1.1. Досрочно расторгнуть договор в порядке и случаях, предусмотренных действующим законодательством.</w:t>
      </w:r>
    </w:p>
    <w:p w:rsidR="00AD1306" w:rsidRDefault="00AD1306">
      <w:pPr>
        <w:pStyle w:val="ConsPlusNormal"/>
        <w:ind w:firstLine="540"/>
        <w:jc w:val="both"/>
      </w:pPr>
      <w:r>
        <w:t>3.1.2.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AD1306" w:rsidRDefault="00AD1306">
      <w:pPr>
        <w:pStyle w:val="ConsPlusNormal"/>
        <w:ind w:firstLine="540"/>
        <w:jc w:val="both"/>
      </w:pPr>
      <w:r>
        <w:t>3.1.3. Беспрепятственно посещать и обследовать земельный участок на предмет соблюдения земельного законодательства.</w:t>
      </w:r>
    </w:p>
    <w:p w:rsidR="00AD1306" w:rsidRDefault="00AD1306">
      <w:pPr>
        <w:pStyle w:val="ConsPlusNormal"/>
        <w:ind w:firstLine="540"/>
        <w:jc w:val="both"/>
      </w:pPr>
      <w:r>
        <w:t>3.2. Арендодатель обязан:</w:t>
      </w:r>
    </w:p>
    <w:p w:rsidR="00AD1306" w:rsidRDefault="00AD1306">
      <w:pPr>
        <w:pStyle w:val="ConsPlusNormal"/>
        <w:ind w:firstLine="540"/>
        <w:jc w:val="both"/>
      </w:pPr>
      <w:r>
        <w:t>3.2.1. Не использовать и не предоставлять прав третьей стороне на использование минеральных и водных ресурсов, находящихся на земельном участке, без согласования с Арендатором.</w:t>
      </w:r>
    </w:p>
    <w:p w:rsidR="00AD1306" w:rsidRDefault="00AD1306">
      <w:pPr>
        <w:pStyle w:val="ConsPlusNormal"/>
        <w:ind w:firstLine="540"/>
        <w:jc w:val="both"/>
      </w:pPr>
      <w:r>
        <w:t>3.2.2. В случаях, связанных с необходимостью изъятия земельного участка для государственных либо муниципальных нужд, гарантировать Арендатору возмещение всех убытков в соответствии с действующим законодательством.</w:t>
      </w:r>
    </w:p>
    <w:p w:rsidR="00AD1306" w:rsidRDefault="00AD1306">
      <w:pPr>
        <w:pStyle w:val="ConsPlusNormal"/>
        <w:ind w:firstLine="540"/>
        <w:jc w:val="both"/>
      </w:pPr>
      <w:r>
        <w:t>3.2.3. Своевременно в письменной форме извещать Арендатора об изменениях размера арендной платы, а также о смене финансовых реквизитов получателя арендной платы.</w:t>
      </w:r>
    </w:p>
    <w:p w:rsidR="00AD1306" w:rsidRDefault="00AD1306">
      <w:pPr>
        <w:pStyle w:val="ConsPlusNormal"/>
        <w:ind w:firstLine="540"/>
        <w:jc w:val="both"/>
      </w:pPr>
    </w:p>
    <w:p w:rsidR="00AD1306" w:rsidRDefault="00AD1306">
      <w:pPr>
        <w:pStyle w:val="ConsPlusNormal"/>
        <w:jc w:val="center"/>
        <w:outlineLvl w:val="2"/>
      </w:pPr>
      <w:r>
        <w:t>4. Права и обязанности Арендатора</w:t>
      </w:r>
    </w:p>
    <w:p w:rsidR="00AD1306" w:rsidRDefault="00AD1306">
      <w:pPr>
        <w:pStyle w:val="ConsPlusNormal"/>
        <w:ind w:firstLine="540"/>
        <w:jc w:val="both"/>
      </w:pPr>
    </w:p>
    <w:p w:rsidR="00AD1306" w:rsidRDefault="00AD1306">
      <w:pPr>
        <w:pStyle w:val="ConsPlusNormal"/>
        <w:ind w:firstLine="540"/>
        <w:jc w:val="both"/>
      </w:pPr>
      <w:r>
        <w:t>4.1. Арендатор имеет право:</w:t>
      </w:r>
    </w:p>
    <w:p w:rsidR="00AD1306" w:rsidRDefault="00AD1306">
      <w:pPr>
        <w:pStyle w:val="ConsPlusNormal"/>
        <w:ind w:firstLine="540"/>
        <w:jc w:val="both"/>
      </w:pPr>
      <w:r>
        <w:t>4.1.1. Использовать земельный участок в соответствии с разрешенным использованием.</w:t>
      </w:r>
    </w:p>
    <w:p w:rsidR="00AD1306" w:rsidRDefault="00AD1306">
      <w:pPr>
        <w:pStyle w:val="ConsPlusNormal"/>
        <w:ind w:firstLine="540"/>
        <w:jc w:val="both"/>
      </w:pPr>
      <w:r>
        <w:t xml:space="preserve">4.1.2. На возведение строений в соответствии с </w:t>
      </w:r>
      <w:hyperlink r:id="rId146" w:history="1">
        <w:r>
          <w:rPr>
            <w:color w:val="0000FF"/>
          </w:rPr>
          <w:t>Правилами</w:t>
        </w:r>
      </w:hyperlink>
      <w:r>
        <w:t xml:space="preserve"> землепользования и застройки в городе Новосибирске.</w:t>
      </w:r>
    </w:p>
    <w:p w:rsidR="00AD1306" w:rsidRDefault="00AD1306">
      <w:pPr>
        <w:pStyle w:val="ConsPlusNormal"/>
        <w:ind w:firstLine="540"/>
        <w:jc w:val="both"/>
      </w:pPr>
      <w:r>
        <w:t xml:space="preserve">4.1.3. На продление договора на условиях, согласованных сторонами, при условии письменного уведомления Арендодателя не </w:t>
      </w:r>
      <w:proofErr w:type="gramStart"/>
      <w:r>
        <w:t>позднее</w:t>
      </w:r>
      <w:proofErr w:type="gramEnd"/>
      <w:r>
        <w:t xml:space="preserve"> чем за 30 (тридцать) календарных дней до истечения срока договора о желании продлить действие договора.</w:t>
      </w:r>
    </w:p>
    <w:p w:rsidR="00AD1306" w:rsidRDefault="00AD1306">
      <w:pPr>
        <w:pStyle w:val="ConsPlusNormal"/>
        <w:ind w:firstLine="540"/>
        <w:jc w:val="both"/>
      </w:pPr>
      <w:r>
        <w:t>4.1.4. С письменного согласия Арендодателя передавать арендные права по договору в залог и вносить их в качестве вклада в уставный капитал хозяйственных товариществ или обществ либо паевого взноса в производственные кооперативы в пределах срока настоящего договора.</w:t>
      </w:r>
    </w:p>
    <w:p w:rsidR="00AD1306" w:rsidRDefault="00AD1306">
      <w:pPr>
        <w:pStyle w:val="ConsPlusNormal"/>
        <w:ind w:firstLine="540"/>
        <w:jc w:val="both"/>
      </w:pPr>
      <w:r>
        <w:t>4.2. Арендатор обязан:</w:t>
      </w:r>
    </w:p>
    <w:p w:rsidR="00AD1306" w:rsidRDefault="00AD1306">
      <w:pPr>
        <w:pStyle w:val="ConsPlusNormal"/>
        <w:ind w:firstLine="540"/>
        <w:jc w:val="both"/>
      </w:pPr>
      <w:r>
        <w:t>4.2.1. Эффективно использовать земельный участок в соответствии с разрешенным использованием.</w:t>
      </w:r>
    </w:p>
    <w:p w:rsidR="00AD1306" w:rsidRDefault="00AD1306">
      <w:pPr>
        <w:pStyle w:val="ConsPlusNormal"/>
        <w:ind w:firstLine="540"/>
        <w:jc w:val="both"/>
      </w:pPr>
      <w:r>
        <w:t>4.2.2.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AD1306" w:rsidRDefault="00AD1306">
      <w:pPr>
        <w:pStyle w:val="ConsPlusNormal"/>
        <w:ind w:firstLine="540"/>
        <w:jc w:val="both"/>
      </w:pPr>
      <w:r>
        <w:t>4.2.3. Осуществлять комплекс мероприятий по рациональному использованию и охране земель.</w:t>
      </w:r>
    </w:p>
    <w:p w:rsidR="00AD1306" w:rsidRDefault="00AD1306">
      <w:pPr>
        <w:pStyle w:val="ConsPlusNormal"/>
        <w:ind w:firstLine="540"/>
        <w:jc w:val="both"/>
      </w:pPr>
      <w:r>
        <w:t>4.2.4. Соблюдать специально установленный режим использования земельных участков.</w:t>
      </w:r>
    </w:p>
    <w:p w:rsidR="00AD1306" w:rsidRDefault="00AD1306">
      <w:pPr>
        <w:pStyle w:val="ConsPlusNormal"/>
        <w:ind w:firstLine="540"/>
        <w:jc w:val="both"/>
      </w:pPr>
      <w:r>
        <w:t>4.2.5. Не нарушать права других землепользователей.</w:t>
      </w:r>
    </w:p>
    <w:p w:rsidR="00AD1306" w:rsidRDefault="00AD1306">
      <w:pPr>
        <w:pStyle w:val="ConsPlusNormal"/>
        <w:ind w:firstLine="540"/>
        <w:jc w:val="both"/>
      </w:pPr>
      <w:r>
        <w:t>4.2.6. Своевременно вносить арендную плату за землю.</w:t>
      </w:r>
    </w:p>
    <w:p w:rsidR="00AD1306" w:rsidRDefault="00AD1306">
      <w:pPr>
        <w:pStyle w:val="ConsPlusNormal"/>
        <w:ind w:firstLine="540"/>
        <w:jc w:val="both"/>
      </w:pPr>
      <w:r>
        <w:lastRenderedPageBreak/>
        <w:t>4.2.7.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своих действий.</w:t>
      </w:r>
    </w:p>
    <w:p w:rsidR="00AD1306" w:rsidRDefault="00AD1306">
      <w:pPr>
        <w:pStyle w:val="ConsPlusNormal"/>
        <w:ind w:firstLine="540"/>
        <w:jc w:val="both"/>
      </w:pPr>
      <w:r>
        <w:t>4.2.8. Письменно уведомлять Арендодателя об изменении своих реквизитов в срок не позднее чем через 15 календарных дней со дня совершения последних.</w:t>
      </w:r>
    </w:p>
    <w:p w:rsidR="00AD1306" w:rsidRDefault="00AD1306">
      <w:pPr>
        <w:pStyle w:val="ConsPlusNormal"/>
        <w:ind w:firstLine="540"/>
        <w:jc w:val="both"/>
      </w:pPr>
      <w:r>
        <w:t>4.2.9. Возводить строения и сооружения по согласованию с землеустроительными, архитектурно-градостроительными, пожарными, санитарными и природоохранными органами.</w:t>
      </w:r>
    </w:p>
    <w:p w:rsidR="00AD1306" w:rsidRDefault="00AD1306">
      <w:pPr>
        <w:pStyle w:val="ConsPlusNormal"/>
        <w:ind w:firstLine="540"/>
        <w:jc w:val="both"/>
      </w:pPr>
      <w:r>
        <w:t>4.2.10. Зарегистрировать договор в Управлении Федеральной службы государственной регистрации, кадастра и картографии по Новосибирской области.</w:t>
      </w:r>
    </w:p>
    <w:p w:rsidR="00AD1306" w:rsidRDefault="00AD1306">
      <w:pPr>
        <w:pStyle w:val="ConsPlusNormal"/>
        <w:ind w:firstLine="540"/>
        <w:jc w:val="both"/>
      </w:pPr>
    </w:p>
    <w:p w:rsidR="00AD1306" w:rsidRDefault="00AD1306">
      <w:pPr>
        <w:pStyle w:val="ConsPlusNormal"/>
        <w:jc w:val="center"/>
        <w:outlineLvl w:val="2"/>
      </w:pPr>
      <w:r>
        <w:t>5. Ответственность сторон</w:t>
      </w:r>
    </w:p>
    <w:p w:rsidR="00AD1306" w:rsidRDefault="00AD1306">
      <w:pPr>
        <w:pStyle w:val="ConsPlusNormal"/>
        <w:ind w:firstLine="540"/>
        <w:jc w:val="both"/>
      </w:pPr>
    </w:p>
    <w:p w:rsidR="00AD1306" w:rsidRDefault="00AD1306">
      <w:pPr>
        <w:pStyle w:val="ConsPlusNormal"/>
        <w:ind w:firstLine="540"/>
        <w:jc w:val="both"/>
      </w:pPr>
      <w:r>
        <w:t>5.1. Споры, возникающие из реализации договора, разрешаются в федеральных судах общей юрисдикции.</w:t>
      </w:r>
    </w:p>
    <w:p w:rsidR="00AD1306" w:rsidRDefault="00AD1306">
      <w:pPr>
        <w:pStyle w:val="ConsPlusNormal"/>
        <w:ind w:firstLine="540"/>
        <w:jc w:val="both"/>
      </w:pPr>
      <w:r>
        <w:t xml:space="preserve">5.2. 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когда Арендодателю не требуется согласие Арендатора на изменение условий договора в соответствии с </w:t>
      </w:r>
      <w:hyperlink w:anchor="P969" w:history="1">
        <w:r>
          <w:rPr>
            <w:color w:val="0000FF"/>
          </w:rPr>
          <w:t>подпунктом 2.2</w:t>
        </w:r>
      </w:hyperlink>
      <w:r>
        <w:t xml:space="preserve"> настоящего договора.</w:t>
      </w:r>
    </w:p>
    <w:p w:rsidR="00AD1306" w:rsidRDefault="00AD1306">
      <w:pPr>
        <w:pStyle w:val="ConsPlusNormal"/>
        <w:ind w:firstLine="540"/>
        <w:jc w:val="both"/>
      </w:pPr>
      <w:r>
        <w:t xml:space="preserve">5.3. За нарушение </w:t>
      </w:r>
      <w:hyperlink w:anchor="P1024" w:history="1">
        <w:r>
          <w:rPr>
            <w:color w:val="0000FF"/>
          </w:rPr>
          <w:t>подпункта 7.5</w:t>
        </w:r>
      </w:hyperlink>
      <w:r>
        <w:t xml:space="preserve"> настоящего договора Арендатор </w:t>
      </w:r>
      <w:proofErr w:type="gramStart"/>
      <w:r>
        <w:t>оплачивает штраф в</w:t>
      </w:r>
      <w:proofErr w:type="gramEnd"/>
      <w:r>
        <w:t xml:space="preserve"> размере 10000,0 (десяти тысяч) рублей.</w:t>
      </w:r>
    </w:p>
    <w:p w:rsidR="00AD1306" w:rsidRDefault="00AD1306">
      <w:pPr>
        <w:pStyle w:val="ConsPlusNormal"/>
        <w:ind w:firstLine="540"/>
        <w:jc w:val="both"/>
      </w:pPr>
      <w:r>
        <w:t>5.4. За причиненный Арендатору ущерб в результате затопления земельного участка Арендодатель ответственности не несет.</w:t>
      </w:r>
    </w:p>
    <w:p w:rsidR="00AD1306" w:rsidRDefault="00AD1306">
      <w:pPr>
        <w:pStyle w:val="ConsPlusNormal"/>
        <w:ind w:firstLine="540"/>
        <w:jc w:val="both"/>
      </w:pPr>
    </w:p>
    <w:p w:rsidR="00AD1306" w:rsidRDefault="00AD1306">
      <w:pPr>
        <w:pStyle w:val="ConsPlusNormal"/>
        <w:jc w:val="center"/>
        <w:outlineLvl w:val="2"/>
      </w:pPr>
      <w:r>
        <w:t>6. Расторжение договора</w:t>
      </w:r>
    </w:p>
    <w:p w:rsidR="00AD1306" w:rsidRDefault="00AD1306">
      <w:pPr>
        <w:pStyle w:val="ConsPlusNormal"/>
        <w:ind w:firstLine="540"/>
        <w:jc w:val="both"/>
      </w:pPr>
    </w:p>
    <w:p w:rsidR="00AD1306" w:rsidRDefault="00AD1306">
      <w:pPr>
        <w:pStyle w:val="ConsPlusNormal"/>
        <w:ind w:firstLine="540"/>
        <w:jc w:val="both"/>
      </w:pPr>
      <w:r>
        <w:t xml:space="preserve">6.1. Договор может быть досрочно расторгнут по требованию Арендодателя в </w:t>
      </w:r>
      <w:proofErr w:type="gramStart"/>
      <w:r>
        <w:t>случаях</w:t>
      </w:r>
      <w:proofErr w:type="gramEnd"/>
      <w:r>
        <w:t xml:space="preserve"> допущенных со стороны Арендатора нарушений условий настоящего договора, земельного законодательства и нормативных правовых актов города Новосибирска.</w:t>
      </w:r>
    </w:p>
    <w:p w:rsidR="00AD1306" w:rsidRDefault="00AD1306">
      <w:pPr>
        <w:pStyle w:val="ConsPlusNormal"/>
        <w:ind w:firstLine="540"/>
        <w:jc w:val="both"/>
      </w:pPr>
      <w:r>
        <w:t>6.2. Истечение срока действия настоящего договора влечет за собой его прекращение в случаях, если ко дню истечения срока действия настоящего договора не будет достигнуто соглашение о его пролонгации.</w:t>
      </w:r>
    </w:p>
    <w:p w:rsidR="00AD1306" w:rsidRDefault="00AD1306">
      <w:pPr>
        <w:pStyle w:val="ConsPlusNormal"/>
        <w:ind w:firstLine="540"/>
        <w:jc w:val="both"/>
      </w:pPr>
    </w:p>
    <w:p w:rsidR="00AD1306" w:rsidRDefault="00AD1306">
      <w:pPr>
        <w:pStyle w:val="ConsPlusNormal"/>
        <w:jc w:val="center"/>
        <w:outlineLvl w:val="2"/>
      </w:pPr>
      <w:r>
        <w:t>7. Особые условия договора</w:t>
      </w:r>
    </w:p>
    <w:p w:rsidR="00AD1306" w:rsidRDefault="00AD1306">
      <w:pPr>
        <w:pStyle w:val="ConsPlusNormal"/>
        <w:ind w:firstLine="540"/>
        <w:jc w:val="both"/>
      </w:pPr>
    </w:p>
    <w:p w:rsidR="00AD1306" w:rsidRDefault="00AD1306">
      <w:pPr>
        <w:pStyle w:val="ConsPlusNormal"/>
        <w:ind w:firstLine="540"/>
        <w:jc w:val="both"/>
      </w:pPr>
      <w:r>
        <w:t>7.1.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земельный участок, охарактеризованный и согласованный сторонами в приложениях 1, 2 к настоящему договору.</w:t>
      </w:r>
    </w:p>
    <w:p w:rsidR="00AD1306" w:rsidRDefault="00AD1306">
      <w:pPr>
        <w:pStyle w:val="ConsPlusNormal"/>
        <w:ind w:firstLine="540"/>
        <w:jc w:val="both"/>
      </w:pPr>
      <w:r>
        <w:t>7.2. Арендатор не имеет права передавать земельный участок (часть земельного участка) в субаренду либо права и обязанности по настоящему договору третьим лицам без письменного согласия Арендодателя.</w:t>
      </w:r>
    </w:p>
    <w:p w:rsidR="00AD1306" w:rsidRDefault="00AD1306">
      <w:pPr>
        <w:pStyle w:val="ConsPlusNormal"/>
        <w:ind w:firstLine="540"/>
        <w:jc w:val="both"/>
      </w:pPr>
      <w:r>
        <w:t>7.3. Изменение разрешенного использования допускается исключительно с письменного согласия Арендодателя и оформляется в виде дополнительного соглашения к настоящему договору.</w:t>
      </w:r>
    </w:p>
    <w:p w:rsidR="00AD1306" w:rsidRDefault="00AD1306">
      <w:pPr>
        <w:pStyle w:val="ConsPlusNormal"/>
        <w:ind w:firstLine="540"/>
        <w:jc w:val="both"/>
      </w:pPr>
      <w:r>
        <w:t>7.4. В случае государственной регистрации перехода права собственности на объекты недвижимости, расположенные на земельном участке, от Арендатора к другому лицу права и обязанности по настоящему договору переходят к новому собственнику объектов недвижимости, расположенных на земельном участке.</w:t>
      </w:r>
    </w:p>
    <w:p w:rsidR="00AD1306" w:rsidRDefault="00AD1306">
      <w:pPr>
        <w:pStyle w:val="ConsPlusNormal"/>
        <w:ind w:firstLine="540"/>
        <w:jc w:val="both"/>
      </w:pPr>
      <w:bookmarkStart w:id="42" w:name="P1024"/>
      <w:bookmarkEnd w:id="42"/>
      <w:r>
        <w:t>7.5. В случае государственной регистрации перехода права собственности на объекты недвижимости, расположенные на земельном участке, от Арендатора к другому лицу, Арендатор в течение месяца со дня государственной регистрации перехода права собственности на объекты (объект) недвижимости, расположенны</w:t>
      </w:r>
      <w:proofErr w:type="gramStart"/>
      <w:r>
        <w:t>е(</w:t>
      </w:r>
      <w:proofErr w:type="spellStart"/>
      <w:proofErr w:type="gramEnd"/>
      <w:r>
        <w:t>ый</w:t>
      </w:r>
      <w:proofErr w:type="spellEnd"/>
      <w:r>
        <w:t>) на земельном участке, обязан уведомить Арендодателя о смене собственника объектов (объекта), расположенных на земельном участке.</w:t>
      </w:r>
    </w:p>
    <w:p w:rsidR="00AD1306" w:rsidRDefault="00AD1306">
      <w:pPr>
        <w:pStyle w:val="ConsPlusNormal"/>
        <w:ind w:firstLine="540"/>
        <w:jc w:val="both"/>
      </w:pPr>
      <w:r>
        <w:lastRenderedPageBreak/>
        <w:t>Договор составлен на ____ листах и подписан в ____ экземплярах.</w:t>
      </w:r>
    </w:p>
    <w:p w:rsidR="00AD1306" w:rsidRDefault="00AD1306">
      <w:pPr>
        <w:pStyle w:val="ConsPlusNormal"/>
      </w:pPr>
    </w:p>
    <w:p w:rsidR="00AD1306" w:rsidRDefault="00AD1306">
      <w:pPr>
        <w:pStyle w:val="ConsPlusNonformat"/>
        <w:jc w:val="both"/>
      </w:pPr>
      <w:r>
        <w:t xml:space="preserve">Приложения: 1. Выписка из Единого государственного реестра недвижимости  </w:t>
      </w:r>
      <w:proofErr w:type="gramStart"/>
      <w:r>
        <w:t>об</w:t>
      </w:r>
      <w:proofErr w:type="gramEnd"/>
    </w:p>
    <w:p w:rsidR="00AD1306" w:rsidRDefault="00AD1306">
      <w:pPr>
        <w:pStyle w:val="ConsPlusNonformat"/>
        <w:jc w:val="both"/>
      </w:pPr>
      <w:r>
        <w:t xml:space="preserve">               основных  характеристиках  и  зарегистрированных  правах  </w:t>
      </w:r>
      <w:proofErr w:type="gramStart"/>
      <w:r>
        <w:t>на</w:t>
      </w:r>
      <w:proofErr w:type="gramEnd"/>
    </w:p>
    <w:p w:rsidR="00AD1306" w:rsidRDefault="00AD1306">
      <w:pPr>
        <w:pStyle w:val="ConsPlusNonformat"/>
        <w:jc w:val="both"/>
      </w:pPr>
      <w:r>
        <w:t xml:space="preserve">               земельный участок.</w:t>
      </w:r>
    </w:p>
    <w:p w:rsidR="00AD1306" w:rsidRDefault="00AD1306">
      <w:pPr>
        <w:pStyle w:val="ConsPlusNonformat"/>
        <w:jc w:val="both"/>
      </w:pPr>
      <w:r>
        <w:t xml:space="preserve">            2. Расчет размера арендной платы на момент заключения договора.</w:t>
      </w:r>
    </w:p>
    <w:p w:rsidR="00AD1306" w:rsidRDefault="00AD1306">
      <w:pPr>
        <w:pStyle w:val="ConsPlusNonformat"/>
        <w:jc w:val="both"/>
      </w:pPr>
    </w:p>
    <w:p w:rsidR="00AD1306" w:rsidRDefault="00AD1306">
      <w:pPr>
        <w:pStyle w:val="ConsPlusNonformat"/>
        <w:jc w:val="both"/>
      </w:pPr>
      <w:r>
        <w:t xml:space="preserve">                             Реквизиты сторон:</w:t>
      </w:r>
    </w:p>
    <w:p w:rsidR="00AD1306" w:rsidRDefault="00AD1306">
      <w:pPr>
        <w:pStyle w:val="ConsPlusNonformat"/>
        <w:jc w:val="both"/>
      </w:pPr>
    </w:p>
    <w:p w:rsidR="00AD1306" w:rsidRDefault="00AD1306">
      <w:pPr>
        <w:pStyle w:val="ConsPlusNonformat"/>
        <w:jc w:val="both"/>
      </w:pPr>
      <w:r>
        <w:t>Арендатор:                                Арендодатель:</w:t>
      </w:r>
    </w:p>
    <w:p w:rsidR="00AD1306" w:rsidRDefault="00AD1306">
      <w:pPr>
        <w:pStyle w:val="ConsPlusNonformat"/>
        <w:jc w:val="both"/>
      </w:pPr>
      <w:r>
        <w:t>___________________________________       Мэрия города Новосибирска</w:t>
      </w:r>
    </w:p>
    <w:p w:rsidR="00AD1306" w:rsidRDefault="00AD1306">
      <w:pPr>
        <w:pStyle w:val="ConsPlusNonformat"/>
        <w:jc w:val="both"/>
      </w:pPr>
      <w:r>
        <w:t xml:space="preserve">Адрес: </w:t>
      </w:r>
      <w:proofErr w:type="gramStart"/>
      <w:r>
        <w:t>г</w:t>
      </w:r>
      <w:proofErr w:type="gramEnd"/>
      <w:r>
        <w:t>. Новосибирск,                    630099, Новосибирск,</w:t>
      </w:r>
    </w:p>
    <w:p w:rsidR="00AD1306" w:rsidRDefault="00AD1306">
      <w:pPr>
        <w:pStyle w:val="ConsPlusNonformat"/>
        <w:jc w:val="both"/>
      </w:pPr>
      <w:r>
        <w:t>ул. _____________________, д. _____       Красный проспект, 34</w:t>
      </w:r>
    </w:p>
    <w:p w:rsidR="00AD1306" w:rsidRDefault="00AD1306">
      <w:pPr>
        <w:pStyle w:val="ConsPlusNonformat"/>
        <w:jc w:val="both"/>
      </w:pPr>
      <w:r>
        <w:t>Паспорт ____ N _______, выдан _____</w:t>
      </w:r>
    </w:p>
    <w:p w:rsidR="00AD1306" w:rsidRDefault="00AD1306">
      <w:pPr>
        <w:pStyle w:val="ConsPlusNonformat"/>
        <w:jc w:val="both"/>
      </w:pPr>
      <w:r>
        <w:t>___________________________________</w:t>
      </w:r>
    </w:p>
    <w:p w:rsidR="00AD1306" w:rsidRDefault="00AD1306">
      <w:pPr>
        <w:pStyle w:val="ConsPlusNonformat"/>
        <w:jc w:val="both"/>
      </w:pPr>
      <w:r>
        <w:t>___________________________________</w:t>
      </w:r>
    </w:p>
    <w:p w:rsidR="00AD1306" w:rsidRDefault="00AD1306">
      <w:pPr>
        <w:pStyle w:val="ConsPlusNonformat"/>
        <w:jc w:val="both"/>
      </w:pPr>
      <w:r>
        <w:t>Дата выдачи _______________________</w:t>
      </w:r>
    </w:p>
    <w:p w:rsidR="00AD1306" w:rsidRDefault="00AD1306">
      <w:pPr>
        <w:pStyle w:val="ConsPlusNonformat"/>
        <w:jc w:val="both"/>
      </w:pPr>
      <w:r>
        <w:t>Телефон ___________________________</w:t>
      </w:r>
    </w:p>
    <w:p w:rsidR="00AD1306" w:rsidRDefault="00AD1306">
      <w:pPr>
        <w:pStyle w:val="ConsPlusNonformat"/>
        <w:jc w:val="both"/>
      </w:pPr>
      <w:r>
        <w:t>___________________________________       _________________________________</w:t>
      </w:r>
    </w:p>
    <w:p w:rsidR="00AD1306" w:rsidRDefault="00AD1306">
      <w:pPr>
        <w:pStyle w:val="ConsPlusNonformat"/>
        <w:jc w:val="both"/>
      </w:pPr>
      <w:r>
        <w:t>(подпись)                                           (подпись)</w:t>
      </w:r>
    </w:p>
    <w:p w:rsidR="00AD1306" w:rsidRDefault="00AD1306">
      <w:pPr>
        <w:pStyle w:val="ConsPlusNonformat"/>
        <w:jc w:val="both"/>
      </w:pPr>
      <w:r>
        <w:t xml:space="preserve">                                          М.П.</w:t>
      </w: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ind w:firstLine="540"/>
        <w:jc w:val="both"/>
      </w:pPr>
    </w:p>
    <w:p w:rsidR="00AD1306" w:rsidRDefault="00AD1306">
      <w:pPr>
        <w:sectPr w:rsidR="00AD1306">
          <w:pgSz w:w="11905" w:h="16838"/>
          <w:pgMar w:top="1134" w:right="850" w:bottom="1134" w:left="1701" w:header="0" w:footer="0" w:gutter="0"/>
          <w:cols w:space="720"/>
        </w:sectPr>
      </w:pPr>
    </w:p>
    <w:p w:rsidR="00AD1306" w:rsidRDefault="00AD1306">
      <w:pPr>
        <w:pStyle w:val="ConsPlusNormal"/>
        <w:jc w:val="right"/>
        <w:outlineLvl w:val="1"/>
      </w:pPr>
      <w:r>
        <w:lastRenderedPageBreak/>
        <w:t>Приложение 9</w:t>
      </w:r>
    </w:p>
    <w:p w:rsidR="00AD1306" w:rsidRDefault="00AD1306">
      <w:pPr>
        <w:pStyle w:val="ConsPlusNormal"/>
        <w:jc w:val="right"/>
      </w:pPr>
      <w:r>
        <w:t>к административному регламенту</w:t>
      </w:r>
    </w:p>
    <w:p w:rsidR="00AD1306" w:rsidRDefault="00AD1306">
      <w:pPr>
        <w:pStyle w:val="ConsPlusNormal"/>
        <w:jc w:val="right"/>
      </w:pPr>
      <w:r>
        <w:t>предоставления муниципальной услуги</w:t>
      </w:r>
    </w:p>
    <w:p w:rsidR="00AD1306" w:rsidRDefault="00AD1306">
      <w:pPr>
        <w:pStyle w:val="ConsPlusNormal"/>
        <w:jc w:val="right"/>
      </w:pPr>
      <w:r>
        <w:t xml:space="preserve">по предоставлению </w:t>
      </w:r>
      <w:proofErr w:type="gramStart"/>
      <w:r>
        <w:t>земельных</w:t>
      </w:r>
      <w:proofErr w:type="gramEnd"/>
    </w:p>
    <w:p w:rsidR="00AD1306" w:rsidRDefault="00AD1306">
      <w:pPr>
        <w:pStyle w:val="ConsPlusNormal"/>
        <w:jc w:val="right"/>
      </w:pPr>
      <w:r>
        <w:t xml:space="preserve">участков для </w:t>
      </w:r>
      <w:proofErr w:type="gramStart"/>
      <w:r>
        <w:t>индивидуального</w:t>
      </w:r>
      <w:proofErr w:type="gramEnd"/>
    </w:p>
    <w:p w:rsidR="00AD1306" w:rsidRDefault="00AD1306">
      <w:pPr>
        <w:pStyle w:val="ConsPlusNormal"/>
        <w:jc w:val="right"/>
      </w:pPr>
      <w:r>
        <w:t>жилищного строительства</w:t>
      </w:r>
    </w:p>
    <w:p w:rsidR="00AD1306" w:rsidRDefault="00AD1306">
      <w:pPr>
        <w:pStyle w:val="ConsPlusNormal"/>
        <w:ind w:firstLine="540"/>
        <w:jc w:val="both"/>
      </w:pPr>
    </w:p>
    <w:p w:rsidR="00AD1306" w:rsidRDefault="00AD1306">
      <w:pPr>
        <w:pStyle w:val="ConsPlusNormal"/>
        <w:jc w:val="center"/>
      </w:pPr>
      <w:bookmarkStart w:id="43" w:name="P1058"/>
      <w:bookmarkEnd w:id="43"/>
      <w:r>
        <w:t>ЖУРНАЛ</w:t>
      </w:r>
    </w:p>
    <w:p w:rsidR="00AD1306" w:rsidRDefault="00AD1306">
      <w:pPr>
        <w:pStyle w:val="ConsPlusNormal"/>
        <w:jc w:val="center"/>
      </w:pPr>
      <w:r>
        <w:t>регистрации договоров аренды (купли-продажи) земельных</w:t>
      </w:r>
    </w:p>
    <w:p w:rsidR="00AD1306" w:rsidRDefault="00AD1306">
      <w:pPr>
        <w:pStyle w:val="ConsPlusNormal"/>
        <w:jc w:val="center"/>
      </w:pPr>
      <w:r>
        <w:t>участков на территории города Новосибирска</w:t>
      </w:r>
    </w:p>
    <w:p w:rsidR="00AD1306" w:rsidRDefault="00AD13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1020"/>
        <w:gridCol w:w="1644"/>
        <w:gridCol w:w="794"/>
        <w:gridCol w:w="1474"/>
        <w:gridCol w:w="1474"/>
        <w:gridCol w:w="1304"/>
        <w:gridCol w:w="1644"/>
        <w:gridCol w:w="1247"/>
        <w:gridCol w:w="1644"/>
        <w:gridCol w:w="850"/>
      </w:tblGrid>
      <w:tr w:rsidR="00AD1306">
        <w:tc>
          <w:tcPr>
            <w:tcW w:w="495" w:type="dxa"/>
          </w:tcPr>
          <w:p w:rsidR="00AD1306" w:rsidRDefault="00AD1306">
            <w:pPr>
              <w:pStyle w:val="ConsPlusNormal"/>
              <w:jc w:val="center"/>
            </w:pPr>
            <w:r>
              <w:t>N п.</w:t>
            </w:r>
          </w:p>
        </w:tc>
        <w:tc>
          <w:tcPr>
            <w:tcW w:w="1020" w:type="dxa"/>
          </w:tcPr>
          <w:p w:rsidR="00AD1306" w:rsidRDefault="00AD1306">
            <w:pPr>
              <w:pStyle w:val="ConsPlusNormal"/>
              <w:jc w:val="center"/>
            </w:pPr>
            <w:r>
              <w:t>Регистрационный номер договора</w:t>
            </w:r>
          </w:p>
        </w:tc>
        <w:tc>
          <w:tcPr>
            <w:tcW w:w="1644" w:type="dxa"/>
          </w:tcPr>
          <w:p w:rsidR="00AD1306" w:rsidRDefault="00AD1306">
            <w:pPr>
              <w:pStyle w:val="ConsPlusNormal"/>
              <w:jc w:val="center"/>
            </w:pPr>
            <w:r>
              <w:t>Наименование землепользователя</w:t>
            </w:r>
          </w:p>
        </w:tc>
        <w:tc>
          <w:tcPr>
            <w:tcW w:w="794" w:type="dxa"/>
          </w:tcPr>
          <w:p w:rsidR="00AD1306" w:rsidRDefault="00AD1306">
            <w:pPr>
              <w:pStyle w:val="ConsPlusNormal"/>
              <w:jc w:val="center"/>
            </w:pPr>
            <w:r>
              <w:t>Площадь земельного участка, кв. м</w:t>
            </w:r>
          </w:p>
        </w:tc>
        <w:tc>
          <w:tcPr>
            <w:tcW w:w="1474" w:type="dxa"/>
          </w:tcPr>
          <w:p w:rsidR="00AD1306" w:rsidRDefault="00AD1306">
            <w:pPr>
              <w:pStyle w:val="ConsPlusNormal"/>
              <w:jc w:val="center"/>
            </w:pPr>
            <w:r>
              <w:t>Срок действия договора аренды (купли-продажи)</w:t>
            </w:r>
          </w:p>
        </w:tc>
        <w:tc>
          <w:tcPr>
            <w:tcW w:w="1474" w:type="dxa"/>
          </w:tcPr>
          <w:p w:rsidR="00AD1306" w:rsidRDefault="00AD1306">
            <w:pPr>
              <w:pStyle w:val="ConsPlusNormal"/>
              <w:jc w:val="center"/>
            </w:pPr>
            <w:r>
              <w:t>Дата регистрации договора аренды (купли-продажи)</w:t>
            </w:r>
          </w:p>
        </w:tc>
        <w:tc>
          <w:tcPr>
            <w:tcW w:w="1304" w:type="dxa"/>
          </w:tcPr>
          <w:p w:rsidR="00AD1306" w:rsidRDefault="00AD1306">
            <w:pPr>
              <w:pStyle w:val="ConsPlusNormal"/>
              <w:jc w:val="center"/>
            </w:pPr>
            <w:r>
              <w:t>Кадастровый номер земельного участка</w:t>
            </w:r>
          </w:p>
        </w:tc>
        <w:tc>
          <w:tcPr>
            <w:tcW w:w="1644" w:type="dxa"/>
          </w:tcPr>
          <w:p w:rsidR="00AD1306" w:rsidRDefault="00AD1306">
            <w:pPr>
              <w:pStyle w:val="ConsPlusNormal"/>
              <w:jc w:val="center"/>
            </w:pPr>
            <w:r>
              <w:t>Ф.И.О. получателя</w:t>
            </w:r>
          </w:p>
        </w:tc>
        <w:tc>
          <w:tcPr>
            <w:tcW w:w="1247" w:type="dxa"/>
          </w:tcPr>
          <w:p w:rsidR="00AD1306" w:rsidRDefault="00AD1306">
            <w:pPr>
              <w:pStyle w:val="ConsPlusNormal"/>
              <w:jc w:val="center"/>
            </w:pPr>
            <w:r>
              <w:t>Номер доверенности получателя</w:t>
            </w:r>
          </w:p>
        </w:tc>
        <w:tc>
          <w:tcPr>
            <w:tcW w:w="1644" w:type="dxa"/>
          </w:tcPr>
          <w:p w:rsidR="00AD1306" w:rsidRDefault="00AD1306">
            <w:pPr>
              <w:pStyle w:val="ConsPlusNormal"/>
              <w:jc w:val="center"/>
            </w:pPr>
            <w:r>
              <w:t>Серия, номер документа, удостоверяющего личность получателя</w:t>
            </w:r>
          </w:p>
        </w:tc>
        <w:tc>
          <w:tcPr>
            <w:tcW w:w="850" w:type="dxa"/>
          </w:tcPr>
          <w:p w:rsidR="00AD1306" w:rsidRDefault="00AD1306">
            <w:pPr>
              <w:pStyle w:val="ConsPlusNormal"/>
              <w:jc w:val="center"/>
            </w:pPr>
            <w:r>
              <w:t>Подпись получателя</w:t>
            </w:r>
          </w:p>
        </w:tc>
      </w:tr>
      <w:tr w:rsidR="00AD1306">
        <w:tc>
          <w:tcPr>
            <w:tcW w:w="495" w:type="dxa"/>
          </w:tcPr>
          <w:p w:rsidR="00AD1306" w:rsidRDefault="00AD1306">
            <w:pPr>
              <w:pStyle w:val="ConsPlusNormal"/>
              <w:jc w:val="center"/>
            </w:pPr>
            <w:r>
              <w:t>1</w:t>
            </w:r>
          </w:p>
        </w:tc>
        <w:tc>
          <w:tcPr>
            <w:tcW w:w="1020" w:type="dxa"/>
          </w:tcPr>
          <w:p w:rsidR="00AD1306" w:rsidRDefault="00AD1306">
            <w:pPr>
              <w:pStyle w:val="ConsPlusNormal"/>
              <w:jc w:val="center"/>
            </w:pPr>
            <w:r>
              <w:t>2</w:t>
            </w:r>
          </w:p>
        </w:tc>
        <w:tc>
          <w:tcPr>
            <w:tcW w:w="1644" w:type="dxa"/>
          </w:tcPr>
          <w:p w:rsidR="00AD1306" w:rsidRDefault="00AD1306">
            <w:pPr>
              <w:pStyle w:val="ConsPlusNormal"/>
              <w:jc w:val="center"/>
            </w:pPr>
            <w:r>
              <w:t>3</w:t>
            </w:r>
          </w:p>
        </w:tc>
        <w:tc>
          <w:tcPr>
            <w:tcW w:w="794" w:type="dxa"/>
          </w:tcPr>
          <w:p w:rsidR="00AD1306" w:rsidRDefault="00AD1306">
            <w:pPr>
              <w:pStyle w:val="ConsPlusNormal"/>
              <w:jc w:val="center"/>
            </w:pPr>
            <w:r>
              <w:t>4</w:t>
            </w:r>
          </w:p>
        </w:tc>
        <w:tc>
          <w:tcPr>
            <w:tcW w:w="1474" w:type="dxa"/>
          </w:tcPr>
          <w:p w:rsidR="00AD1306" w:rsidRDefault="00AD1306">
            <w:pPr>
              <w:pStyle w:val="ConsPlusNormal"/>
              <w:jc w:val="center"/>
            </w:pPr>
            <w:r>
              <w:t>5</w:t>
            </w:r>
          </w:p>
        </w:tc>
        <w:tc>
          <w:tcPr>
            <w:tcW w:w="1474" w:type="dxa"/>
          </w:tcPr>
          <w:p w:rsidR="00AD1306" w:rsidRDefault="00AD1306">
            <w:pPr>
              <w:pStyle w:val="ConsPlusNormal"/>
              <w:jc w:val="center"/>
            </w:pPr>
            <w:r>
              <w:t>6</w:t>
            </w:r>
          </w:p>
        </w:tc>
        <w:tc>
          <w:tcPr>
            <w:tcW w:w="1304" w:type="dxa"/>
          </w:tcPr>
          <w:p w:rsidR="00AD1306" w:rsidRDefault="00AD1306">
            <w:pPr>
              <w:pStyle w:val="ConsPlusNormal"/>
              <w:jc w:val="center"/>
            </w:pPr>
            <w:r>
              <w:t>7</w:t>
            </w:r>
          </w:p>
        </w:tc>
        <w:tc>
          <w:tcPr>
            <w:tcW w:w="1644" w:type="dxa"/>
          </w:tcPr>
          <w:p w:rsidR="00AD1306" w:rsidRDefault="00AD1306">
            <w:pPr>
              <w:pStyle w:val="ConsPlusNormal"/>
              <w:jc w:val="center"/>
            </w:pPr>
            <w:r>
              <w:t>8</w:t>
            </w:r>
          </w:p>
        </w:tc>
        <w:tc>
          <w:tcPr>
            <w:tcW w:w="1247" w:type="dxa"/>
          </w:tcPr>
          <w:p w:rsidR="00AD1306" w:rsidRDefault="00AD1306">
            <w:pPr>
              <w:pStyle w:val="ConsPlusNormal"/>
              <w:jc w:val="center"/>
            </w:pPr>
            <w:r>
              <w:t>9</w:t>
            </w:r>
          </w:p>
        </w:tc>
        <w:tc>
          <w:tcPr>
            <w:tcW w:w="1644" w:type="dxa"/>
          </w:tcPr>
          <w:p w:rsidR="00AD1306" w:rsidRDefault="00AD1306">
            <w:pPr>
              <w:pStyle w:val="ConsPlusNormal"/>
              <w:jc w:val="center"/>
            </w:pPr>
            <w:r>
              <w:t>10</w:t>
            </w:r>
          </w:p>
        </w:tc>
        <w:tc>
          <w:tcPr>
            <w:tcW w:w="850" w:type="dxa"/>
          </w:tcPr>
          <w:p w:rsidR="00AD1306" w:rsidRDefault="00AD1306">
            <w:pPr>
              <w:pStyle w:val="ConsPlusNormal"/>
              <w:jc w:val="center"/>
            </w:pPr>
            <w:r>
              <w:t>11</w:t>
            </w:r>
          </w:p>
        </w:tc>
      </w:tr>
      <w:tr w:rsidR="00AD1306">
        <w:tc>
          <w:tcPr>
            <w:tcW w:w="495" w:type="dxa"/>
          </w:tcPr>
          <w:p w:rsidR="00AD1306" w:rsidRDefault="00AD1306">
            <w:pPr>
              <w:pStyle w:val="ConsPlusNormal"/>
            </w:pPr>
            <w:r>
              <w:t>1</w:t>
            </w:r>
          </w:p>
        </w:tc>
        <w:tc>
          <w:tcPr>
            <w:tcW w:w="1020" w:type="dxa"/>
          </w:tcPr>
          <w:p w:rsidR="00AD1306" w:rsidRDefault="00AD1306">
            <w:pPr>
              <w:pStyle w:val="ConsPlusNormal"/>
              <w:jc w:val="both"/>
            </w:pPr>
          </w:p>
        </w:tc>
        <w:tc>
          <w:tcPr>
            <w:tcW w:w="1644" w:type="dxa"/>
          </w:tcPr>
          <w:p w:rsidR="00AD1306" w:rsidRDefault="00AD1306">
            <w:pPr>
              <w:pStyle w:val="ConsPlusNormal"/>
              <w:jc w:val="both"/>
            </w:pPr>
          </w:p>
        </w:tc>
        <w:tc>
          <w:tcPr>
            <w:tcW w:w="794" w:type="dxa"/>
          </w:tcPr>
          <w:p w:rsidR="00AD1306" w:rsidRDefault="00AD1306">
            <w:pPr>
              <w:pStyle w:val="ConsPlusNormal"/>
              <w:jc w:val="both"/>
            </w:pPr>
          </w:p>
        </w:tc>
        <w:tc>
          <w:tcPr>
            <w:tcW w:w="1474" w:type="dxa"/>
          </w:tcPr>
          <w:p w:rsidR="00AD1306" w:rsidRDefault="00AD1306">
            <w:pPr>
              <w:pStyle w:val="ConsPlusNormal"/>
              <w:jc w:val="both"/>
            </w:pPr>
          </w:p>
        </w:tc>
        <w:tc>
          <w:tcPr>
            <w:tcW w:w="1474" w:type="dxa"/>
          </w:tcPr>
          <w:p w:rsidR="00AD1306" w:rsidRDefault="00AD1306">
            <w:pPr>
              <w:pStyle w:val="ConsPlusNormal"/>
              <w:jc w:val="both"/>
            </w:pPr>
          </w:p>
        </w:tc>
        <w:tc>
          <w:tcPr>
            <w:tcW w:w="1304" w:type="dxa"/>
          </w:tcPr>
          <w:p w:rsidR="00AD1306" w:rsidRDefault="00AD1306">
            <w:pPr>
              <w:pStyle w:val="ConsPlusNormal"/>
              <w:jc w:val="both"/>
            </w:pPr>
          </w:p>
        </w:tc>
        <w:tc>
          <w:tcPr>
            <w:tcW w:w="1644" w:type="dxa"/>
          </w:tcPr>
          <w:p w:rsidR="00AD1306" w:rsidRDefault="00AD1306">
            <w:pPr>
              <w:pStyle w:val="ConsPlusNormal"/>
              <w:jc w:val="both"/>
            </w:pPr>
          </w:p>
        </w:tc>
        <w:tc>
          <w:tcPr>
            <w:tcW w:w="1247" w:type="dxa"/>
          </w:tcPr>
          <w:p w:rsidR="00AD1306" w:rsidRDefault="00AD1306">
            <w:pPr>
              <w:pStyle w:val="ConsPlusNormal"/>
              <w:jc w:val="both"/>
            </w:pPr>
          </w:p>
        </w:tc>
        <w:tc>
          <w:tcPr>
            <w:tcW w:w="1644" w:type="dxa"/>
          </w:tcPr>
          <w:p w:rsidR="00AD1306" w:rsidRDefault="00AD1306">
            <w:pPr>
              <w:pStyle w:val="ConsPlusNormal"/>
              <w:jc w:val="both"/>
            </w:pPr>
          </w:p>
        </w:tc>
        <w:tc>
          <w:tcPr>
            <w:tcW w:w="850" w:type="dxa"/>
          </w:tcPr>
          <w:p w:rsidR="00AD1306" w:rsidRDefault="00AD1306">
            <w:pPr>
              <w:pStyle w:val="ConsPlusNormal"/>
              <w:jc w:val="both"/>
            </w:pPr>
          </w:p>
        </w:tc>
      </w:tr>
      <w:tr w:rsidR="00AD1306">
        <w:tc>
          <w:tcPr>
            <w:tcW w:w="495" w:type="dxa"/>
          </w:tcPr>
          <w:p w:rsidR="00AD1306" w:rsidRDefault="00AD1306">
            <w:pPr>
              <w:pStyle w:val="ConsPlusNormal"/>
            </w:pPr>
            <w:r>
              <w:t>2</w:t>
            </w:r>
          </w:p>
        </w:tc>
        <w:tc>
          <w:tcPr>
            <w:tcW w:w="1020" w:type="dxa"/>
          </w:tcPr>
          <w:p w:rsidR="00AD1306" w:rsidRDefault="00AD1306">
            <w:pPr>
              <w:pStyle w:val="ConsPlusNormal"/>
              <w:jc w:val="both"/>
            </w:pPr>
          </w:p>
        </w:tc>
        <w:tc>
          <w:tcPr>
            <w:tcW w:w="1644" w:type="dxa"/>
          </w:tcPr>
          <w:p w:rsidR="00AD1306" w:rsidRDefault="00AD1306">
            <w:pPr>
              <w:pStyle w:val="ConsPlusNormal"/>
              <w:jc w:val="both"/>
            </w:pPr>
          </w:p>
        </w:tc>
        <w:tc>
          <w:tcPr>
            <w:tcW w:w="794" w:type="dxa"/>
          </w:tcPr>
          <w:p w:rsidR="00AD1306" w:rsidRDefault="00AD1306">
            <w:pPr>
              <w:pStyle w:val="ConsPlusNormal"/>
              <w:jc w:val="both"/>
            </w:pPr>
          </w:p>
        </w:tc>
        <w:tc>
          <w:tcPr>
            <w:tcW w:w="1474" w:type="dxa"/>
          </w:tcPr>
          <w:p w:rsidR="00AD1306" w:rsidRDefault="00AD1306">
            <w:pPr>
              <w:pStyle w:val="ConsPlusNormal"/>
              <w:jc w:val="both"/>
            </w:pPr>
          </w:p>
        </w:tc>
        <w:tc>
          <w:tcPr>
            <w:tcW w:w="1474" w:type="dxa"/>
          </w:tcPr>
          <w:p w:rsidR="00AD1306" w:rsidRDefault="00AD1306">
            <w:pPr>
              <w:pStyle w:val="ConsPlusNormal"/>
              <w:jc w:val="both"/>
            </w:pPr>
          </w:p>
        </w:tc>
        <w:tc>
          <w:tcPr>
            <w:tcW w:w="1304" w:type="dxa"/>
          </w:tcPr>
          <w:p w:rsidR="00AD1306" w:rsidRDefault="00AD1306">
            <w:pPr>
              <w:pStyle w:val="ConsPlusNormal"/>
              <w:jc w:val="both"/>
            </w:pPr>
          </w:p>
        </w:tc>
        <w:tc>
          <w:tcPr>
            <w:tcW w:w="1644" w:type="dxa"/>
          </w:tcPr>
          <w:p w:rsidR="00AD1306" w:rsidRDefault="00AD1306">
            <w:pPr>
              <w:pStyle w:val="ConsPlusNormal"/>
              <w:jc w:val="both"/>
            </w:pPr>
          </w:p>
        </w:tc>
        <w:tc>
          <w:tcPr>
            <w:tcW w:w="1247" w:type="dxa"/>
          </w:tcPr>
          <w:p w:rsidR="00AD1306" w:rsidRDefault="00AD1306">
            <w:pPr>
              <w:pStyle w:val="ConsPlusNormal"/>
              <w:jc w:val="both"/>
            </w:pPr>
          </w:p>
        </w:tc>
        <w:tc>
          <w:tcPr>
            <w:tcW w:w="1644" w:type="dxa"/>
          </w:tcPr>
          <w:p w:rsidR="00AD1306" w:rsidRDefault="00AD1306">
            <w:pPr>
              <w:pStyle w:val="ConsPlusNormal"/>
              <w:jc w:val="both"/>
            </w:pPr>
          </w:p>
        </w:tc>
        <w:tc>
          <w:tcPr>
            <w:tcW w:w="850" w:type="dxa"/>
          </w:tcPr>
          <w:p w:rsidR="00AD1306" w:rsidRDefault="00AD1306">
            <w:pPr>
              <w:pStyle w:val="ConsPlusNormal"/>
              <w:jc w:val="both"/>
            </w:pPr>
          </w:p>
        </w:tc>
      </w:tr>
    </w:tbl>
    <w:p w:rsidR="00AD1306" w:rsidRDefault="00AD1306">
      <w:pPr>
        <w:pStyle w:val="ConsPlusNormal"/>
        <w:ind w:firstLine="540"/>
        <w:jc w:val="both"/>
      </w:pPr>
    </w:p>
    <w:p w:rsidR="00AD1306" w:rsidRDefault="00AD1306">
      <w:pPr>
        <w:pStyle w:val="ConsPlusNormal"/>
        <w:ind w:firstLine="540"/>
        <w:jc w:val="both"/>
      </w:pPr>
    </w:p>
    <w:p w:rsidR="00AD1306" w:rsidRDefault="00AD1306">
      <w:pPr>
        <w:pStyle w:val="ConsPlusNormal"/>
        <w:pBdr>
          <w:top w:val="single" w:sz="6" w:space="0" w:color="auto"/>
        </w:pBdr>
        <w:spacing w:before="100" w:after="100"/>
        <w:jc w:val="both"/>
        <w:rPr>
          <w:sz w:val="2"/>
          <w:szCs w:val="2"/>
        </w:rPr>
      </w:pPr>
    </w:p>
    <w:p w:rsidR="00C31393" w:rsidRDefault="00C31393"/>
    <w:sectPr w:rsidR="00C31393" w:rsidSect="0050136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81"/>
  <w:drawingGridVerticalSpacing w:val="181"/>
  <w:characterSpacingControl w:val="doNotCompress"/>
  <w:compat/>
  <w:rsids>
    <w:rsidRoot w:val="00AD1306"/>
    <w:rsid w:val="0006068B"/>
    <w:rsid w:val="00094B20"/>
    <w:rsid w:val="000A36CF"/>
    <w:rsid w:val="000E6D2B"/>
    <w:rsid w:val="00172E6D"/>
    <w:rsid w:val="001900C9"/>
    <w:rsid w:val="00292D47"/>
    <w:rsid w:val="002C0E97"/>
    <w:rsid w:val="003538BF"/>
    <w:rsid w:val="003A22F9"/>
    <w:rsid w:val="003C6CBA"/>
    <w:rsid w:val="003F0E0A"/>
    <w:rsid w:val="003F1688"/>
    <w:rsid w:val="00472333"/>
    <w:rsid w:val="00477D2B"/>
    <w:rsid w:val="004C0730"/>
    <w:rsid w:val="004F2970"/>
    <w:rsid w:val="00557608"/>
    <w:rsid w:val="005D1488"/>
    <w:rsid w:val="005E0D07"/>
    <w:rsid w:val="00615DE3"/>
    <w:rsid w:val="00623C8C"/>
    <w:rsid w:val="006B41F9"/>
    <w:rsid w:val="006F2381"/>
    <w:rsid w:val="007275B4"/>
    <w:rsid w:val="007440D1"/>
    <w:rsid w:val="0079599F"/>
    <w:rsid w:val="007D3718"/>
    <w:rsid w:val="008D584D"/>
    <w:rsid w:val="008F6EA1"/>
    <w:rsid w:val="0094304F"/>
    <w:rsid w:val="009545B6"/>
    <w:rsid w:val="009B42D0"/>
    <w:rsid w:val="009D72B2"/>
    <w:rsid w:val="009E3AD6"/>
    <w:rsid w:val="00A53A38"/>
    <w:rsid w:val="00A5645D"/>
    <w:rsid w:val="00A840DC"/>
    <w:rsid w:val="00AB426A"/>
    <w:rsid w:val="00AD000F"/>
    <w:rsid w:val="00AD1306"/>
    <w:rsid w:val="00B13E89"/>
    <w:rsid w:val="00B81DC4"/>
    <w:rsid w:val="00BA496E"/>
    <w:rsid w:val="00BB0F96"/>
    <w:rsid w:val="00BB5654"/>
    <w:rsid w:val="00C176D9"/>
    <w:rsid w:val="00C31393"/>
    <w:rsid w:val="00C62C7D"/>
    <w:rsid w:val="00C85CC4"/>
    <w:rsid w:val="00CB49E1"/>
    <w:rsid w:val="00CF5D59"/>
    <w:rsid w:val="00DD1458"/>
    <w:rsid w:val="00DE15F3"/>
    <w:rsid w:val="00E12F47"/>
    <w:rsid w:val="00EE7795"/>
    <w:rsid w:val="00F75F27"/>
    <w:rsid w:val="00FA4626"/>
    <w:rsid w:val="00FB0FC4"/>
    <w:rsid w:val="00FD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1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3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3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6EADC2E15244CA2DF3DB217A15F7634472FAD35A3640DC0D295F59E846719777F4AD32FC4F32EBY3tCF" TargetMode="External"/><Relationship Id="rId117" Type="http://schemas.openxmlformats.org/officeDocument/2006/relationships/hyperlink" Target="consultantplus://offline/ref=C96EADC2E15244CA2DF3C52C6C79A96A4F79ADD7543B4C8A56760404BF4F7BC030BBF470B84233EC38000EYFt4F" TargetMode="External"/><Relationship Id="rId21" Type="http://schemas.openxmlformats.org/officeDocument/2006/relationships/hyperlink" Target="consultantplus://offline/ref=C96EADC2E15244CA2DF3C52C6C79A96A4F79ADD7543B4C8A56760404BF4F7BC030BBF470B84233EC380006YFt1F" TargetMode="External"/><Relationship Id="rId42" Type="http://schemas.openxmlformats.org/officeDocument/2006/relationships/hyperlink" Target="consultantplus://offline/ref=C96EADC2E15244CA2DF3C52C6C79A96A4F79ADD7543B4C8A56760404BF4F7BC030BBF470B84233EC380005YFt0F" TargetMode="External"/><Relationship Id="rId47" Type="http://schemas.openxmlformats.org/officeDocument/2006/relationships/hyperlink" Target="consultantplus://offline/ref=C96EADC2E15244CA2DF3DB217A15F7634472FAD35A3640DC0D295F59E846719777F4AD3BYFtAF" TargetMode="External"/><Relationship Id="rId63" Type="http://schemas.openxmlformats.org/officeDocument/2006/relationships/hyperlink" Target="consultantplus://offline/ref=C96EADC2E15244CA2DF3C52C6C79A96A4F79ADD756344F8858760404BF4F7BC0Y3t0F" TargetMode="External"/><Relationship Id="rId68" Type="http://schemas.openxmlformats.org/officeDocument/2006/relationships/hyperlink" Target="consultantplus://offline/ref=C96EADC2E15244CA2DF3C52C6C79A96A4F79ADD7543A4A8A57760404BF4F7BC030BBF470B84233EC380207YFtAF" TargetMode="External"/><Relationship Id="rId84" Type="http://schemas.openxmlformats.org/officeDocument/2006/relationships/hyperlink" Target="consultantplus://offline/ref=C96EADC2E15244CA2DF3C52C6C79A96A4F79ADD7543B4C8A56760404BF4F7BC030BBF470B84233EC380004YFtAF" TargetMode="External"/><Relationship Id="rId89" Type="http://schemas.openxmlformats.org/officeDocument/2006/relationships/hyperlink" Target="consultantplus://offline/ref=C96EADC2E15244CA2DF3C52C6C79A96A4F79ADD7543B4C8A56760404BF4F7BC030BBF470B84233EC380003YFt3F" TargetMode="External"/><Relationship Id="rId112" Type="http://schemas.openxmlformats.org/officeDocument/2006/relationships/hyperlink" Target="consultantplus://offline/ref=C96EADC2E15244CA2DF3C52C6C79A96A4F79ADD7543B4C8A56760404BF4F7BC030BBF470B84233EC38000FYFt2F" TargetMode="External"/><Relationship Id="rId133" Type="http://schemas.openxmlformats.org/officeDocument/2006/relationships/hyperlink" Target="consultantplus://offline/ref=C96EADC2E15244CA2DF3C52C6C79A96A4F79ADD7553A4F8852760404BF4F7BC030BBF470B84233EC380006YFt5F" TargetMode="External"/><Relationship Id="rId138" Type="http://schemas.openxmlformats.org/officeDocument/2006/relationships/hyperlink" Target="consultantplus://offline/ref=C96EADC2E15244CA2DF3C52C6C79A96A4F79ADD755344C8B50760404BF4F7BC030BBF470B84233EC380007YFt4F" TargetMode="External"/><Relationship Id="rId16" Type="http://schemas.openxmlformats.org/officeDocument/2006/relationships/hyperlink" Target="consultantplus://offline/ref=C96EADC2E15244CA2DF3C52C6C79A96A4F79ADD75A364B8E59760404BF4F7BC0Y3t0F" TargetMode="External"/><Relationship Id="rId107" Type="http://schemas.openxmlformats.org/officeDocument/2006/relationships/hyperlink" Target="consultantplus://offline/ref=C96EADC2E15244CA2DF3C52C6C79A96A4F79ADD7543B4C8A56760404BF4F7BC030BBF470B84233EC380001YFtBF" TargetMode="External"/><Relationship Id="rId11" Type="http://schemas.openxmlformats.org/officeDocument/2006/relationships/hyperlink" Target="consultantplus://offline/ref=C96EADC2E15244CA2DF3C52C6C79A96A4F79ADD755344C8B50760404BF4F7BC030BBF470B84233EC380007YFt6F" TargetMode="External"/><Relationship Id="rId32" Type="http://schemas.openxmlformats.org/officeDocument/2006/relationships/hyperlink" Target="consultantplus://offline/ref=C96EADC2E15244CA2DF3C52C6C79A96A4F79ADD7543B4C8A56760404BF4F7BC030BBF470B84233EC380006YFt4F" TargetMode="External"/><Relationship Id="rId37" Type="http://schemas.openxmlformats.org/officeDocument/2006/relationships/hyperlink" Target="consultantplus://offline/ref=C96EADC2E15244CA2DF3DB217A15F7634472F3D35A3040DC0D295F59E846719777F4AD32FC4F31EAY3t9F" TargetMode="External"/><Relationship Id="rId53" Type="http://schemas.openxmlformats.org/officeDocument/2006/relationships/hyperlink" Target="consultantplus://offline/ref=C96EADC2E15244CA2DF3DB217A15F7634472F2DE533540DC0D295F59E8Y4t6F" TargetMode="External"/><Relationship Id="rId58" Type="http://schemas.openxmlformats.org/officeDocument/2006/relationships/hyperlink" Target="consultantplus://offline/ref=C96EADC2E15244CA2DF3DB217A15F7634472F3DF563540DC0D295F59E8Y4t6F" TargetMode="External"/><Relationship Id="rId74" Type="http://schemas.openxmlformats.org/officeDocument/2006/relationships/hyperlink" Target="consultantplus://offline/ref=C96EADC2E15244CA2DF3C52C6C79A96A4F79ADD755344C8B50760404BF4F7BC030BBF470B84233EC380007YFt5F" TargetMode="External"/><Relationship Id="rId79" Type="http://schemas.openxmlformats.org/officeDocument/2006/relationships/hyperlink" Target="consultantplus://offline/ref=C96EADC2E15244CA2DF3C52C6C79A96A4F79ADD7543B4C8A56760404BF4F7BC030BBF470B84233EC380004YFt7F" TargetMode="External"/><Relationship Id="rId102" Type="http://schemas.openxmlformats.org/officeDocument/2006/relationships/hyperlink" Target="consultantplus://offline/ref=C96EADC2E15244CA2DF3C52C6C79A96A4F79ADD7553A4F8852760404BF4F7BC030BBF470B84233EC380006YFt3F" TargetMode="External"/><Relationship Id="rId123" Type="http://schemas.openxmlformats.org/officeDocument/2006/relationships/hyperlink" Target="consultantplus://offline/ref=C96EADC2E15244CA2DF3C52C6C79A96A4F79ADD7543B4C8A56760404BF4F7BC030BBF470B84233EC380106YFt7F" TargetMode="External"/><Relationship Id="rId128" Type="http://schemas.openxmlformats.org/officeDocument/2006/relationships/hyperlink" Target="consultantplus://offline/ref=C96EADC2E15244CA2DF3C52C6C79A96A4F79ADD7543B4C8A56760404BF4F7BC030BBF470B84233EC380106YFt5F" TargetMode="External"/><Relationship Id="rId144" Type="http://schemas.openxmlformats.org/officeDocument/2006/relationships/hyperlink" Target="consultantplus://offline/ref=C96EADC2E15244CA2DF3C52C6C79A96A4F79ADD754364B8257760404BF4F7BC0Y3t0F" TargetMode="External"/><Relationship Id="rId5" Type="http://schemas.openxmlformats.org/officeDocument/2006/relationships/hyperlink" Target="consultantplus://offline/ref=C96EADC2E15244CA2DF3C52C6C79A96A4F79ADD7553A4F8852760404BF4F7BC030BBF470B84233EC380007YFt6F" TargetMode="External"/><Relationship Id="rId90" Type="http://schemas.openxmlformats.org/officeDocument/2006/relationships/hyperlink" Target="consultantplus://offline/ref=C96EADC2E15244CA2DF3C52C6C79A96A4F79ADD75A364D8D56760404BF4F7BC030BBF470B84233EC380106YFt7F" TargetMode="External"/><Relationship Id="rId95" Type="http://schemas.openxmlformats.org/officeDocument/2006/relationships/hyperlink" Target="consultantplus://offline/ref=C96EADC2E15244CA2DF3C52C6C79A96A4F79ADD7543B4C8A56760404BF4F7BC030BBF470B84233EC380002YFtBF" TargetMode="External"/><Relationship Id="rId22" Type="http://schemas.openxmlformats.org/officeDocument/2006/relationships/hyperlink" Target="consultantplus://offline/ref=C96EADC2E15244CA2DF3C52C6C79A96A4F79ADD7543B4C8A56760404BF4F7BC030BBF470B84233EC380006YFt0F" TargetMode="External"/><Relationship Id="rId27" Type="http://schemas.openxmlformats.org/officeDocument/2006/relationships/hyperlink" Target="consultantplus://offline/ref=C96EADC2E15244CA2DF3DB217A15F7634472FAD35A3640DC0D295F59E846719777F4AD32FC4F32EBY3tFF" TargetMode="External"/><Relationship Id="rId43" Type="http://schemas.openxmlformats.org/officeDocument/2006/relationships/hyperlink" Target="consultantplus://offline/ref=C96EADC2E15244CA2DF3C52C6C79A96A4F79ADD7543B4C8A56760404BF4F7BC030BBF470B84233EC380005YFt6F" TargetMode="External"/><Relationship Id="rId48" Type="http://schemas.openxmlformats.org/officeDocument/2006/relationships/hyperlink" Target="consultantplus://offline/ref=C96EADC2E15244CA2DF3DB217A15F7634776FBD2543740DC0D295F59E846719777F4AD32FC4F32EAY3tDF" TargetMode="External"/><Relationship Id="rId64" Type="http://schemas.openxmlformats.org/officeDocument/2006/relationships/hyperlink" Target="consultantplus://offline/ref=C96EADC2E15244CA2DF3C52C6C79A96A4F79ADD75A30498D51760404BF4F7BC030BBF470B84233EC380402YFt5F" TargetMode="External"/><Relationship Id="rId69" Type="http://schemas.openxmlformats.org/officeDocument/2006/relationships/hyperlink" Target="consultantplus://offline/ref=C96EADC2E15244CA2DF3C52C6C79A96A4F79ADD7543B4C8A56760404BF4F7BC030BBF470B84233EC380005YFt5F" TargetMode="External"/><Relationship Id="rId113" Type="http://schemas.openxmlformats.org/officeDocument/2006/relationships/hyperlink" Target="consultantplus://offline/ref=C96EADC2E15244CA2DF3C52C6C79A96A4F79ADD7543B4C8A56760404BF4F7BC030BBF470B84233EC38000FYFt0F" TargetMode="External"/><Relationship Id="rId118" Type="http://schemas.openxmlformats.org/officeDocument/2006/relationships/hyperlink" Target="consultantplus://offline/ref=C96EADC2E15244CA2DF3C52C6C79A96A4F79ADD75535428A53760404BF4F7BC0Y3t0F" TargetMode="External"/><Relationship Id="rId134" Type="http://schemas.openxmlformats.org/officeDocument/2006/relationships/hyperlink" Target="consultantplus://offline/ref=C96EADC2E15244CA2DF3C52C6C79A96A4F79ADD7543B4C8A56760404BF4F7BC030BBF470B84233EC380105YFt3F" TargetMode="External"/><Relationship Id="rId139" Type="http://schemas.openxmlformats.org/officeDocument/2006/relationships/hyperlink" Target="consultantplus://offline/ref=C96EADC2E15244CA2DF3C52C6C79A96A4F79ADD75A364D8D56760404BF4F7BC030BBF470B84233EC380006YFt6F" TargetMode="External"/><Relationship Id="rId80" Type="http://schemas.openxmlformats.org/officeDocument/2006/relationships/hyperlink" Target="consultantplus://offline/ref=C96EADC2E15244CA2DF3C52C6C79A96A4F79ADD7543B4C8A56760404BF4F7BC030BBF470B84233EC380004YFt6F" TargetMode="External"/><Relationship Id="rId85" Type="http://schemas.openxmlformats.org/officeDocument/2006/relationships/hyperlink" Target="consultantplus://offline/ref=C96EADC2E15244CA2DF3DB217A15F7634472F3DF563540DC0D295F59E8Y4t6F" TargetMode="External"/><Relationship Id="rId3" Type="http://schemas.openxmlformats.org/officeDocument/2006/relationships/webSettings" Target="webSettings.xml"/><Relationship Id="rId12" Type="http://schemas.openxmlformats.org/officeDocument/2006/relationships/hyperlink" Target="consultantplus://offline/ref=C96EADC2E15244CA2DF3C52C6C79A96A4F79ADD7553A4F8852760404BF4F7BC030BBF470B84233EC380007YFt6F" TargetMode="External"/><Relationship Id="rId17" Type="http://schemas.openxmlformats.org/officeDocument/2006/relationships/hyperlink" Target="consultantplus://offline/ref=C96EADC2E15244CA2DF3C52C6C79A96A4F79ADD7543B4C8A56760404BF4F7BC030BBF470B84233EC380007YFt4F" TargetMode="External"/><Relationship Id="rId25" Type="http://schemas.openxmlformats.org/officeDocument/2006/relationships/hyperlink" Target="consultantplus://offline/ref=C96EADC2E15244CA2DF3DB217A15F7634472FAD35A3640DC0D295F59E846719777F4AD32FC4F32EAY3t1F" TargetMode="External"/><Relationship Id="rId33" Type="http://schemas.openxmlformats.org/officeDocument/2006/relationships/hyperlink" Target="consultantplus://offline/ref=C96EADC2E15244CA2DF3C52C6C79A96A4F79ADD7543B4C8A56760404BF4F7BC030BBF470B84233EC380006YFtBF" TargetMode="External"/><Relationship Id="rId38" Type="http://schemas.openxmlformats.org/officeDocument/2006/relationships/hyperlink" Target="consultantplus://offline/ref=C96EADC2E15244CA2DF3DB217A15F7634472F3D35A3040DC0D295F59E8Y4t6F" TargetMode="External"/><Relationship Id="rId46" Type="http://schemas.openxmlformats.org/officeDocument/2006/relationships/hyperlink" Target="consultantplus://offline/ref=C96EADC2E15244CA2DF3DB217A15F7634472F2D9543A40DC0D295F59E8Y4t6F" TargetMode="External"/><Relationship Id="rId59" Type="http://schemas.openxmlformats.org/officeDocument/2006/relationships/hyperlink" Target="consultantplus://offline/ref=C96EADC2E15244CA2DF3DB217A15F7634472F0D9563140DC0D295F59E8Y4t6F" TargetMode="External"/><Relationship Id="rId67" Type="http://schemas.openxmlformats.org/officeDocument/2006/relationships/hyperlink" Target="consultantplus://offline/ref=C96EADC2E15244CA2DF3C52C6C79A96A4F79ADD75432498952760404BF4F7BC030BBF470B84233EC38000FYFt6F" TargetMode="External"/><Relationship Id="rId103" Type="http://schemas.openxmlformats.org/officeDocument/2006/relationships/hyperlink" Target="consultantplus://offline/ref=C96EADC2E15244CA2DF3C52C6C79A96A4F79ADD7553A4F8852760404BF4F7BC030BBF470B84233EC380006YFt1F" TargetMode="External"/><Relationship Id="rId108" Type="http://schemas.openxmlformats.org/officeDocument/2006/relationships/hyperlink" Target="consultantplus://offline/ref=C96EADC2E15244CA2DF3C52C6C79A96A4F79ADD7543B4C8A56760404BF4F7BC030BBF470B84233EC380000YFt5F" TargetMode="External"/><Relationship Id="rId116" Type="http://schemas.openxmlformats.org/officeDocument/2006/relationships/hyperlink" Target="consultantplus://offline/ref=C96EADC2E15244CA2DF3C52C6C79A96A4F79ADD7543B4C8A56760404BF4F7BC030BBF470B84233EC38000FYFtAF" TargetMode="External"/><Relationship Id="rId124" Type="http://schemas.openxmlformats.org/officeDocument/2006/relationships/hyperlink" Target="consultantplus://offline/ref=C96EADC2E15244CA2DF3C52C6C79A96A4F79ADD7543B4C8A56760404BF4F7BC030BBF470B84233EC380106YFt6F" TargetMode="External"/><Relationship Id="rId129" Type="http://schemas.openxmlformats.org/officeDocument/2006/relationships/hyperlink" Target="consultantplus://offline/ref=C96EADC2E15244CA2DF3C52C6C79A96A4F79ADD7543B4C8A56760404BF4F7BC030BBF470B84233EC380106YFt4F" TargetMode="External"/><Relationship Id="rId137" Type="http://schemas.openxmlformats.org/officeDocument/2006/relationships/hyperlink" Target="consultantplus://offline/ref=C96EADC2E15244CA2DF3C52C6C79A96A4F79ADD7543B4C8A56760404BF4F7BC030BBF470B84233EC380105YFt1F" TargetMode="External"/><Relationship Id="rId20" Type="http://schemas.openxmlformats.org/officeDocument/2006/relationships/hyperlink" Target="consultantplus://offline/ref=C96EADC2E15244CA2DF3C52C6C79A96A4F79ADD7543B4C8A56760404BF4F7BC030BBF470B84233EC380006YFt2F" TargetMode="External"/><Relationship Id="rId41" Type="http://schemas.openxmlformats.org/officeDocument/2006/relationships/hyperlink" Target="consultantplus://offline/ref=C96EADC2E15244CA2DF3C52C6C79A96A4F79ADD7543B4C8A56760404BF4F7BC030BBF470B84233EC380005YFt1F" TargetMode="External"/><Relationship Id="rId54" Type="http://schemas.openxmlformats.org/officeDocument/2006/relationships/hyperlink" Target="consultantplus://offline/ref=C96EADC2E15244CA2DF3DB217A15F7634472FAD8523240DC0D295F59E846719777F4AD32FC4F32EEY3t0F" TargetMode="External"/><Relationship Id="rId62" Type="http://schemas.openxmlformats.org/officeDocument/2006/relationships/hyperlink" Target="consultantplus://offline/ref=C96EADC2E15244CA2DF3C52C6C79A96A4F79ADD75A334A8F50760404BF4F7BC030BBF470B84233EC380004YFtBF" TargetMode="External"/><Relationship Id="rId70" Type="http://schemas.openxmlformats.org/officeDocument/2006/relationships/hyperlink" Target="consultantplus://offline/ref=C96EADC2E15244CA2DF3C52C6C79A96A4F79ADD75A364D8D56760404BF4F7BC0Y3t0F" TargetMode="External"/><Relationship Id="rId75" Type="http://schemas.openxmlformats.org/officeDocument/2006/relationships/hyperlink" Target="consultantplus://offline/ref=C96EADC2E15244CA2DF3C52C6C79A96A4F79ADD7543B4C8A56760404BF4F7BC030BBF470B84233EC380005YFtAF" TargetMode="External"/><Relationship Id="rId83" Type="http://schemas.openxmlformats.org/officeDocument/2006/relationships/hyperlink" Target="consultantplus://offline/ref=C96EADC2E15244CA2DF3C52C6C79A96A4F79ADD7543B4C8A56760404BF4F7BC030BBF470B84233EC380004YFtBF" TargetMode="External"/><Relationship Id="rId88" Type="http://schemas.openxmlformats.org/officeDocument/2006/relationships/hyperlink" Target="consultantplus://offline/ref=C96EADC2E15244CA2DF3DB217A15F7634777F5D3533A40DC0D295F59E846719777F4ADY3t4F" TargetMode="External"/><Relationship Id="rId91" Type="http://schemas.openxmlformats.org/officeDocument/2006/relationships/hyperlink" Target="consultantplus://offline/ref=C96EADC2E15244CA2DF3C52C6C79A96A4F79ADD7543B4C8A56760404BF4F7BC030BBF470B84233EC380002YFt2F" TargetMode="External"/><Relationship Id="rId96" Type="http://schemas.openxmlformats.org/officeDocument/2006/relationships/hyperlink" Target="consultantplus://offline/ref=C96EADC2E15244CA2DF3C52C6C79A96A4F79ADD7543B4C8A56760404BF4F7BC030BBF470B84233EC380002YFtAF" TargetMode="External"/><Relationship Id="rId111" Type="http://schemas.openxmlformats.org/officeDocument/2006/relationships/hyperlink" Target="consultantplus://offline/ref=C96EADC2E15244CA2DF3C52C6C79A96A4F79ADD7543B4C8A56760404BF4F7BC030BBF470B84233EC38000FYFt2F" TargetMode="External"/><Relationship Id="rId132" Type="http://schemas.openxmlformats.org/officeDocument/2006/relationships/hyperlink" Target="consultantplus://offline/ref=C96EADC2E15244CA2DF3C52C6C79A96A4F79ADD7553A4F8852760404BF4F7BC030BBF470B84233EC380006YFt5F" TargetMode="External"/><Relationship Id="rId140" Type="http://schemas.openxmlformats.org/officeDocument/2006/relationships/hyperlink" Target="consultantplus://offline/ref=C96EADC2E15244CA2DF3C52C6C79A96A4F79ADD7543B4C8A56760404BF4F7BC030BBF470B84233EC380105YFt6F" TargetMode="External"/><Relationship Id="rId145" Type="http://schemas.openxmlformats.org/officeDocument/2006/relationships/hyperlink" Target="consultantplus://offline/ref=C96EADC2E15244CA2DF3DB217A15F7634776FAD3523240DC0D295F59E8Y4t6F" TargetMode="External"/><Relationship Id="rId1" Type="http://schemas.openxmlformats.org/officeDocument/2006/relationships/styles" Target="styles.xml"/><Relationship Id="rId6" Type="http://schemas.openxmlformats.org/officeDocument/2006/relationships/hyperlink" Target="consultantplus://offline/ref=C96EADC2E15244CA2DF3C52C6C79A96A4F79ADD7543B4C8A56760404BF4F7BC030BBF470B84233EC380007YFt6F" TargetMode="External"/><Relationship Id="rId15" Type="http://schemas.openxmlformats.org/officeDocument/2006/relationships/hyperlink" Target="consultantplus://offline/ref=C96EADC2E15244CA2DF3DB217A15F7634472F2DF503B40DC0D295F59E846719777F4AD32FC4F32E5Y3tCF" TargetMode="External"/><Relationship Id="rId23" Type="http://schemas.openxmlformats.org/officeDocument/2006/relationships/hyperlink" Target="consultantplus://offline/ref=C96EADC2E15244CA2DF3C52C6C79A96A4F79ADD7543B4C8A56760404BF4F7BC030BBF470B84233EC380006YFt7F" TargetMode="External"/><Relationship Id="rId28" Type="http://schemas.openxmlformats.org/officeDocument/2006/relationships/hyperlink" Target="consultantplus://offline/ref=C96EADC2E15244CA2DF3DB217A15F7634472FAD35A3640DC0D295F59E846719777F4AD31F9Y4tBF" TargetMode="External"/><Relationship Id="rId36" Type="http://schemas.openxmlformats.org/officeDocument/2006/relationships/hyperlink" Target="consultantplus://offline/ref=C96EADC2E15244CA2DF3C52C6C79A96A4F79ADD7543B4C8A56760404BF4F7BC030BBF470B84233EC380006YFtAF" TargetMode="External"/><Relationship Id="rId49" Type="http://schemas.openxmlformats.org/officeDocument/2006/relationships/hyperlink" Target="consultantplus://offline/ref=C96EADC2E15244CA2DF3DB217A15F7634472F1DA533340DC0D295F59E8Y4t6F" TargetMode="External"/><Relationship Id="rId57" Type="http://schemas.openxmlformats.org/officeDocument/2006/relationships/hyperlink" Target="consultantplus://offline/ref=C96EADC2E15244CA2DF3DB217A15F7634473F3DA533440DC0D295F59E8Y4t6F" TargetMode="External"/><Relationship Id="rId106" Type="http://schemas.openxmlformats.org/officeDocument/2006/relationships/hyperlink" Target="consultantplus://offline/ref=C96EADC2E15244CA2DF3C52C6C79A96A4F79ADD7543B4C8A56760404BF4F7BC030BBF470B84233EC380001YFt4F" TargetMode="External"/><Relationship Id="rId114" Type="http://schemas.openxmlformats.org/officeDocument/2006/relationships/hyperlink" Target="consultantplus://offline/ref=C96EADC2E15244CA2DF3C52C6C79A96A4F79ADD7543B4C8A56760404BF4F7BC030BBF470B84233EC38000FYFt4F" TargetMode="External"/><Relationship Id="rId119" Type="http://schemas.openxmlformats.org/officeDocument/2006/relationships/hyperlink" Target="consultantplus://offline/ref=C96EADC2E15244CA2DF3C52C6C79A96A4F79ADD7543B4C8A56760404BF4F7BC030BBF470B84233EC38000EYFtAF" TargetMode="External"/><Relationship Id="rId127" Type="http://schemas.openxmlformats.org/officeDocument/2006/relationships/hyperlink" Target="consultantplus://offline/ref=C96EADC2E15244CA2DF3C52C6C79A96A4F79ADD75A36438A52760404BF4F7BC030BBF470B84233EC380001YFt3F" TargetMode="External"/><Relationship Id="rId10" Type="http://schemas.openxmlformats.org/officeDocument/2006/relationships/hyperlink" Target="consultantplus://offline/ref=C96EADC2E15244CA2DF3C52C6C79A96A4F79ADD756354F8E57760404BF4F7BC0Y3t0F" TargetMode="External"/><Relationship Id="rId31" Type="http://schemas.openxmlformats.org/officeDocument/2006/relationships/hyperlink" Target="consultantplus://offline/ref=C96EADC2E15244CA2DF3C52C6C79A96A4F79ADD7543B4C8A56760404BF4F7BC030BBF470B84233EC380006YFt6F" TargetMode="External"/><Relationship Id="rId44" Type="http://schemas.openxmlformats.org/officeDocument/2006/relationships/hyperlink" Target="consultantplus://offline/ref=C96EADC2E15244CA2DF3DB217A15F763447AF4DF586517DE5C7C51Y5tCF" TargetMode="External"/><Relationship Id="rId52" Type="http://schemas.openxmlformats.org/officeDocument/2006/relationships/hyperlink" Target="consultantplus://offline/ref=C96EADC2E15244CA2DF3DB217A15F7634472F0DE563540DC0D295F59E846719777F4AD32FC4F30EDY3t1F" TargetMode="External"/><Relationship Id="rId60" Type="http://schemas.openxmlformats.org/officeDocument/2006/relationships/hyperlink" Target="consultantplus://offline/ref=C96EADC2E15244CA2DF3DB217A15F7634773F5DE553B40DC0D295F59E8Y4t6F" TargetMode="External"/><Relationship Id="rId65" Type="http://schemas.openxmlformats.org/officeDocument/2006/relationships/hyperlink" Target="consultantplus://offline/ref=C96EADC2E15244CA2DF3C52C6C79A96A4F79ADD75B3B4F8C55760404BF4F7BC030BBF470B84233EC380205YFt2F" TargetMode="External"/><Relationship Id="rId73" Type="http://schemas.openxmlformats.org/officeDocument/2006/relationships/hyperlink" Target="consultantplus://offline/ref=C96EADC2E15244CA2DF3C52C6C79A96A4F79ADD7553A4F8852760404BF4F7BC030BBF470B84233EC380007YFt5F" TargetMode="External"/><Relationship Id="rId78" Type="http://schemas.openxmlformats.org/officeDocument/2006/relationships/hyperlink" Target="consultantplus://offline/ref=C96EADC2E15244CA2DF3C52C6C79A96A4F79ADD75A36438A52760404BF4F7BC030BBF470B84233EC380002YFt5F" TargetMode="External"/><Relationship Id="rId81" Type="http://schemas.openxmlformats.org/officeDocument/2006/relationships/hyperlink" Target="consultantplus://offline/ref=C96EADC2E15244CA2DF3C52C6C79A96A4F79ADD7543B4C8A56760404BF4F7BC030BBF470B84233EC380004YFt5F" TargetMode="External"/><Relationship Id="rId86" Type="http://schemas.openxmlformats.org/officeDocument/2006/relationships/hyperlink" Target="consultantplus://offline/ref=C96EADC2E15244CA2DF3C52C6C79A96A4F79ADD75A36438A52760404BF4F7BC030BBF470B84233EC380002YFt4F" TargetMode="External"/><Relationship Id="rId94" Type="http://schemas.openxmlformats.org/officeDocument/2006/relationships/hyperlink" Target="consultantplus://offline/ref=C96EADC2E15244CA2DF3C52C6C79A96A4F79ADD7543B4C8A56760404BF4F7BC030BBF470B84233EC380002YFt5F" TargetMode="External"/><Relationship Id="rId99" Type="http://schemas.openxmlformats.org/officeDocument/2006/relationships/hyperlink" Target="consultantplus://offline/ref=C96EADC2E15244CA2DF3C52C6C79A96A4F79ADD7543B4C8A56760404BF4F7BC030BBF470B84233EC380001YFt1F" TargetMode="External"/><Relationship Id="rId101" Type="http://schemas.openxmlformats.org/officeDocument/2006/relationships/hyperlink" Target="consultantplus://offline/ref=C96EADC2E15244CA2DF3C52C6C79A96A4F79ADD7543B4C8A56760404BF4F7BC030BBF470B84233EC380001YFt7F" TargetMode="External"/><Relationship Id="rId122" Type="http://schemas.openxmlformats.org/officeDocument/2006/relationships/hyperlink" Target="consultantplus://offline/ref=C96EADC2E15244CA2DF3C52C6C79A96A4F79ADD7543B4C8A56760404BF4F7BC030BBF470B84233EC380107YFtBF" TargetMode="External"/><Relationship Id="rId130" Type="http://schemas.openxmlformats.org/officeDocument/2006/relationships/hyperlink" Target="consultantplus://offline/ref=C96EADC2E15244CA2DF3C52C6C79A96A4F79ADD7543B4C8A56760404BF4F7BC030BBF470B84233EC380106YFtAF" TargetMode="External"/><Relationship Id="rId135" Type="http://schemas.openxmlformats.org/officeDocument/2006/relationships/hyperlink" Target="consultantplus://offline/ref=C96EADC2E15244CA2DF3C52C6C79A96A4F79ADD7543B4C8A56760404BF4F7BC030BBF470B84233EC380105YFt2F" TargetMode="External"/><Relationship Id="rId143" Type="http://schemas.openxmlformats.org/officeDocument/2006/relationships/hyperlink" Target="consultantplus://offline/ref=C96EADC2E15244CA2DF3C52C6C79A96A4F79ADD75630428857760404BF4F7BC0Y3t0F" TargetMode="External"/><Relationship Id="rId148" Type="http://schemas.openxmlformats.org/officeDocument/2006/relationships/theme" Target="theme/theme1.xml"/><Relationship Id="rId4" Type="http://schemas.openxmlformats.org/officeDocument/2006/relationships/hyperlink" Target="consultantplus://offline/ref=C96EADC2E15244CA2DF3C52C6C79A96A4F79ADD755344C8B50760404BF4F7BC030BBF470B84233EC380007YFt6F" TargetMode="External"/><Relationship Id="rId9" Type="http://schemas.openxmlformats.org/officeDocument/2006/relationships/hyperlink" Target="consultantplus://offline/ref=C96EADC2E15244CA2DF3C52C6C79A96A4F79ADD75A364B8E59760404BF4F7BC0Y3t0F" TargetMode="External"/><Relationship Id="rId13" Type="http://schemas.openxmlformats.org/officeDocument/2006/relationships/hyperlink" Target="consultantplus://offline/ref=C96EADC2E15244CA2DF3C52C6C79A96A4F79ADD7543B4C8A56760404BF4F7BC030BBF470B84233EC380007YFt6F" TargetMode="External"/><Relationship Id="rId18" Type="http://schemas.openxmlformats.org/officeDocument/2006/relationships/hyperlink" Target="consultantplus://offline/ref=C96EADC2E15244CA2DF3C52C6C79A96A4F79ADD7543B4C8A56760404BF4F7BC030BBF470B84233EC380007YFtBF" TargetMode="External"/><Relationship Id="rId39" Type="http://schemas.openxmlformats.org/officeDocument/2006/relationships/hyperlink" Target="consultantplus://offline/ref=C96EADC2E15244CA2DF3C52C6C79A96A4F79ADD7543B4C8A56760404BF4F7BC030BBF470B84233EC380005YFt2F" TargetMode="External"/><Relationship Id="rId109" Type="http://schemas.openxmlformats.org/officeDocument/2006/relationships/hyperlink" Target="consultantplus://offline/ref=C96EADC2E15244CA2DF3C52C6C79A96A4F79ADD7543B4C8A56760404BF4F7BC030BBF470B84233EC380000YFt4F" TargetMode="External"/><Relationship Id="rId34" Type="http://schemas.openxmlformats.org/officeDocument/2006/relationships/hyperlink" Target="consultantplus://offline/ref=C96EADC2E15244CA2DF3DB217A15F7634776FBD2543740DC0D295F59E846719777F4AD32YFt4F" TargetMode="External"/><Relationship Id="rId50" Type="http://schemas.openxmlformats.org/officeDocument/2006/relationships/hyperlink" Target="consultantplus://offline/ref=C96EADC2E15244CA2DF3DB217A15F7634472F2D95B3440DC0D295F59E846719777F4AD32FC4F31EEY3tFF" TargetMode="External"/><Relationship Id="rId55" Type="http://schemas.openxmlformats.org/officeDocument/2006/relationships/hyperlink" Target="consultantplus://offline/ref=C96EADC2E15244CA2DF3DB217A15F7634473F3DA563A40DC0D295F59E8Y4t6F" TargetMode="External"/><Relationship Id="rId76" Type="http://schemas.openxmlformats.org/officeDocument/2006/relationships/hyperlink" Target="consultantplus://offline/ref=C96EADC2E15244CA2DF3C52C6C79A96A4F79ADD7543B4C8A56760404BF4F7BC030BBF470B84233EC380004YFt2F" TargetMode="External"/><Relationship Id="rId97" Type="http://schemas.openxmlformats.org/officeDocument/2006/relationships/hyperlink" Target="consultantplus://offline/ref=C96EADC2E15244CA2DF3C52C6C79A96A4F79ADD7553A4F8852760404BF4F7BC030BBF470B84233EC380007YFtBF" TargetMode="External"/><Relationship Id="rId104" Type="http://schemas.openxmlformats.org/officeDocument/2006/relationships/hyperlink" Target="consultantplus://offline/ref=C96EADC2E15244CA2DF3C52C6C79A96A4F79ADD7543B4C8A56760404BF4F7BC030BBF470B84233EC380001YFt6F" TargetMode="External"/><Relationship Id="rId120" Type="http://schemas.openxmlformats.org/officeDocument/2006/relationships/hyperlink" Target="consultantplus://offline/ref=C96EADC2E15244CA2DF3C52C6C79A96A4F79ADD7543B4C8A56760404BF4F7BC030BBF470B84233EC380107YFt5F" TargetMode="External"/><Relationship Id="rId125" Type="http://schemas.openxmlformats.org/officeDocument/2006/relationships/hyperlink" Target="consultantplus://offline/ref=C96EADC2E15244CA2DF3C52C6C79A96A4F79ADD75A36438A52760404BF4F7BC030BBF470B84233EC380002YFtAF" TargetMode="External"/><Relationship Id="rId141" Type="http://schemas.openxmlformats.org/officeDocument/2006/relationships/hyperlink" Target="consultantplus://offline/ref=C96EADC2E15244CA2DF3C52C6C79A96A4F79ADD7543B4C8A56760404BF4F7BC030BBF470B84233EC380105YFt5F" TargetMode="External"/><Relationship Id="rId146" Type="http://schemas.openxmlformats.org/officeDocument/2006/relationships/hyperlink" Target="consultantplus://offline/ref=C96EADC2E15244CA2DF3C52C6C79A96A4F79ADD75B3A4F8259760404BF4F7BC030BBF470B84233EC380005YFt5F" TargetMode="External"/><Relationship Id="rId7" Type="http://schemas.openxmlformats.org/officeDocument/2006/relationships/hyperlink" Target="consultantplus://offline/ref=C96EADC2E15244CA2DF3C52C6C79A96A4F79ADD75A36438A52760404BF4F7BC030BBF470B84233EC380002YFt6F" TargetMode="External"/><Relationship Id="rId71" Type="http://schemas.openxmlformats.org/officeDocument/2006/relationships/hyperlink" Target="consultantplus://offline/ref=C96EADC2E15244CA2DF3C52C6C79A96A4F79ADD75431438C57760404BF4F7BC0Y3t0F" TargetMode="External"/><Relationship Id="rId92" Type="http://schemas.openxmlformats.org/officeDocument/2006/relationships/hyperlink" Target="consultantplus://offline/ref=C96EADC2E15244CA2DF3C52C6C79A96A4F79ADD7543B4C8A56760404BF4F7BC030BBF470B84233EC380002YFt0F" TargetMode="External"/><Relationship Id="rId2" Type="http://schemas.openxmlformats.org/officeDocument/2006/relationships/settings" Target="settings.xml"/><Relationship Id="rId29" Type="http://schemas.openxmlformats.org/officeDocument/2006/relationships/hyperlink" Target="consultantplus://offline/ref=C96EADC2E15244CA2DF3DB217A15F7634472FAD35A3640DC0D295F59E846719777F4AD32FC4F36EFY3tFF" TargetMode="External"/><Relationship Id="rId24" Type="http://schemas.openxmlformats.org/officeDocument/2006/relationships/hyperlink" Target="consultantplus://offline/ref=C96EADC2E15244CA2DF3DB217A15F7634472FAD35A3640DC0D295F59E846719777F4AD32FC4F32EAY3t0F" TargetMode="External"/><Relationship Id="rId40" Type="http://schemas.openxmlformats.org/officeDocument/2006/relationships/hyperlink" Target="consultantplus://offline/ref=C96EADC2E15244CA2DF3C52C6C79A96A4F79ADD75535428A53760404BF4F7BC0Y3t0F" TargetMode="External"/><Relationship Id="rId45" Type="http://schemas.openxmlformats.org/officeDocument/2006/relationships/hyperlink" Target="consultantplus://offline/ref=C96EADC2E15244CA2DF3DB217A15F7634472F3D8523340DC0D295F59E846719777F4AD34FEY4t9F" TargetMode="External"/><Relationship Id="rId66" Type="http://schemas.openxmlformats.org/officeDocument/2006/relationships/hyperlink" Target="consultantplus://offline/ref=C96EADC2E15244CA2DF3C52C6C79A96A4F79ADD75B3A4F8259760404BF4F7BC0Y3t0F" TargetMode="External"/><Relationship Id="rId87" Type="http://schemas.openxmlformats.org/officeDocument/2006/relationships/hyperlink" Target="consultantplus://offline/ref=C96EADC2E15244CA2DF3DB217A15F7634776FBD2543740DC0D295F59E846719777F4AD32YFt4F" TargetMode="External"/><Relationship Id="rId110" Type="http://schemas.openxmlformats.org/officeDocument/2006/relationships/hyperlink" Target="consultantplus://offline/ref=C96EADC2E15244CA2DF3C52C6C79A96A4F79ADD7543B4C8A56760404BF4F7BC030BBF470B84233EC380000YFtBF" TargetMode="External"/><Relationship Id="rId115" Type="http://schemas.openxmlformats.org/officeDocument/2006/relationships/hyperlink" Target="consultantplus://offline/ref=C96EADC2E15244CA2DF3C52C6C79A96A4F79ADD7543B4C8A56760404BF4F7BC030BBF470B84233EC38000FYFtBF" TargetMode="External"/><Relationship Id="rId131" Type="http://schemas.openxmlformats.org/officeDocument/2006/relationships/hyperlink" Target="consultantplus://offline/ref=C96EADC2E15244CA2DF3C52C6C79A96A4F79ADD7553A4F8852760404BF4F7BC030BBF470B84233EC380006YFt6F" TargetMode="External"/><Relationship Id="rId136" Type="http://schemas.openxmlformats.org/officeDocument/2006/relationships/hyperlink" Target="consultantplus://offline/ref=C96EADC2E15244CA2DF3DB217A15F7634472F3DF563540DC0D295F59E8Y4t6F" TargetMode="External"/><Relationship Id="rId61" Type="http://schemas.openxmlformats.org/officeDocument/2006/relationships/hyperlink" Target="consultantplus://offline/ref=C96EADC2E15244CA2DF3C52C6C79A96A4F79ADD75B324C8F50760404BF4F7BC030BBF470B84233EC380507YFt5F" TargetMode="External"/><Relationship Id="rId82" Type="http://schemas.openxmlformats.org/officeDocument/2006/relationships/hyperlink" Target="consultantplus://offline/ref=C96EADC2E15244CA2DF3C52C6C79A96A4F79ADD7543B4C8A56760404BF4F7BC030BBF470B84233EC380004YFt4F" TargetMode="External"/><Relationship Id="rId19" Type="http://schemas.openxmlformats.org/officeDocument/2006/relationships/hyperlink" Target="consultantplus://offline/ref=C96EADC2E15244CA2DF3C52C6C79A96A4F79ADD7543B4C8A56760404BF4F7BC030BBF470B84233EC380006YFt3F" TargetMode="External"/><Relationship Id="rId14" Type="http://schemas.openxmlformats.org/officeDocument/2006/relationships/hyperlink" Target="consultantplus://offline/ref=C96EADC2E15244CA2DF3C52C6C79A96A4F79ADD75A36438A52760404BF4F7BC030BBF470B84233EC380002YFt6F" TargetMode="External"/><Relationship Id="rId30" Type="http://schemas.openxmlformats.org/officeDocument/2006/relationships/hyperlink" Target="consultantplus://offline/ref=C96EADC2E15244CA2DF3DB217A15F7634472FAD35A3640DC0D295F59E846719777F4AD32FBY4t6F" TargetMode="External"/><Relationship Id="rId35" Type="http://schemas.openxmlformats.org/officeDocument/2006/relationships/hyperlink" Target="consultantplus://offline/ref=C96EADC2E15244CA2DF3DB217A15F7634777F5D3533A40DC0D295F59E846719777F4ADY3t4F" TargetMode="External"/><Relationship Id="rId56" Type="http://schemas.openxmlformats.org/officeDocument/2006/relationships/hyperlink" Target="consultantplus://offline/ref=C96EADC2E15244CA2DF3DB217A15F7634472FAD35A3340DC0D295F59E8Y4t6F" TargetMode="External"/><Relationship Id="rId77" Type="http://schemas.openxmlformats.org/officeDocument/2006/relationships/hyperlink" Target="consultantplus://offline/ref=C96EADC2E15244CA2DF3C52C6C79A96A4F79ADD7543B4C8A56760404BF4F7BC030BBF470B84233EC380004YFt1F" TargetMode="External"/><Relationship Id="rId100" Type="http://schemas.openxmlformats.org/officeDocument/2006/relationships/hyperlink" Target="consultantplus://offline/ref=C96EADC2E15244CA2DF3C52C6C79A96A4F79ADD7543B4C8A56760404BF4F7BC030BBF470B84233EC380001YFt0F" TargetMode="External"/><Relationship Id="rId105" Type="http://schemas.openxmlformats.org/officeDocument/2006/relationships/hyperlink" Target="consultantplus://offline/ref=C96EADC2E15244CA2DF3C52C6C79A96A4F79ADD7543B4C8A56760404BF4F7BC030BBF470B84233EC380001YFt5F" TargetMode="External"/><Relationship Id="rId126" Type="http://schemas.openxmlformats.org/officeDocument/2006/relationships/hyperlink" Target="consultantplus://offline/ref=C96EADC2E15244CA2DF3C52C6C79A96A4F79ADD75A36438A52760404BF4F7BC030BBF470B84233EC380002YFtAF" TargetMode="External"/><Relationship Id="rId147" Type="http://schemas.openxmlformats.org/officeDocument/2006/relationships/fontTable" Target="fontTable.xml"/><Relationship Id="rId8" Type="http://schemas.openxmlformats.org/officeDocument/2006/relationships/hyperlink" Target="consultantplus://offline/ref=C96EADC2E15244CA2DF3DB217A15F7634472F2DF503B40DC0D295F59E846719777F4AD32FC4F32E5Y3tCF" TargetMode="External"/><Relationship Id="rId51" Type="http://schemas.openxmlformats.org/officeDocument/2006/relationships/hyperlink" Target="consultantplus://offline/ref=C96EADC2E15244CA2DF3DB217A15F7634777F5D3533A40DC0D295F59E846719777F4AD32FC4F32EAY3t9F" TargetMode="External"/><Relationship Id="rId72" Type="http://schemas.openxmlformats.org/officeDocument/2006/relationships/hyperlink" Target="consultantplus://offline/ref=C96EADC2E15244CA2DF3C52C6C79A96A4F79ADD7543B4C8A56760404BF4F7BC030BBF470B84233EC380005YFt4F" TargetMode="External"/><Relationship Id="rId93" Type="http://schemas.openxmlformats.org/officeDocument/2006/relationships/hyperlink" Target="consultantplus://offline/ref=C96EADC2E15244CA2DF3C52C6C79A96A4F79ADD7543B4C8A56760404BF4F7BC030BBF470B84233EC380002YFt7F" TargetMode="External"/><Relationship Id="rId98" Type="http://schemas.openxmlformats.org/officeDocument/2006/relationships/hyperlink" Target="consultantplus://offline/ref=C96EADC2E15244CA2DF3C52C6C79A96A4F79ADD7543B4C8A56760404BF4F7BC030BBF470B84233EC380001YFt3F" TargetMode="External"/><Relationship Id="rId121" Type="http://schemas.openxmlformats.org/officeDocument/2006/relationships/hyperlink" Target="consultantplus://offline/ref=C96EADC2E15244CA2DF3C52C6C79A96A4F79ADD7543B4C8A56760404BF4F7BC030BBF470B84233EC380107YFt4F" TargetMode="External"/><Relationship Id="rId142" Type="http://schemas.openxmlformats.org/officeDocument/2006/relationships/hyperlink" Target="consultantplus://offline/ref=C96EADC2E15244CA2DF3C52C6C79A96A4F79ADD75A36438A52760404BF4F7BC030BBF470B84233EC380001YF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17559</Words>
  <Characters>100090</Characters>
  <Application>Microsoft Office Word</Application>
  <DocSecurity>0</DocSecurity>
  <Lines>834</Lines>
  <Paragraphs>234</Paragraphs>
  <ScaleCrop>false</ScaleCrop>
  <Company/>
  <LinksUpToDate>false</LinksUpToDate>
  <CharactersWithSpaces>117415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opuchkina</dc:creator>
  <cp:lastModifiedBy>opuchkina</cp:lastModifiedBy>
  <cp:revision>1</cp:revision>
  <dcterms:created xsi:type="dcterms:W3CDTF">2017-02-16T05:45:00Z</dcterms:created>
  <dcterms:modified xsi:type="dcterms:W3CDTF">2017-02-16T05:46:00Z</dcterms:modified>
</cp:coreProperties>
</file>